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35E1" w:rsidRPr="00770BE5" w:rsidRDefault="003135E1" w:rsidP="003135E1">
      <w:pPr>
        <w:rPr>
          <w:b/>
        </w:rPr>
      </w:pPr>
      <w:r w:rsidRPr="00770BE5">
        <w:rPr>
          <w:b/>
        </w:rPr>
        <w:t>BOSNA I HERCEGOVINA</w:t>
      </w:r>
    </w:p>
    <w:p w:rsidR="003135E1" w:rsidRPr="00770BE5" w:rsidRDefault="003135E1" w:rsidP="003135E1">
      <w:pPr>
        <w:rPr>
          <w:b/>
        </w:rPr>
      </w:pPr>
      <w:r w:rsidRPr="00770BE5">
        <w:rPr>
          <w:b/>
        </w:rPr>
        <w:t>Federacija Bosne i Hercegovine</w:t>
      </w:r>
    </w:p>
    <w:p w:rsidR="003135E1" w:rsidRPr="00770BE5" w:rsidRDefault="003135E1" w:rsidP="003135E1">
      <w:pPr>
        <w:rPr>
          <w:b/>
        </w:rPr>
      </w:pPr>
      <w:r w:rsidRPr="00770BE5">
        <w:rPr>
          <w:b/>
        </w:rPr>
        <w:t>TUZLANSKI KANTON</w:t>
      </w:r>
    </w:p>
    <w:p w:rsidR="003135E1" w:rsidRPr="00770BE5" w:rsidRDefault="003135E1" w:rsidP="003135E1">
      <w:pPr>
        <w:rPr>
          <w:b/>
        </w:rPr>
      </w:pPr>
      <w:r w:rsidRPr="00770BE5">
        <w:rPr>
          <w:b/>
        </w:rPr>
        <w:t>Ministarstvo za kulturu, sport i mlade</w:t>
      </w:r>
    </w:p>
    <w:p w:rsidR="003135E1" w:rsidRPr="00770BE5" w:rsidRDefault="003135E1" w:rsidP="003135E1">
      <w:pPr>
        <w:rPr>
          <w:b/>
        </w:rPr>
      </w:pPr>
      <w:r w:rsidRPr="00770BE5">
        <w:rPr>
          <w:b/>
        </w:rPr>
        <w:t>Broj: 11/1-36-</w:t>
      </w:r>
      <w:r w:rsidR="00315A71">
        <w:rPr>
          <w:b/>
        </w:rPr>
        <w:t>11009-6</w:t>
      </w:r>
      <w:r w:rsidRPr="00770BE5">
        <w:rPr>
          <w:b/>
        </w:rPr>
        <w:t>/</w:t>
      </w:r>
      <w:r w:rsidR="00505A03">
        <w:rPr>
          <w:b/>
        </w:rPr>
        <w:t>26</w:t>
      </w:r>
    </w:p>
    <w:p w:rsidR="003135E1" w:rsidRPr="00770BE5" w:rsidRDefault="003135E1" w:rsidP="003135E1">
      <w:pPr>
        <w:rPr>
          <w:b/>
        </w:rPr>
      </w:pPr>
      <w:r w:rsidRPr="00770BE5">
        <w:rPr>
          <w:b/>
        </w:rPr>
        <w:t xml:space="preserve">Tuzla, </w:t>
      </w:r>
      <w:r w:rsidR="00315A71">
        <w:rPr>
          <w:b/>
        </w:rPr>
        <w:t>29</w:t>
      </w:r>
      <w:r w:rsidRPr="00770BE5">
        <w:rPr>
          <w:b/>
        </w:rPr>
        <w:t>.</w:t>
      </w:r>
      <w:r w:rsidR="00315A71">
        <w:rPr>
          <w:b/>
        </w:rPr>
        <w:t>06.2026</w:t>
      </w:r>
      <w:r w:rsidRPr="00770BE5">
        <w:rPr>
          <w:b/>
        </w:rPr>
        <w:t>. godine</w:t>
      </w:r>
    </w:p>
    <w:p w:rsidR="003135E1" w:rsidRPr="00770BE5" w:rsidRDefault="003135E1" w:rsidP="003135E1"/>
    <w:p w:rsidR="003135E1" w:rsidRPr="00266578" w:rsidRDefault="003135E1" w:rsidP="003135E1"/>
    <w:p w:rsidR="003135E1" w:rsidRPr="00266578" w:rsidRDefault="003135E1" w:rsidP="003135E1">
      <w:pPr>
        <w:jc w:val="both"/>
        <w:rPr>
          <w:b/>
          <w:lang w:val="hr-BA"/>
        </w:rPr>
      </w:pPr>
      <w:r w:rsidRPr="00266578">
        <w:tab/>
        <w:t xml:space="preserve">Na osnovu člana 23. stav (2) Zakona o ministarstvima i drugim organima uprave Tuzlanskog kantona-prečišćeni tekst („Službene novine Tuzlanskog kantona“, broj: </w:t>
      </w:r>
      <w:r w:rsidR="00CD785F" w:rsidRPr="00266578">
        <w:t>18</w:t>
      </w:r>
      <w:r w:rsidRPr="00266578">
        <w:t>/</w:t>
      </w:r>
      <w:r w:rsidR="00CD785F" w:rsidRPr="00266578">
        <w:t>25 i 3</w:t>
      </w:r>
      <w:r w:rsidRPr="00266578">
        <w:t>/</w:t>
      </w:r>
      <w:r w:rsidR="00CD785F" w:rsidRPr="00266578">
        <w:t>26</w:t>
      </w:r>
      <w:r w:rsidRPr="00266578">
        <w:t xml:space="preserve">) i člana </w:t>
      </w:r>
      <w:r w:rsidR="00F13DC4" w:rsidRPr="00266578">
        <w:t>17</w:t>
      </w:r>
      <w:r w:rsidRPr="00266578">
        <w:t>. stav (</w:t>
      </w:r>
      <w:r w:rsidR="00C73288" w:rsidRPr="00266578">
        <w:t>13</w:t>
      </w:r>
      <w:r w:rsidRPr="00266578">
        <w:t>) Odluke o utvrđivanju uslova, kriterija i postupaka za raspodjelu sredstava sa potrošačke jedinice 32010003-</w:t>
      </w:r>
      <w:r w:rsidR="00315A71" w:rsidRPr="00266578">
        <w:t>Podrška u oblasti kulture u 2026</w:t>
      </w:r>
      <w:r w:rsidRPr="00266578">
        <w:t>. godini („Službene nov</w:t>
      </w:r>
      <w:r w:rsidR="0057313D" w:rsidRPr="00266578">
        <w:t>ine Tuzlanskog kantona“, broj: 8</w:t>
      </w:r>
      <w:r w:rsidRPr="00266578">
        <w:t>/</w:t>
      </w:r>
      <w:r w:rsidR="000C3F6D" w:rsidRPr="00266578">
        <w:t>26</w:t>
      </w:r>
      <w:r w:rsidRPr="00266578">
        <w:t>), Komisija za otvaranje, razmatranje, vrednovanje i odabir korisnika finansijskih sredstava sa potrošačke jedinice 32010003-Podrška u oblasti kulture u 202</w:t>
      </w:r>
      <w:r w:rsidR="0057313D" w:rsidRPr="00266578">
        <w:t>6</w:t>
      </w:r>
      <w:r w:rsidRPr="00266578">
        <w:t>. godini objavljuje:</w:t>
      </w:r>
    </w:p>
    <w:p w:rsidR="004534DF" w:rsidRPr="00266578" w:rsidRDefault="004534DF" w:rsidP="00600CF3">
      <w:pPr>
        <w:jc w:val="both"/>
        <w:rPr>
          <w:b/>
          <w:lang w:val="hr-BA"/>
        </w:rPr>
      </w:pPr>
    </w:p>
    <w:p w:rsidR="007B66E3" w:rsidRPr="006D6C9A" w:rsidRDefault="007B66E3" w:rsidP="00600CF3">
      <w:pPr>
        <w:jc w:val="both"/>
        <w:rPr>
          <w:lang w:val="hr-BA"/>
        </w:rPr>
      </w:pPr>
    </w:p>
    <w:p w:rsidR="00D671E9" w:rsidRPr="006D6C9A" w:rsidRDefault="00F13DC4" w:rsidP="00CE1F27">
      <w:pPr>
        <w:jc w:val="center"/>
        <w:rPr>
          <w:b/>
          <w:lang w:val="hr-BA"/>
        </w:rPr>
      </w:pPr>
      <w:r>
        <w:rPr>
          <w:b/>
          <w:lang w:val="hr-BA"/>
        </w:rPr>
        <w:t>PRELIMINARNA RANG-</w:t>
      </w:r>
      <w:r w:rsidR="00D671E9" w:rsidRPr="006D6C9A">
        <w:rPr>
          <w:b/>
          <w:lang w:val="hr-BA"/>
        </w:rPr>
        <w:t xml:space="preserve">LISTA KORISNIKA SREDSTAVA SA POZICIJE </w:t>
      </w:r>
    </w:p>
    <w:p w:rsidR="0032172B" w:rsidRPr="006D6C9A" w:rsidRDefault="00D671E9" w:rsidP="00CE1F27">
      <w:pPr>
        <w:jc w:val="center"/>
        <w:rPr>
          <w:b/>
          <w:lang w:val="hr-BA"/>
        </w:rPr>
      </w:pPr>
      <w:r w:rsidRPr="006D6C9A">
        <w:rPr>
          <w:b/>
          <w:lang w:val="hr-BA"/>
        </w:rPr>
        <w:t xml:space="preserve">„PODRŠKA U OBLASTI KULTURE“ ZA  </w:t>
      </w:r>
      <w:r w:rsidR="00E35A9D">
        <w:rPr>
          <w:b/>
          <w:lang w:val="hr-BA"/>
        </w:rPr>
        <w:t>2026</w:t>
      </w:r>
      <w:r w:rsidRPr="006D6C9A">
        <w:rPr>
          <w:b/>
          <w:lang w:val="hr-BA"/>
        </w:rPr>
        <w:t>. GODINU</w:t>
      </w:r>
    </w:p>
    <w:p w:rsidR="00C84BB3" w:rsidRDefault="00C84BB3" w:rsidP="00CE1F27">
      <w:pPr>
        <w:jc w:val="center"/>
        <w:rPr>
          <w:b/>
          <w:sz w:val="22"/>
          <w:szCs w:val="22"/>
          <w:lang w:val="hr-BA"/>
        </w:rPr>
      </w:pPr>
    </w:p>
    <w:p w:rsidR="00D66102" w:rsidRDefault="00C84BB3" w:rsidP="00CA1501">
      <w:pPr>
        <w:jc w:val="center"/>
        <w:rPr>
          <w:b/>
          <w:sz w:val="22"/>
          <w:szCs w:val="22"/>
          <w:lang w:val="hr-BA"/>
        </w:rPr>
      </w:pPr>
      <w:r>
        <w:rPr>
          <w:b/>
          <w:sz w:val="22"/>
          <w:szCs w:val="22"/>
          <w:lang w:val="hr-BA"/>
        </w:rPr>
        <w:t>I</w:t>
      </w:r>
    </w:p>
    <w:p w:rsidR="00165AE2" w:rsidRPr="005267A7" w:rsidRDefault="006E7B2F" w:rsidP="00D47AD3">
      <w:pPr>
        <w:pStyle w:val="ListParagraph"/>
        <w:numPr>
          <w:ilvl w:val="0"/>
          <w:numId w:val="32"/>
        </w:numPr>
        <w:rPr>
          <w:b/>
        </w:rPr>
      </w:pPr>
      <w:r w:rsidRPr="0080289F">
        <w:rPr>
          <w:b/>
          <w:sz w:val="22"/>
          <w:szCs w:val="22"/>
          <w:lang w:val="hr-BA"/>
        </w:rPr>
        <w:t>za programe projekte u oblasti kulture</w:t>
      </w:r>
    </w:p>
    <w:p w:rsidR="005267A7" w:rsidRPr="00CA1501" w:rsidRDefault="005267A7" w:rsidP="005267A7">
      <w:pPr>
        <w:pStyle w:val="ListParagraph"/>
        <w:rPr>
          <w:b/>
        </w:rPr>
      </w:pPr>
    </w:p>
    <w:tbl>
      <w:tblPr>
        <w:tblW w:w="1014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770"/>
        <w:gridCol w:w="4026"/>
        <w:gridCol w:w="1644"/>
      </w:tblGrid>
      <w:tr w:rsidR="00230158" w:rsidRPr="00906B52" w:rsidTr="001655BE">
        <w:trPr>
          <w:trHeight w:hRule="exact" w:val="567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65AE2" w:rsidRPr="00906B52" w:rsidRDefault="00D47AD3">
            <w:pPr>
              <w:rPr>
                <w:b/>
                <w:bCs/>
                <w:sz w:val="22"/>
                <w:szCs w:val="22"/>
                <w:lang w:val="en-GB" w:eastAsia="en-GB"/>
              </w:rPr>
            </w:pPr>
            <w:r w:rsidRPr="00906B52">
              <w:rPr>
                <w:b/>
                <w:bCs/>
                <w:sz w:val="22"/>
                <w:szCs w:val="22"/>
              </w:rPr>
              <w:t>RBR</w:t>
            </w:r>
          </w:p>
        </w:tc>
        <w:tc>
          <w:tcPr>
            <w:tcW w:w="3770" w:type="dxa"/>
            <w:shd w:val="clear" w:color="auto" w:fill="auto"/>
            <w:noWrap/>
            <w:vAlign w:val="center"/>
            <w:hideMark/>
          </w:tcPr>
          <w:p w:rsidR="00165AE2" w:rsidRPr="00906B52" w:rsidRDefault="00165AE2">
            <w:pPr>
              <w:rPr>
                <w:b/>
                <w:bCs/>
                <w:sz w:val="22"/>
                <w:szCs w:val="22"/>
              </w:rPr>
            </w:pPr>
            <w:r w:rsidRPr="00906B52">
              <w:rPr>
                <w:b/>
                <w:bCs/>
                <w:sz w:val="22"/>
                <w:szCs w:val="22"/>
              </w:rPr>
              <w:t>Naziv korisnika</w:t>
            </w:r>
          </w:p>
        </w:tc>
        <w:tc>
          <w:tcPr>
            <w:tcW w:w="4026" w:type="dxa"/>
            <w:shd w:val="clear" w:color="auto" w:fill="auto"/>
            <w:noWrap/>
            <w:vAlign w:val="center"/>
            <w:hideMark/>
          </w:tcPr>
          <w:p w:rsidR="00165AE2" w:rsidRPr="00906B52" w:rsidRDefault="00165AE2">
            <w:pPr>
              <w:rPr>
                <w:b/>
                <w:bCs/>
                <w:sz w:val="22"/>
                <w:szCs w:val="22"/>
              </w:rPr>
            </w:pPr>
            <w:r w:rsidRPr="00906B52">
              <w:rPr>
                <w:b/>
                <w:bCs/>
                <w:sz w:val="22"/>
                <w:szCs w:val="22"/>
              </w:rPr>
              <w:t>Naziv programa/projekta</w:t>
            </w:r>
          </w:p>
        </w:tc>
        <w:tc>
          <w:tcPr>
            <w:tcW w:w="1644" w:type="dxa"/>
            <w:shd w:val="clear" w:color="auto" w:fill="auto"/>
            <w:noWrap/>
            <w:vAlign w:val="center"/>
            <w:hideMark/>
          </w:tcPr>
          <w:p w:rsidR="00165AE2" w:rsidRPr="00906B52" w:rsidRDefault="00230158">
            <w:pPr>
              <w:rPr>
                <w:b/>
                <w:bCs/>
                <w:sz w:val="22"/>
                <w:szCs w:val="22"/>
              </w:rPr>
            </w:pPr>
            <w:r w:rsidRPr="00906B52">
              <w:rPr>
                <w:b/>
                <w:bCs/>
                <w:sz w:val="22"/>
                <w:szCs w:val="22"/>
              </w:rPr>
              <w:t>Prijedlog u KM</w:t>
            </w:r>
          </w:p>
        </w:tc>
      </w:tr>
      <w:tr w:rsidR="00230158" w:rsidRPr="00906B52" w:rsidTr="001655BE">
        <w:trPr>
          <w:trHeight w:hRule="exact" w:val="567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65AE2" w:rsidRPr="00906B52" w:rsidRDefault="00165AE2">
            <w:pPr>
              <w:jc w:val="right"/>
              <w:rPr>
                <w:sz w:val="22"/>
                <w:szCs w:val="22"/>
              </w:rPr>
            </w:pPr>
            <w:r w:rsidRPr="00906B52">
              <w:rPr>
                <w:sz w:val="22"/>
                <w:szCs w:val="22"/>
              </w:rPr>
              <w:t>1</w:t>
            </w:r>
          </w:p>
        </w:tc>
        <w:tc>
          <w:tcPr>
            <w:tcW w:w="3770" w:type="dxa"/>
            <w:shd w:val="clear" w:color="auto" w:fill="auto"/>
            <w:vAlign w:val="center"/>
            <w:hideMark/>
          </w:tcPr>
          <w:p w:rsidR="00165AE2" w:rsidRPr="00906B52" w:rsidRDefault="00165AE2">
            <w:pPr>
              <w:rPr>
                <w:sz w:val="22"/>
                <w:szCs w:val="22"/>
              </w:rPr>
            </w:pPr>
            <w:r w:rsidRPr="00906B52">
              <w:rPr>
                <w:sz w:val="22"/>
                <w:szCs w:val="22"/>
              </w:rPr>
              <w:t>Udruženje muzičkih umjetnika</w:t>
            </w:r>
          </w:p>
        </w:tc>
        <w:tc>
          <w:tcPr>
            <w:tcW w:w="4026" w:type="dxa"/>
            <w:shd w:val="clear" w:color="auto" w:fill="auto"/>
            <w:vAlign w:val="center"/>
            <w:hideMark/>
          </w:tcPr>
          <w:p w:rsidR="00165AE2" w:rsidRPr="00906B52" w:rsidRDefault="00165AE2">
            <w:pPr>
              <w:rPr>
                <w:sz w:val="22"/>
                <w:szCs w:val="22"/>
              </w:rPr>
            </w:pPr>
            <w:r w:rsidRPr="00906B52">
              <w:rPr>
                <w:sz w:val="22"/>
                <w:szCs w:val="22"/>
              </w:rPr>
              <w:t>Projekat "Mjesec sevdaha u Tuzli" pod pokroviteljstvom Unesco-a</w:t>
            </w:r>
          </w:p>
        </w:tc>
        <w:tc>
          <w:tcPr>
            <w:tcW w:w="1644" w:type="dxa"/>
            <w:shd w:val="clear" w:color="auto" w:fill="auto"/>
            <w:noWrap/>
            <w:vAlign w:val="center"/>
            <w:hideMark/>
          </w:tcPr>
          <w:p w:rsidR="00165AE2" w:rsidRPr="00906B52" w:rsidRDefault="00165AE2">
            <w:pPr>
              <w:jc w:val="right"/>
              <w:rPr>
                <w:sz w:val="22"/>
                <w:szCs w:val="22"/>
              </w:rPr>
            </w:pPr>
            <w:r w:rsidRPr="00906B52">
              <w:rPr>
                <w:sz w:val="22"/>
                <w:szCs w:val="22"/>
              </w:rPr>
              <w:t>2.500,00</w:t>
            </w:r>
          </w:p>
        </w:tc>
      </w:tr>
      <w:tr w:rsidR="00230158" w:rsidRPr="00906B52" w:rsidTr="001655BE">
        <w:trPr>
          <w:trHeight w:hRule="exact" w:val="567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65AE2" w:rsidRPr="00906B52" w:rsidRDefault="00165AE2">
            <w:pPr>
              <w:jc w:val="right"/>
              <w:rPr>
                <w:sz w:val="22"/>
                <w:szCs w:val="22"/>
              </w:rPr>
            </w:pPr>
            <w:r w:rsidRPr="00906B52">
              <w:rPr>
                <w:sz w:val="22"/>
                <w:szCs w:val="22"/>
              </w:rPr>
              <w:t>2</w:t>
            </w:r>
          </w:p>
        </w:tc>
        <w:tc>
          <w:tcPr>
            <w:tcW w:w="3770" w:type="dxa"/>
            <w:shd w:val="clear" w:color="auto" w:fill="auto"/>
            <w:vAlign w:val="center"/>
            <w:hideMark/>
          </w:tcPr>
          <w:p w:rsidR="00165AE2" w:rsidRPr="00906B52" w:rsidRDefault="00165AE2">
            <w:pPr>
              <w:rPr>
                <w:sz w:val="22"/>
                <w:szCs w:val="22"/>
              </w:rPr>
            </w:pPr>
            <w:r w:rsidRPr="00906B52">
              <w:rPr>
                <w:sz w:val="22"/>
                <w:szCs w:val="22"/>
              </w:rPr>
              <w:t>Javna ustanova Centar za kulturu "Ahmed Muradbegović" Gradačac</w:t>
            </w:r>
          </w:p>
        </w:tc>
        <w:tc>
          <w:tcPr>
            <w:tcW w:w="4026" w:type="dxa"/>
            <w:shd w:val="clear" w:color="auto" w:fill="auto"/>
            <w:vAlign w:val="center"/>
            <w:hideMark/>
          </w:tcPr>
          <w:p w:rsidR="00165AE2" w:rsidRPr="00906B52" w:rsidRDefault="00165AE2">
            <w:pPr>
              <w:rPr>
                <w:sz w:val="22"/>
                <w:szCs w:val="22"/>
              </w:rPr>
            </w:pPr>
            <w:r w:rsidRPr="00906B52">
              <w:rPr>
                <w:sz w:val="22"/>
                <w:szCs w:val="22"/>
              </w:rPr>
              <w:t>Jesenji dani kulture u gradskom kinu</w:t>
            </w:r>
          </w:p>
        </w:tc>
        <w:tc>
          <w:tcPr>
            <w:tcW w:w="1644" w:type="dxa"/>
            <w:shd w:val="clear" w:color="auto" w:fill="auto"/>
            <w:noWrap/>
            <w:vAlign w:val="center"/>
            <w:hideMark/>
          </w:tcPr>
          <w:p w:rsidR="00165AE2" w:rsidRPr="00906B52" w:rsidRDefault="00165AE2">
            <w:pPr>
              <w:jc w:val="right"/>
              <w:rPr>
                <w:sz w:val="22"/>
                <w:szCs w:val="22"/>
              </w:rPr>
            </w:pPr>
            <w:r w:rsidRPr="00906B52">
              <w:rPr>
                <w:sz w:val="22"/>
                <w:szCs w:val="22"/>
              </w:rPr>
              <w:t>3.000,00</w:t>
            </w:r>
          </w:p>
        </w:tc>
      </w:tr>
      <w:tr w:rsidR="00230158" w:rsidRPr="00906B52" w:rsidTr="001655BE">
        <w:trPr>
          <w:trHeight w:hRule="exact" w:val="567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65AE2" w:rsidRPr="00906B52" w:rsidRDefault="00165AE2">
            <w:pPr>
              <w:jc w:val="right"/>
              <w:rPr>
                <w:sz w:val="22"/>
                <w:szCs w:val="22"/>
              </w:rPr>
            </w:pPr>
            <w:r w:rsidRPr="00906B52">
              <w:rPr>
                <w:sz w:val="22"/>
                <w:szCs w:val="22"/>
              </w:rPr>
              <w:t>3</w:t>
            </w:r>
          </w:p>
        </w:tc>
        <w:tc>
          <w:tcPr>
            <w:tcW w:w="3770" w:type="dxa"/>
            <w:shd w:val="clear" w:color="auto" w:fill="auto"/>
            <w:vAlign w:val="center"/>
            <w:hideMark/>
          </w:tcPr>
          <w:p w:rsidR="00165AE2" w:rsidRPr="00906B52" w:rsidRDefault="00165AE2">
            <w:pPr>
              <w:rPr>
                <w:sz w:val="22"/>
                <w:szCs w:val="22"/>
              </w:rPr>
            </w:pPr>
            <w:r w:rsidRPr="00906B52">
              <w:rPr>
                <w:sz w:val="22"/>
                <w:szCs w:val="22"/>
              </w:rPr>
              <w:t>Udruženje građana "Suncokret"</w:t>
            </w:r>
          </w:p>
        </w:tc>
        <w:tc>
          <w:tcPr>
            <w:tcW w:w="4026" w:type="dxa"/>
            <w:shd w:val="clear" w:color="auto" w:fill="auto"/>
            <w:vAlign w:val="center"/>
            <w:hideMark/>
          </w:tcPr>
          <w:p w:rsidR="00165AE2" w:rsidRPr="00906B52" w:rsidRDefault="00165AE2">
            <w:pPr>
              <w:rPr>
                <w:sz w:val="22"/>
                <w:szCs w:val="22"/>
              </w:rPr>
            </w:pPr>
            <w:r w:rsidRPr="00906B52">
              <w:rPr>
                <w:sz w:val="22"/>
                <w:szCs w:val="22"/>
              </w:rPr>
              <w:t>Boje zajedništva</w:t>
            </w:r>
          </w:p>
        </w:tc>
        <w:tc>
          <w:tcPr>
            <w:tcW w:w="1644" w:type="dxa"/>
            <w:shd w:val="clear" w:color="auto" w:fill="auto"/>
            <w:noWrap/>
            <w:vAlign w:val="center"/>
            <w:hideMark/>
          </w:tcPr>
          <w:p w:rsidR="00165AE2" w:rsidRPr="00906B52" w:rsidRDefault="00165AE2">
            <w:pPr>
              <w:jc w:val="right"/>
              <w:rPr>
                <w:sz w:val="22"/>
                <w:szCs w:val="22"/>
              </w:rPr>
            </w:pPr>
            <w:r w:rsidRPr="00906B52">
              <w:rPr>
                <w:sz w:val="22"/>
                <w:szCs w:val="22"/>
              </w:rPr>
              <w:t>2.000,00</w:t>
            </w:r>
          </w:p>
        </w:tc>
      </w:tr>
      <w:tr w:rsidR="00230158" w:rsidRPr="00906B52" w:rsidTr="001655BE">
        <w:trPr>
          <w:trHeight w:hRule="exact" w:val="567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65AE2" w:rsidRPr="00906B52" w:rsidRDefault="00165AE2">
            <w:pPr>
              <w:jc w:val="right"/>
              <w:rPr>
                <w:sz w:val="22"/>
                <w:szCs w:val="22"/>
              </w:rPr>
            </w:pPr>
            <w:r w:rsidRPr="00906B52">
              <w:rPr>
                <w:sz w:val="22"/>
                <w:szCs w:val="22"/>
              </w:rPr>
              <w:t>4</w:t>
            </w:r>
          </w:p>
        </w:tc>
        <w:tc>
          <w:tcPr>
            <w:tcW w:w="3770" w:type="dxa"/>
            <w:shd w:val="clear" w:color="auto" w:fill="auto"/>
            <w:vAlign w:val="center"/>
            <w:hideMark/>
          </w:tcPr>
          <w:p w:rsidR="00165AE2" w:rsidRPr="00906B52" w:rsidRDefault="00165AE2">
            <w:pPr>
              <w:rPr>
                <w:sz w:val="22"/>
                <w:szCs w:val="22"/>
              </w:rPr>
            </w:pPr>
            <w:r w:rsidRPr="00906B52">
              <w:rPr>
                <w:sz w:val="22"/>
                <w:szCs w:val="22"/>
              </w:rPr>
              <w:t>Udruženje Edukativni razvojno-istraživački centar</w:t>
            </w:r>
          </w:p>
        </w:tc>
        <w:tc>
          <w:tcPr>
            <w:tcW w:w="4026" w:type="dxa"/>
            <w:shd w:val="clear" w:color="auto" w:fill="auto"/>
            <w:vAlign w:val="center"/>
            <w:hideMark/>
          </w:tcPr>
          <w:p w:rsidR="00165AE2" w:rsidRPr="00906B52" w:rsidRDefault="00165AE2">
            <w:pPr>
              <w:rPr>
                <w:sz w:val="22"/>
                <w:szCs w:val="22"/>
              </w:rPr>
            </w:pPr>
            <w:r w:rsidRPr="00906B52">
              <w:rPr>
                <w:sz w:val="22"/>
                <w:szCs w:val="22"/>
              </w:rPr>
              <w:t>Povijest u pokretu III</w:t>
            </w:r>
          </w:p>
        </w:tc>
        <w:tc>
          <w:tcPr>
            <w:tcW w:w="1644" w:type="dxa"/>
            <w:shd w:val="clear" w:color="auto" w:fill="auto"/>
            <w:noWrap/>
            <w:vAlign w:val="center"/>
            <w:hideMark/>
          </w:tcPr>
          <w:p w:rsidR="00165AE2" w:rsidRPr="00906B52" w:rsidRDefault="00165AE2">
            <w:pPr>
              <w:jc w:val="right"/>
              <w:rPr>
                <w:sz w:val="22"/>
                <w:szCs w:val="22"/>
              </w:rPr>
            </w:pPr>
            <w:r w:rsidRPr="00906B52">
              <w:rPr>
                <w:sz w:val="22"/>
                <w:szCs w:val="22"/>
              </w:rPr>
              <w:t>2.000,00</w:t>
            </w:r>
          </w:p>
        </w:tc>
      </w:tr>
      <w:tr w:rsidR="00230158" w:rsidRPr="00906B52" w:rsidTr="001655BE">
        <w:trPr>
          <w:trHeight w:hRule="exact" w:val="567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65AE2" w:rsidRPr="00906B52" w:rsidRDefault="00165AE2">
            <w:pPr>
              <w:jc w:val="right"/>
              <w:rPr>
                <w:sz w:val="22"/>
                <w:szCs w:val="22"/>
              </w:rPr>
            </w:pPr>
            <w:r w:rsidRPr="00906B52">
              <w:rPr>
                <w:sz w:val="22"/>
                <w:szCs w:val="22"/>
              </w:rPr>
              <w:t>5</w:t>
            </w:r>
          </w:p>
        </w:tc>
        <w:tc>
          <w:tcPr>
            <w:tcW w:w="3770" w:type="dxa"/>
            <w:shd w:val="clear" w:color="auto" w:fill="auto"/>
            <w:vAlign w:val="center"/>
            <w:hideMark/>
          </w:tcPr>
          <w:p w:rsidR="00165AE2" w:rsidRPr="00906B52" w:rsidRDefault="00165AE2">
            <w:pPr>
              <w:rPr>
                <w:sz w:val="22"/>
                <w:szCs w:val="22"/>
              </w:rPr>
            </w:pPr>
            <w:r w:rsidRPr="00906B52">
              <w:rPr>
                <w:sz w:val="22"/>
                <w:szCs w:val="22"/>
              </w:rPr>
              <w:t>Udruženje gradski dječiji hor "Slavuj" Tuzla</w:t>
            </w:r>
          </w:p>
        </w:tc>
        <w:tc>
          <w:tcPr>
            <w:tcW w:w="4026" w:type="dxa"/>
            <w:shd w:val="clear" w:color="auto" w:fill="auto"/>
            <w:vAlign w:val="center"/>
            <w:hideMark/>
          </w:tcPr>
          <w:p w:rsidR="00165AE2" w:rsidRPr="00906B52" w:rsidRDefault="00165AE2">
            <w:pPr>
              <w:rPr>
                <w:sz w:val="22"/>
                <w:szCs w:val="22"/>
              </w:rPr>
            </w:pPr>
            <w:r w:rsidRPr="00906B52">
              <w:rPr>
                <w:sz w:val="22"/>
                <w:szCs w:val="22"/>
              </w:rPr>
              <w:t>"Majski cvijet 2026"</w:t>
            </w:r>
          </w:p>
        </w:tc>
        <w:tc>
          <w:tcPr>
            <w:tcW w:w="1644" w:type="dxa"/>
            <w:shd w:val="clear" w:color="auto" w:fill="auto"/>
            <w:noWrap/>
            <w:vAlign w:val="center"/>
            <w:hideMark/>
          </w:tcPr>
          <w:p w:rsidR="00165AE2" w:rsidRPr="00906B52" w:rsidRDefault="00165AE2">
            <w:pPr>
              <w:jc w:val="right"/>
              <w:rPr>
                <w:sz w:val="22"/>
                <w:szCs w:val="22"/>
              </w:rPr>
            </w:pPr>
            <w:r w:rsidRPr="00906B52">
              <w:rPr>
                <w:sz w:val="22"/>
                <w:szCs w:val="22"/>
              </w:rPr>
              <w:t>3.500,00</w:t>
            </w:r>
          </w:p>
        </w:tc>
      </w:tr>
      <w:tr w:rsidR="00230158" w:rsidRPr="00906B52" w:rsidTr="001655BE">
        <w:trPr>
          <w:trHeight w:hRule="exact" w:val="567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65AE2" w:rsidRPr="00906B52" w:rsidRDefault="00165AE2">
            <w:pPr>
              <w:jc w:val="right"/>
              <w:rPr>
                <w:sz w:val="22"/>
                <w:szCs w:val="22"/>
              </w:rPr>
            </w:pPr>
            <w:r w:rsidRPr="00906B52">
              <w:rPr>
                <w:sz w:val="22"/>
                <w:szCs w:val="22"/>
              </w:rPr>
              <w:t>6</w:t>
            </w:r>
          </w:p>
        </w:tc>
        <w:tc>
          <w:tcPr>
            <w:tcW w:w="3770" w:type="dxa"/>
            <w:shd w:val="clear" w:color="auto" w:fill="auto"/>
            <w:vAlign w:val="center"/>
            <w:hideMark/>
          </w:tcPr>
          <w:p w:rsidR="00165AE2" w:rsidRPr="00906B52" w:rsidRDefault="00165AE2">
            <w:pPr>
              <w:rPr>
                <w:sz w:val="22"/>
                <w:szCs w:val="22"/>
              </w:rPr>
            </w:pPr>
            <w:r w:rsidRPr="00906B52">
              <w:rPr>
                <w:sz w:val="22"/>
                <w:szCs w:val="22"/>
              </w:rPr>
              <w:t>Udruženje kulturni centar Roma</w:t>
            </w:r>
          </w:p>
        </w:tc>
        <w:tc>
          <w:tcPr>
            <w:tcW w:w="4026" w:type="dxa"/>
            <w:shd w:val="clear" w:color="auto" w:fill="auto"/>
            <w:vAlign w:val="center"/>
            <w:hideMark/>
          </w:tcPr>
          <w:p w:rsidR="00165AE2" w:rsidRPr="00906B52" w:rsidRDefault="00165AE2">
            <w:pPr>
              <w:rPr>
                <w:sz w:val="22"/>
                <w:szCs w:val="22"/>
              </w:rPr>
            </w:pPr>
            <w:r w:rsidRPr="00906B52">
              <w:rPr>
                <w:sz w:val="22"/>
                <w:szCs w:val="22"/>
              </w:rPr>
              <w:t>Dani romske kulture</w:t>
            </w:r>
          </w:p>
        </w:tc>
        <w:tc>
          <w:tcPr>
            <w:tcW w:w="1644" w:type="dxa"/>
            <w:shd w:val="clear" w:color="auto" w:fill="auto"/>
            <w:noWrap/>
            <w:vAlign w:val="center"/>
            <w:hideMark/>
          </w:tcPr>
          <w:p w:rsidR="00165AE2" w:rsidRPr="00906B52" w:rsidRDefault="00165AE2">
            <w:pPr>
              <w:jc w:val="right"/>
              <w:rPr>
                <w:sz w:val="22"/>
                <w:szCs w:val="22"/>
              </w:rPr>
            </w:pPr>
            <w:r w:rsidRPr="00906B52">
              <w:rPr>
                <w:sz w:val="22"/>
                <w:szCs w:val="22"/>
              </w:rPr>
              <w:t>2.000,00</w:t>
            </w:r>
          </w:p>
        </w:tc>
      </w:tr>
      <w:tr w:rsidR="00230158" w:rsidRPr="00906B52" w:rsidTr="001655BE">
        <w:trPr>
          <w:trHeight w:hRule="exact" w:val="567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65AE2" w:rsidRPr="00906B52" w:rsidRDefault="00165AE2">
            <w:pPr>
              <w:jc w:val="right"/>
              <w:rPr>
                <w:sz w:val="22"/>
                <w:szCs w:val="22"/>
              </w:rPr>
            </w:pPr>
            <w:r w:rsidRPr="00906B52">
              <w:rPr>
                <w:sz w:val="22"/>
                <w:szCs w:val="22"/>
              </w:rPr>
              <w:t>7</w:t>
            </w:r>
          </w:p>
        </w:tc>
        <w:tc>
          <w:tcPr>
            <w:tcW w:w="3770" w:type="dxa"/>
            <w:shd w:val="clear" w:color="auto" w:fill="auto"/>
            <w:vAlign w:val="center"/>
            <w:hideMark/>
          </w:tcPr>
          <w:p w:rsidR="00165AE2" w:rsidRPr="00906B52" w:rsidRDefault="00165AE2">
            <w:pPr>
              <w:rPr>
                <w:sz w:val="22"/>
                <w:szCs w:val="22"/>
              </w:rPr>
            </w:pPr>
            <w:r w:rsidRPr="00906B52">
              <w:rPr>
                <w:sz w:val="22"/>
                <w:szCs w:val="22"/>
              </w:rPr>
              <w:t>Udruženje građana slovenačkog porijekla</w:t>
            </w:r>
          </w:p>
        </w:tc>
        <w:tc>
          <w:tcPr>
            <w:tcW w:w="4026" w:type="dxa"/>
            <w:shd w:val="clear" w:color="auto" w:fill="auto"/>
            <w:vAlign w:val="center"/>
            <w:hideMark/>
          </w:tcPr>
          <w:p w:rsidR="00165AE2" w:rsidRPr="00906B52" w:rsidRDefault="00165AE2">
            <w:pPr>
              <w:rPr>
                <w:sz w:val="22"/>
                <w:szCs w:val="22"/>
              </w:rPr>
            </w:pPr>
            <w:r w:rsidRPr="00906B52">
              <w:rPr>
                <w:sz w:val="22"/>
                <w:szCs w:val="22"/>
              </w:rPr>
              <w:t xml:space="preserve">"Dani slovenačke kulture u Tuzli" </w:t>
            </w:r>
          </w:p>
        </w:tc>
        <w:tc>
          <w:tcPr>
            <w:tcW w:w="1644" w:type="dxa"/>
            <w:shd w:val="clear" w:color="auto" w:fill="auto"/>
            <w:noWrap/>
            <w:vAlign w:val="center"/>
            <w:hideMark/>
          </w:tcPr>
          <w:p w:rsidR="00165AE2" w:rsidRPr="00906B52" w:rsidRDefault="00165AE2">
            <w:pPr>
              <w:jc w:val="right"/>
              <w:rPr>
                <w:sz w:val="22"/>
                <w:szCs w:val="22"/>
              </w:rPr>
            </w:pPr>
            <w:r w:rsidRPr="00906B52">
              <w:rPr>
                <w:sz w:val="22"/>
                <w:szCs w:val="22"/>
              </w:rPr>
              <w:t>2.500,00</w:t>
            </w:r>
          </w:p>
        </w:tc>
      </w:tr>
      <w:tr w:rsidR="00230158" w:rsidRPr="00906B52" w:rsidTr="001655BE">
        <w:trPr>
          <w:trHeight w:hRule="exact" w:val="567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65AE2" w:rsidRPr="00906B52" w:rsidRDefault="00165AE2">
            <w:pPr>
              <w:jc w:val="right"/>
              <w:rPr>
                <w:sz w:val="22"/>
                <w:szCs w:val="22"/>
              </w:rPr>
            </w:pPr>
            <w:r w:rsidRPr="00906B52">
              <w:rPr>
                <w:sz w:val="22"/>
                <w:szCs w:val="22"/>
              </w:rPr>
              <w:t>8</w:t>
            </w:r>
          </w:p>
        </w:tc>
        <w:tc>
          <w:tcPr>
            <w:tcW w:w="3770" w:type="dxa"/>
            <w:shd w:val="clear" w:color="auto" w:fill="auto"/>
            <w:vAlign w:val="center"/>
            <w:hideMark/>
          </w:tcPr>
          <w:p w:rsidR="00165AE2" w:rsidRPr="00906B52" w:rsidRDefault="00165AE2">
            <w:pPr>
              <w:rPr>
                <w:sz w:val="22"/>
                <w:szCs w:val="22"/>
              </w:rPr>
            </w:pPr>
            <w:r w:rsidRPr="00906B52">
              <w:rPr>
                <w:sz w:val="22"/>
                <w:szCs w:val="22"/>
              </w:rPr>
              <w:t>Udruga Matica Hrvatska Tuzla</w:t>
            </w:r>
          </w:p>
        </w:tc>
        <w:tc>
          <w:tcPr>
            <w:tcW w:w="4026" w:type="dxa"/>
            <w:shd w:val="clear" w:color="auto" w:fill="auto"/>
            <w:vAlign w:val="center"/>
            <w:hideMark/>
          </w:tcPr>
          <w:p w:rsidR="00165AE2" w:rsidRPr="00906B52" w:rsidRDefault="00165AE2">
            <w:pPr>
              <w:rPr>
                <w:sz w:val="22"/>
                <w:szCs w:val="22"/>
              </w:rPr>
            </w:pPr>
            <w:r w:rsidRPr="00906B52">
              <w:rPr>
                <w:sz w:val="22"/>
                <w:szCs w:val="22"/>
              </w:rPr>
              <w:t>Dani Matice Hrvatske Tuzla, 2026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165AE2" w:rsidRPr="00906B52" w:rsidRDefault="00165AE2">
            <w:pPr>
              <w:jc w:val="right"/>
              <w:rPr>
                <w:sz w:val="22"/>
                <w:szCs w:val="22"/>
              </w:rPr>
            </w:pPr>
            <w:r w:rsidRPr="00906B52">
              <w:rPr>
                <w:sz w:val="22"/>
                <w:szCs w:val="22"/>
              </w:rPr>
              <w:t>2.500,00</w:t>
            </w:r>
          </w:p>
        </w:tc>
      </w:tr>
      <w:tr w:rsidR="00230158" w:rsidRPr="00906B52" w:rsidTr="001655BE">
        <w:trPr>
          <w:trHeight w:hRule="exact" w:val="567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65AE2" w:rsidRPr="00906B52" w:rsidRDefault="00165AE2">
            <w:pPr>
              <w:jc w:val="right"/>
              <w:rPr>
                <w:sz w:val="22"/>
                <w:szCs w:val="22"/>
              </w:rPr>
            </w:pPr>
            <w:r w:rsidRPr="00906B52">
              <w:rPr>
                <w:sz w:val="22"/>
                <w:szCs w:val="22"/>
              </w:rPr>
              <w:t>9</w:t>
            </w:r>
          </w:p>
        </w:tc>
        <w:tc>
          <w:tcPr>
            <w:tcW w:w="3770" w:type="dxa"/>
            <w:shd w:val="clear" w:color="auto" w:fill="auto"/>
            <w:vAlign w:val="center"/>
            <w:hideMark/>
          </w:tcPr>
          <w:p w:rsidR="00165AE2" w:rsidRPr="00906B52" w:rsidRDefault="00165AE2">
            <w:pPr>
              <w:rPr>
                <w:sz w:val="22"/>
                <w:szCs w:val="22"/>
              </w:rPr>
            </w:pPr>
            <w:r w:rsidRPr="00906B52">
              <w:rPr>
                <w:sz w:val="22"/>
                <w:szCs w:val="22"/>
              </w:rPr>
              <w:t>Vijeće mladih općine Teočak</w:t>
            </w:r>
          </w:p>
        </w:tc>
        <w:tc>
          <w:tcPr>
            <w:tcW w:w="4026" w:type="dxa"/>
            <w:shd w:val="clear" w:color="auto" w:fill="auto"/>
            <w:vAlign w:val="center"/>
            <w:hideMark/>
          </w:tcPr>
          <w:p w:rsidR="00165AE2" w:rsidRPr="00906B52" w:rsidRDefault="00165AE2">
            <w:pPr>
              <w:rPr>
                <w:sz w:val="22"/>
                <w:szCs w:val="22"/>
              </w:rPr>
            </w:pPr>
            <w:r w:rsidRPr="00906B52">
              <w:rPr>
                <w:sz w:val="22"/>
                <w:szCs w:val="22"/>
              </w:rPr>
              <w:t>Festival kulture i tradicije "Teočanski kulturni mozaik 2026"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165AE2" w:rsidRPr="00906B52" w:rsidRDefault="00165AE2">
            <w:pPr>
              <w:jc w:val="right"/>
              <w:rPr>
                <w:sz w:val="22"/>
                <w:szCs w:val="22"/>
              </w:rPr>
            </w:pPr>
            <w:r w:rsidRPr="00906B52">
              <w:rPr>
                <w:sz w:val="22"/>
                <w:szCs w:val="22"/>
              </w:rPr>
              <w:t>3.000,00</w:t>
            </w:r>
          </w:p>
        </w:tc>
      </w:tr>
      <w:tr w:rsidR="00230158" w:rsidRPr="00906B52" w:rsidTr="001655BE">
        <w:trPr>
          <w:trHeight w:hRule="exact" w:val="567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AE2" w:rsidRPr="00906B52" w:rsidRDefault="00165AE2">
            <w:pPr>
              <w:jc w:val="right"/>
              <w:rPr>
                <w:sz w:val="22"/>
                <w:szCs w:val="22"/>
              </w:rPr>
            </w:pPr>
            <w:r w:rsidRPr="00906B52">
              <w:rPr>
                <w:sz w:val="22"/>
                <w:szCs w:val="22"/>
              </w:rPr>
              <w:t>10</w:t>
            </w:r>
          </w:p>
        </w:tc>
        <w:tc>
          <w:tcPr>
            <w:tcW w:w="377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165AE2" w:rsidRPr="00906B52" w:rsidRDefault="00165AE2">
            <w:pPr>
              <w:rPr>
                <w:sz w:val="22"/>
                <w:szCs w:val="22"/>
              </w:rPr>
            </w:pPr>
            <w:r w:rsidRPr="00906B52">
              <w:rPr>
                <w:sz w:val="22"/>
                <w:szCs w:val="22"/>
              </w:rPr>
              <w:t>Udruženje "Mladi Tuzle" Tuzla</w:t>
            </w:r>
          </w:p>
        </w:tc>
        <w:tc>
          <w:tcPr>
            <w:tcW w:w="4026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165AE2" w:rsidRPr="00906B52" w:rsidRDefault="00165AE2">
            <w:pPr>
              <w:rPr>
                <w:sz w:val="22"/>
                <w:szCs w:val="22"/>
              </w:rPr>
            </w:pPr>
            <w:r w:rsidRPr="00906B52">
              <w:rPr>
                <w:sz w:val="22"/>
                <w:szCs w:val="22"/>
              </w:rPr>
              <w:t>Festival filmskog stvaralaštva</w:t>
            </w:r>
          </w:p>
        </w:tc>
        <w:tc>
          <w:tcPr>
            <w:tcW w:w="164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AE2" w:rsidRPr="00906B52" w:rsidRDefault="00165AE2">
            <w:pPr>
              <w:jc w:val="right"/>
              <w:rPr>
                <w:sz w:val="22"/>
                <w:szCs w:val="22"/>
              </w:rPr>
            </w:pPr>
            <w:r w:rsidRPr="00906B52">
              <w:rPr>
                <w:sz w:val="22"/>
                <w:szCs w:val="22"/>
              </w:rPr>
              <w:t>5.000,00</w:t>
            </w:r>
          </w:p>
        </w:tc>
      </w:tr>
      <w:tr w:rsidR="00230158" w:rsidRPr="00906B52" w:rsidTr="001655BE">
        <w:trPr>
          <w:trHeight w:hRule="exact" w:val="6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AE2" w:rsidRPr="00906B52" w:rsidRDefault="00165AE2">
            <w:pPr>
              <w:jc w:val="right"/>
              <w:rPr>
                <w:sz w:val="22"/>
                <w:szCs w:val="22"/>
              </w:rPr>
            </w:pPr>
            <w:r w:rsidRPr="00906B52">
              <w:rPr>
                <w:sz w:val="22"/>
                <w:szCs w:val="22"/>
              </w:rPr>
              <w:t>11</w:t>
            </w: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AE2" w:rsidRPr="00906B52" w:rsidRDefault="00165AE2">
            <w:pPr>
              <w:rPr>
                <w:sz w:val="22"/>
                <w:szCs w:val="22"/>
              </w:rPr>
            </w:pPr>
            <w:r w:rsidRPr="00906B52">
              <w:rPr>
                <w:sz w:val="22"/>
                <w:szCs w:val="22"/>
              </w:rPr>
              <w:t>Bošnjačka zajednica kulture "Preporod" -Općinsko društvo Kladanj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AE2" w:rsidRPr="00906B52" w:rsidRDefault="00165AE2">
            <w:pPr>
              <w:rPr>
                <w:sz w:val="22"/>
                <w:szCs w:val="22"/>
              </w:rPr>
            </w:pPr>
            <w:r w:rsidRPr="00906B52">
              <w:rPr>
                <w:sz w:val="22"/>
                <w:szCs w:val="22"/>
              </w:rPr>
              <w:t>"Dani preporoda Kladanj 2026."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AE2" w:rsidRPr="00906B52" w:rsidRDefault="00165AE2">
            <w:pPr>
              <w:jc w:val="right"/>
              <w:rPr>
                <w:sz w:val="22"/>
                <w:szCs w:val="22"/>
              </w:rPr>
            </w:pPr>
            <w:r w:rsidRPr="00906B52">
              <w:rPr>
                <w:sz w:val="22"/>
                <w:szCs w:val="22"/>
              </w:rPr>
              <w:t>4.000,00</w:t>
            </w:r>
          </w:p>
        </w:tc>
      </w:tr>
      <w:tr w:rsidR="00230158" w:rsidRPr="00906B52" w:rsidTr="001655BE">
        <w:trPr>
          <w:trHeight w:hRule="exact" w:val="567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AE2" w:rsidRPr="00906B52" w:rsidRDefault="00165AE2">
            <w:pPr>
              <w:jc w:val="right"/>
              <w:rPr>
                <w:sz w:val="22"/>
                <w:szCs w:val="22"/>
              </w:rPr>
            </w:pPr>
            <w:r w:rsidRPr="00906B52">
              <w:rPr>
                <w:sz w:val="22"/>
                <w:szCs w:val="22"/>
              </w:rPr>
              <w:lastRenderedPageBreak/>
              <w:t>12</w:t>
            </w:r>
          </w:p>
        </w:tc>
        <w:tc>
          <w:tcPr>
            <w:tcW w:w="3770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165AE2" w:rsidRPr="00906B52" w:rsidRDefault="00165AE2">
            <w:pPr>
              <w:rPr>
                <w:sz w:val="22"/>
                <w:szCs w:val="22"/>
              </w:rPr>
            </w:pPr>
            <w:r w:rsidRPr="00906B52">
              <w:rPr>
                <w:sz w:val="22"/>
                <w:szCs w:val="22"/>
              </w:rPr>
              <w:t>Kulturno umjetničko društvo "Puračić"</w:t>
            </w:r>
          </w:p>
        </w:tc>
        <w:tc>
          <w:tcPr>
            <w:tcW w:w="4026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165AE2" w:rsidRPr="00906B52" w:rsidRDefault="00165AE2">
            <w:pPr>
              <w:rPr>
                <w:sz w:val="22"/>
                <w:szCs w:val="22"/>
              </w:rPr>
            </w:pPr>
            <w:r w:rsidRPr="00906B52">
              <w:rPr>
                <w:sz w:val="22"/>
                <w:szCs w:val="22"/>
              </w:rPr>
              <w:t>"Živa tradicija 2026 - na temeljima prošlosti ka prosperitetn(ij)oj budućnosti"</w:t>
            </w:r>
          </w:p>
        </w:tc>
        <w:tc>
          <w:tcPr>
            <w:tcW w:w="164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AE2" w:rsidRPr="00906B52" w:rsidRDefault="00165AE2">
            <w:pPr>
              <w:jc w:val="right"/>
              <w:rPr>
                <w:sz w:val="22"/>
                <w:szCs w:val="22"/>
              </w:rPr>
            </w:pPr>
            <w:r w:rsidRPr="00906B52">
              <w:rPr>
                <w:sz w:val="22"/>
                <w:szCs w:val="22"/>
              </w:rPr>
              <w:t>2.500,00</w:t>
            </w:r>
          </w:p>
        </w:tc>
      </w:tr>
      <w:tr w:rsidR="00230158" w:rsidRPr="00906B52" w:rsidTr="001655BE">
        <w:trPr>
          <w:trHeight w:hRule="exact" w:val="567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65AE2" w:rsidRPr="00906B52" w:rsidRDefault="00165AE2">
            <w:pPr>
              <w:jc w:val="right"/>
              <w:rPr>
                <w:sz w:val="22"/>
                <w:szCs w:val="22"/>
              </w:rPr>
            </w:pPr>
            <w:r w:rsidRPr="00906B52">
              <w:rPr>
                <w:sz w:val="22"/>
                <w:szCs w:val="22"/>
              </w:rPr>
              <w:t>13</w:t>
            </w:r>
          </w:p>
        </w:tc>
        <w:tc>
          <w:tcPr>
            <w:tcW w:w="3770" w:type="dxa"/>
            <w:shd w:val="clear" w:color="auto" w:fill="auto"/>
            <w:vAlign w:val="center"/>
            <w:hideMark/>
          </w:tcPr>
          <w:p w:rsidR="00165AE2" w:rsidRPr="00906B52" w:rsidRDefault="00165AE2">
            <w:pPr>
              <w:rPr>
                <w:sz w:val="22"/>
                <w:szCs w:val="22"/>
              </w:rPr>
            </w:pPr>
            <w:r w:rsidRPr="00906B52">
              <w:rPr>
                <w:sz w:val="22"/>
                <w:szCs w:val="22"/>
              </w:rPr>
              <w:t>Udruženje građana "Lljiljan" Prijeko Brdo</w:t>
            </w:r>
          </w:p>
        </w:tc>
        <w:tc>
          <w:tcPr>
            <w:tcW w:w="4026" w:type="dxa"/>
            <w:shd w:val="clear" w:color="auto" w:fill="auto"/>
            <w:vAlign w:val="center"/>
            <w:hideMark/>
          </w:tcPr>
          <w:p w:rsidR="00165AE2" w:rsidRPr="00906B52" w:rsidRDefault="00165AE2">
            <w:pPr>
              <w:rPr>
                <w:sz w:val="22"/>
                <w:szCs w:val="22"/>
              </w:rPr>
            </w:pPr>
            <w:r w:rsidRPr="00906B52">
              <w:rPr>
                <w:sz w:val="22"/>
                <w:szCs w:val="22"/>
              </w:rPr>
              <w:t xml:space="preserve">Festival folklora i sevdaha Ljiljan Prijeko Brdo </w:t>
            </w:r>
          </w:p>
        </w:tc>
        <w:tc>
          <w:tcPr>
            <w:tcW w:w="1644" w:type="dxa"/>
            <w:shd w:val="clear" w:color="auto" w:fill="auto"/>
            <w:noWrap/>
            <w:vAlign w:val="center"/>
            <w:hideMark/>
          </w:tcPr>
          <w:p w:rsidR="00165AE2" w:rsidRPr="00906B52" w:rsidRDefault="00165AE2">
            <w:pPr>
              <w:jc w:val="right"/>
              <w:rPr>
                <w:sz w:val="22"/>
                <w:szCs w:val="22"/>
              </w:rPr>
            </w:pPr>
            <w:r w:rsidRPr="00906B52">
              <w:rPr>
                <w:sz w:val="22"/>
                <w:szCs w:val="22"/>
              </w:rPr>
              <w:t>2.000,00</w:t>
            </w:r>
          </w:p>
        </w:tc>
      </w:tr>
      <w:tr w:rsidR="00230158" w:rsidRPr="00906B52" w:rsidTr="001655BE">
        <w:trPr>
          <w:trHeight w:hRule="exact" w:val="567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65AE2" w:rsidRPr="00906B52" w:rsidRDefault="00165AE2">
            <w:pPr>
              <w:jc w:val="right"/>
              <w:rPr>
                <w:sz w:val="22"/>
                <w:szCs w:val="22"/>
              </w:rPr>
            </w:pPr>
            <w:r w:rsidRPr="00906B52">
              <w:rPr>
                <w:sz w:val="22"/>
                <w:szCs w:val="22"/>
              </w:rPr>
              <w:t>14</w:t>
            </w:r>
          </w:p>
        </w:tc>
        <w:tc>
          <w:tcPr>
            <w:tcW w:w="3770" w:type="dxa"/>
            <w:shd w:val="clear" w:color="auto" w:fill="auto"/>
            <w:vAlign w:val="center"/>
            <w:hideMark/>
          </w:tcPr>
          <w:p w:rsidR="00165AE2" w:rsidRPr="00906B52" w:rsidRDefault="00165AE2">
            <w:pPr>
              <w:rPr>
                <w:sz w:val="22"/>
                <w:szCs w:val="22"/>
              </w:rPr>
            </w:pPr>
            <w:r w:rsidRPr="00906B52">
              <w:rPr>
                <w:sz w:val="22"/>
                <w:szCs w:val="22"/>
              </w:rPr>
              <w:t>Udruženje KulturaMedia</w:t>
            </w:r>
          </w:p>
        </w:tc>
        <w:tc>
          <w:tcPr>
            <w:tcW w:w="4026" w:type="dxa"/>
            <w:shd w:val="clear" w:color="auto" w:fill="auto"/>
            <w:vAlign w:val="center"/>
            <w:hideMark/>
          </w:tcPr>
          <w:p w:rsidR="00165AE2" w:rsidRPr="00906B52" w:rsidRDefault="00165AE2">
            <w:pPr>
              <w:rPr>
                <w:sz w:val="22"/>
                <w:szCs w:val="22"/>
              </w:rPr>
            </w:pPr>
            <w:r w:rsidRPr="00906B52">
              <w:rPr>
                <w:sz w:val="22"/>
                <w:szCs w:val="22"/>
              </w:rPr>
              <w:t>Umjetnost je ženskog roda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165AE2" w:rsidRPr="00906B52" w:rsidRDefault="00165AE2">
            <w:pPr>
              <w:jc w:val="right"/>
              <w:rPr>
                <w:sz w:val="22"/>
                <w:szCs w:val="22"/>
              </w:rPr>
            </w:pPr>
            <w:r w:rsidRPr="00906B52">
              <w:rPr>
                <w:sz w:val="22"/>
                <w:szCs w:val="22"/>
              </w:rPr>
              <w:t>2.000,00</w:t>
            </w:r>
          </w:p>
        </w:tc>
      </w:tr>
      <w:tr w:rsidR="00230158" w:rsidRPr="00906B52" w:rsidTr="001655BE">
        <w:trPr>
          <w:trHeight w:hRule="exact" w:val="567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65AE2" w:rsidRPr="00906B52" w:rsidRDefault="00165AE2">
            <w:pPr>
              <w:jc w:val="right"/>
              <w:rPr>
                <w:sz w:val="22"/>
                <w:szCs w:val="22"/>
              </w:rPr>
            </w:pPr>
            <w:r w:rsidRPr="00906B52">
              <w:rPr>
                <w:sz w:val="22"/>
                <w:szCs w:val="22"/>
              </w:rPr>
              <w:t>15</w:t>
            </w:r>
          </w:p>
        </w:tc>
        <w:tc>
          <w:tcPr>
            <w:tcW w:w="3770" w:type="dxa"/>
            <w:shd w:val="clear" w:color="auto" w:fill="auto"/>
            <w:vAlign w:val="center"/>
            <w:hideMark/>
          </w:tcPr>
          <w:p w:rsidR="00165AE2" w:rsidRPr="00906B52" w:rsidRDefault="00165AE2">
            <w:pPr>
              <w:rPr>
                <w:sz w:val="22"/>
                <w:szCs w:val="22"/>
              </w:rPr>
            </w:pPr>
            <w:r w:rsidRPr="00906B52">
              <w:rPr>
                <w:sz w:val="22"/>
                <w:szCs w:val="22"/>
              </w:rPr>
              <w:t>Centar za razvoj, kulturu i sport</w:t>
            </w:r>
          </w:p>
        </w:tc>
        <w:tc>
          <w:tcPr>
            <w:tcW w:w="4026" w:type="dxa"/>
            <w:shd w:val="clear" w:color="auto" w:fill="auto"/>
            <w:vAlign w:val="center"/>
            <w:hideMark/>
          </w:tcPr>
          <w:p w:rsidR="00165AE2" w:rsidRPr="00906B52" w:rsidRDefault="00165AE2">
            <w:pPr>
              <w:rPr>
                <w:sz w:val="22"/>
                <w:szCs w:val="22"/>
              </w:rPr>
            </w:pPr>
            <w:r w:rsidRPr="00906B52">
              <w:rPr>
                <w:sz w:val="22"/>
                <w:szCs w:val="22"/>
              </w:rPr>
              <w:t>Kulturno-zabavno sportska manifestacija "Vozućko ljeto"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165AE2" w:rsidRPr="00906B52" w:rsidRDefault="00165AE2">
            <w:pPr>
              <w:jc w:val="right"/>
              <w:rPr>
                <w:sz w:val="22"/>
                <w:szCs w:val="22"/>
              </w:rPr>
            </w:pPr>
            <w:r w:rsidRPr="00906B52">
              <w:rPr>
                <w:sz w:val="22"/>
                <w:szCs w:val="22"/>
              </w:rPr>
              <w:t>1.500,00</w:t>
            </w:r>
          </w:p>
        </w:tc>
      </w:tr>
      <w:tr w:rsidR="00230158" w:rsidRPr="00906B52" w:rsidTr="001655BE">
        <w:trPr>
          <w:trHeight w:hRule="exact" w:val="567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65AE2" w:rsidRPr="00906B52" w:rsidRDefault="00165AE2">
            <w:pPr>
              <w:jc w:val="right"/>
              <w:rPr>
                <w:sz w:val="22"/>
                <w:szCs w:val="22"/>
              </w:rPr>
            </w:pPr>
            <w:r w:rsidRPr="00906B52">
              <w:rPr>
                <w:sz w:val="22"/>
                <w:szCs w:val="22"/>
              </w:rPr>
              <w:t>16</w:t>
            </w:r>
          </w:p>
        </w:tc>
        <w:tc>
          <w:tcPr>
            <w:tcW w:w="3770" w:type="dxa"/>
            <w:shd w:val="clear" w:color="auto" w:fill="auto"/>
            <w:vAlign w:val="center"/>
            <w:hideMark/>
          </w:tcPr>
          <w:p w:rsidR="00165AE2" w:rsidRPr="00906B52" w:rsidRDefault="00165AE2">
            <w:pPr>
              <w:rPr>
                <w:sz w:val="22"/>
                <w:szCs w:val="22"/>
              </w:rPr>
            </w:pPr>
            <w:r w:rsidRPr="00906B52">
              <w:rPr>
                <w:sz w:val="22"/>
                <w:szCs w:val="22"/>
              </w:rPr>
              <w:t>"Radio Kameleon – otvorena mreža ljudskih prava i demokratije"</w:t>
            </w:r>
          </w:p>
        </w:tc>
        <w:tc>
          <w:tcPr>
            <w:tcW w:w="4026" w:type="dxa"/>
            <w:shd w:val="clear" w:color="auto" w:fill="auto"/>
            <w:vAlign w:val="center"/>
            <w:hideMark/>
          </w:tcPr>
          <w:p w:rsidR="00165AE2" w:rsidRPr="00906B52" w:rsidRDefault="00165AE2">
            <w:pPr>
              <w:rPr>
                <w:sz w:val="22"/>
                <w:szCs w:val="22"/>
              </w:rPr>
            </w:pPr>
            <w:r w:rsidRPr="00906B52">
              <w:rPr>
                <w:sz w:val="22"/>
                <w:szCs w:val="22"/>
              </w:rPr>
              <w:t>Kulturni kalendar TK 2026</w:t>
            </w:r>
          </w:p>
        </w:tc>
        <w:tc>
          <w:tcPr>
            <w:tcW w:w="1644" w:type="dxa"/>
            <w:shd w:val="clear" w:color="auto" w:fill="auto"/>
            <w:noWrap/>
            <w:vAlign w:val="center"/>
            <w:hideMark/>
          </w:tcPr>
          <w:p w:rsidR="00165AE2" w:rsidRPr="00906B52" w:rsidRDefault="00165AE2">
            <w:pPr>
              <w:jc w:val="right"/>
              <w:rPr>
                <w:sz w:val="22"/>
                <w:szCs w:val="22"/>
              </w:rPr>
            </w:pPr>
            <w:r w:rsidRPr="00906B52">
              <w:rPr>
                <w:sz w:val="22"/>
                <w:szCs w:val="22"/>
              </w:rPr>
              <w:t>1.000,00</w:t>
            </w:r>
          </w:p>
        </w:tc>
      </w:tr>
      <w:tr w:rsidR="00230158" w:rsidRPr="00906B52" w:rsidTr="001655BE">
        <w:trPr>
          <w:trHeight w:hRule="exact" w:val="567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65AE2" w:rsidRPr="00906B52" w:rsidRDefault="00165AE2">
            <w:pPr>
              <w:jc w:val="right"/>
              <w:rPr>
                <w:sz w:val="22"/>
                <w:szCs w:val="22"/>
              </w:rPr>
            </w:pPr>
            <w:r w:rsidRPr="00906B52">
              <w:rPr>
                <w:sz w:val="22"/>
                <w:szCs w:val="22"/>
              </w:rPr>
              <w:t>17</w:t>
            </w:r>
          </w:p>
        </w:tc>
        <w:tc>
          <w:tcPr>
            <w:tcW w:w="3770" w:type="dxa"/>
            <w:shd w:val="clear" w:color="auto" w:fill="auto"/>
            <w:vAlign w:val="center"/>
            <w:hideMark/>
          </w:tcPr>
          <w:p w:rsidR="00165AE2" w:rsidRPr="00906B52" w:rsidRDefault="00165AE2">
            <w:pPr>
              <w:rPr>
                <w:sz w:val="22"/>
                <w:szCs w:val="22"/>
              </w:rPr>
            </w:pPr>
            <w:r w:rsidRPr="00906B52">
              <w:rPr>
                <w:sz w:val="22"/>
                <w:szCs w:val="22"/>
              </w:rPr>
              <w:t>Udruga žena snaga Timuna</w:t>
            </w:r>
          </w:p>
        </w:tc>
        <w:tc>
          <w:tcPr>
            <w:tcW w:w="4026" w:type="dxa"/>
            <w:shd w:val="clear" w:color="auto" w:fill="auto"/>
            <w:vAlign w:val="center"/>
            <w:hideMark/>
          </w:tcPr>
          <w:p w:rsidR="00165AE2" w:rsidRPr="00906B52" w:rsidRDefault="00165AE2">
            <w:pPr>
              <w:rPr>
                <w:sz w:val="22"/>
                <w:szCs w:val="22"/>
              </w:rPr>
            </w:pPr>
            <w:r w:rsidRPr="00906B52">
              <w:rPr>
                <w:sz w:val="22"/>
                <w:szCs w:val="22"/>
              </w:rPr>
              <w:t>Igra folklora na zrnu soli</w:t>
            </w:r>
          </w:p>
        </w:tc>
        <w:tc>
          <w:tcPr>
            <w:tcW w:w="1644" w:type="dxa"/>
            <w:shd w:val="clear" w:color="auto" w:fill="auto"/>
            <w:noWrap/>
            <w:vAlign w:val="center"/>
            <w:hideMark/>
          </w:tcPr>
          <w:p w:rsidR="00165AE2" w:rsidRPr="00906B52" w:rsidRDefault="00165AE2">
            <w:pPr>
              <w:jc w:val="right"/>
              <w:rPr>
                <w:sz w:val="22"/>
                <w:szCs w:val="22"/>
              </w:rPr>
            </w:pPr>
            <w:r w:rsidRPr="00906B52">
              <w:rPr>
                <w:sz w:val="22"/>
                <w:szCs w:val="22"/>
              </w:rPr>
              <w:t>1.500,00</w:t>
            </w:r>
          </w:p>
        </w:tc>
      </w:tr>
      <w:tr w:rsidR="00230158" w:rsidRPr="00906B52" w:rsidTr="001655BE">
        <w:trPr>
          <w:trHeight w:hRule="exact" w:val="567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65AE2" w:rsidRPr="00906B52" w:rsidRDefault="00165AE2">
            <w:pPr>
              <w:jc w:val="right"/>
              <w:rPr>
                <w:sz w:val="22"/>
                <w:szCs w:val="22"/>
              </w:rPr>
            </w:pPr>
            <w:r w:rsidRPr="00906B52">
              <w:rPr>
                <w:sz w:val="22"/>
                <w:szCs w:val="22"/>
              </w:rPr>
              <w:t>18</w:t>
            </w:r>
          </w:p>
        </w:tc>
        <w:tc>
          <w:tcPr>
            <w:tcW w:w="3770" w:type="dxa"/>
            <w:shd w:val="clear" w:color="auto" w:fill="auto"/>
            <w:vAlign w:val="center"/>
            <w:hideMark/>
          </w:tcPr>
          <w:p w:rsidR="00165AE2" w:rsidRPr="00906B52" w:rsidRDefault="00165AE2">
            <w:pPr>
              <w:rPr>
                <w:sz w:val="22"/>
                <w:szCs w:val="22"/>
              </w:rPr>
            </w:pPr>
            <w:r w:rsidRPr="00906B52">
              <w:rPr>
                <w:sz w:val="22"/>
                <w:szCs w:val="22"/>
              </w:rPr>
              <w:t>Univerzitetsko kulturno umjetničko društvo "Zvonko Cerić"</w:t>
            </w:r>
          </w:p>
        </w:tc>
        <w:tc>
          <w:tcPr>
            <w:tcW w:w="4026" w:type="dxa"/>
            <w:shd w:val="clear" w:color="auto" w:fill="auto"/>
            <w:vAlign w:val="center"/>
            <w:hideMark/>
          </w:tcPr>
          <w:p w:rsidR="00165AE2" w:rsidRPr="00906B52" w:rsidRDefault="00165AE2">
            <w:pPr>
              <w:rPr>
                <w:sz w:val="22"/>
                <w:szCs w:val="22"/>
              </w:rPr>
            </w:pPr>
            <w:r w:rsidRPr="00906B52">
              <w:rPr>
                <w:sz w:val="22"/>
                <w:szCs w:val="22"/>
              </w:rPr>
              <w:t>"Folklorne zimske večeri-međunarodni festival nematerijalne kultune baštine"</w:t>
            </w:r>
          </w:p>
        </w:tc>
        <w:tc>
          <w:tcPr>
            <w:tcW w:w="1644" w:type="dxa"/>
            <w:shd w:val="clear" w:color="auto" w:fill="auto"/>
            <w:noWrap/>
            <w:vAlign w:val="center"/>
            <w:hideMark/>
          </w:tcPr>
          <w:p w:rsidR="00165AE2" w:rsidRPr="00906B52" w:rsidRDefault="00165AE2">
            <w:pPr>
              <w:jc w:val="right"/>
              <w:rPr>
                <w:sz w:val="22"/>
                <w:szCs w:val="22"/>
              </w:rPr>
            </w:pPr>
            <w:r w:rsidRPr="00906B52">
              <w:rPr>
                <w:sz w:val="22"/>
                <w:szCs w:val="22"/>
              </w:rPr>
              <w:t>3.500,00</w:t>
            </w:r>
          </w:p>
        </w:tc>
      </w:tr>
      <w:tr w:rsidR="00230158" w:rsidRPr="00906B52" w:rsidTr="001655BE">
        <w:trPr>
          <w:trHeight w:hRule="exact" w:val="567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65AE2" w:rsidRPr="00906B52" w:rsidRDefault="00165AE2">
            <w:pPr>
              <w:jc w:val="right"/>
              <w:rPr>
                <w:sz w:val="22"/>
                <w:szCs w:val="22"/>
              </w:rPr>
            </w:pPr>
            <w:r w:rsidRPr="00906B52">
              <w:rPr>
                <w:sz w:val="22"/>
                <w:szCs w:val="22"/>
              </w:rPr>
              <w:t>19</w:t>
            </w:r>
          </w:p>
        </w:tc>
        <w:tc>
          <w:tcPr>
            <w:tcW w:w="3770" w:type="dxa"/>
            <w:shd w:val="clear" w:color="auto" w:fill="auto"/>
            <w:vAlign w:val="center"/>
            <w:hideMark/>
          </w:tcPr>
          <w:p w:rsidR="00165AE2" w:rsidRPr="00906B52" w:rsidRDefault="00165AE2">
            <w:pPr>
              <w:rPr>
                <w:sz w:val="22"/>
                <w:szCs w:val="22"/>
              </w:rPr>
            </w:pPr>
            <w:r w:rsidRPr="00906B52">
              <w:rPr>
                <w:sz w:val="22"/>
                <w:szCs w:val="22"/>
              </w:rPr>
              <w:t xml:space="preserve">Udruženje građana Eufonija </w:t>
            </w:r>
          </w:p>
        </w:tc>
        <w:tc>
          <w:tcPr>
            <w:tcW w:w="4026" w:type="dxa"/>
            <w:shd w:val="clear" w:color="auto" w:fill="auto"/>
            <w:vAlign w:val="center"/>
            <w:hideMark/>
          </w:tcPr>
          <w:p w:rsidR="00165AE2" w:rsidRPr="00906B52" w:rsidRDefault="00165AE2">
            <w:pPr>
              <w:rPr>
                <w:sz w:val="22"/>
                <w:szCs w:val="22"/>
              </w:rPr>
            </w:pPr>
            <w:r w:rsidRPr="00906B52">
              <w:rPr>
                <w:sz w:val="22"/>
                <w:szCs w:val="22"/>
              </w:rPr>
              <w:t xml:space="preserve">8. međunarodni  festival harmonike „Sevdalinko harmonikom opjevana“ </w:t>
            </w:r>
          </w:p>
        </w:tc>
        <w:tc>
          <w:tcPr>
            <w:tcW w:w="1644" w:type="dxa"/>
            <w:shd w:val="clear" w:color="auto" w:fill="auto"/>
            <w:noWrap/>
            <w:vAlign w:val="center"/>
            <w:hideMark/>
          </w:tcPr>
          <w:p w:rsidR="00165AE2" w:rsidRPr="00906B52" w:rsidRDefault="00165AE2">
            <w:pPr>
              <w:jc w:val="right"/>
              <w:rPr>
                <w:sz w:val="22"/>
                <w:szCs w:val="22"/>
              </w:rPr>
            </w:pPr>
            <w:r w:rsidRPr="00906B52">
              <w:rPr>
                <w:sz w:val="22"/>
                <w:szCs w:val="22"/>
              </w:rPr>
              <w:t>2.500,00</w:t>
            </w:r>
          </w:p>
        </w:tc>
      </w:tr>
      <w:tr w:rsidR="00230158" w:rsidRPr="00906B52" w:rsidTr="001655BE">
        <w:trPr>
          <w:trHeight w:hRule="exact" w:val="567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65AE2" w:rsidRPr="00906B52" w:rsidRDefault="00165AE2">
            <w:pPr>
              <w:jc w:val="right"/>
              <w:rPr>
                <w:sz w:val="22"/>
                <w:szCs w:val="22"/>
              </w:rPr>
            </w:pPr>
            <w:r w:rsidRPr="00906B52">
              <w:rPr>
                <w:sz w:val="22"/>
                <w:szCs w:val="22"/>
              </w:rPr>
              <w:t>20</w:t>
            </w:r>
          </w:p>
        </w:tc>
        <w:tc>
          <w:tcPr>
            <w:tcW w:w="3770" w:type="dxa"/>
            <w:shd w:val="clear" w:color="auto" w:fill="auto"/>
            <w:vAlign w:val="center"/>
            <w:hideMark/>
          </w:tcPr>
          <w:p w:rsidR="00165AE2" w:rsidRPr="00906B52" w:rsidRDefault="00165AE2">
            <w:pPr>
              <w:rPr>
                <w:sz w:val="22"/>
                <w:szCs w:val="22"/>
              </w:rPr>
            </w:pPr>
            <w:r w:rsidRPr="00906B52">
              <w:rPr>
                <w:sz w:val="22"/>
                <w:szCs w:val="22"/>
              </w:rPr>
              <w:t>Kulturno-umjetničko društvo "Rudar" iz Lukavca</w:t>
            </w:r>
          </w:p>
        </w:tc>
        <w:tc>
          <w:tcPr>
            <w:tcW w:w="4026" w:type="dxa"/>
            <w:shd w:val="clear" w:color="auto" w:fill="auto"/>
            <w:vAlign w:val="center"/>
            <w:hideMark/>
          </w:tcPr>
          <w:p w:rsidR="00165AE2" w:rsidRPr="00906B52" w:rsidRDefault="00165AE2">
            <w:pPr>
              <w:rPr>
                <w:sz w:val="22"/>
                <w:szCs w:val="22"/>
              </w:rPr>
            </w:pPr>
            <w:r w:rsidRPr="00906B52">
              <w:rPr>
                <w:sz w:val="22"/>
                <w:szCs w:val="22"/>
              </w:rPr>
              <w:t>XX internacionalni fastival folklora "Treska" Lukavac 2026.</w:t>
            </w:r>
          </w:p>
        </w:tc>
        <w:tc>
          <w:tcPr>
            <w:tcW w:w="1644" w:type="dxa"/>
            <w:shd w:val="clear" w:color="auto" w:fill="auto"/>
            <w:noWrap/>
            <w:vAlign w:val="center"/>
            <w:hideMark/>
          </w:tcPr>
          <w:p w:rsidR="00165AE2" w:rsidRPr="00906B52" w:rsidRDefault="00165AE2">
            <w:pPr>
              <w:jc w:val="right"/>
              <w:rPr>
                <w:sz w:val="22"/>
                <w:szCs w:val="22"/>
              </w:rPr>
            </w:pPr>
            <w:r w:rsidRPr="00906B52">
              <w:rPr>
                <w:sz w:val="22"/>
                <w:szCs w:val="22"/>
              </w:rPr>
              <w:t>2.000,00</w:t>
            </w:r>
          </w:p>
        </w:tc>
      </w:tr>
      <w:tr w:rsidR="00230158" w:rsidRPr="00906B52" w:rsidTr="001655BE">
        <w:trPr>
          <w:trHeight w:hRule="exact" w:val="567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65AE2" w:rsidRPr="00906B52" w:rsidRDefault="00165AE2">
            <w:pPr>
              <w:jc w:val="right"/>
              <w:rPr>
                <w:sz w:val="22"/>
                <w:szCs w:val="22"/>
              </w:rPr>
            </w:pPr>
            <w:r w:rsidRPr="00906B52">
              <w:rPr>
                <w:sz w:val="22"/>
                <w:szCs w:val="22"/>
              </w:rPr>
              <w:t>21</w:t>
            </w:r>
          </w:p>
        </w:tc>
        <w:tc>
          <w:tcPr>
            <w:tcW w:w="3770" w:type="dxa"/>
            <w:shd w:val="clear" w:color="auto" w:fill="auto"/>
            <w:vAlign w:val="center"/>
            <w:hideMark/>
          </w:tcPr>
          <w:p w:rsidR="00165AE2" w:rsidRPr="00906B52" w:rsidRDefault="00165AE2">
            <w:pPr>
              <w:rPr>
                <w:sz w:val="22"/>
                <w:szCs w:val="22"/>
              </w:rPr>
            </w:pPr>
            <w:r w:rsidRPr="00906B52">
              <w:rPr>
                <w:sz w:val="22"/>
                <w:szCs w:val="22"/>
              </w:rPr>
              <w:t>Savez gluhih i nagluhih "Svijet tišine"</w:t>
            </w:r>
          </w:p>
        </w:tc>
        <w:tc>
          <w:tcPr>
            <w:tcW w:w="4026" w:type="dxa"/>
            <w:shd w:val="clear" w:color="auto" w:fill="auto"/>
            <w:vAlign w:val="center"/>
            <w:hideMark/>
          </w:tcPr>
          <w:p w:rsidR="00165AE2" w:rsidRPr="00906B52" w:rsidRDefault="00165AE2">
            <w:pPr>
              <w:rPr>
                <w:sz w:val="22"/>
                <w:szCs w:val="22"/>
              </w:rPr>
            </w:pPr>
            <w:r w:rsidRPr="00906B52">
              <w:rPr>
                <w:sz w:val="22"/>
                <w:szCs w:val="22"/>
              </w:rPr>
              <w:t>Glasovi tišine-životne priče gluhih osoba kroz znakovni jezik</w:t>
            </w:r>
          </w:p>
        </w:tc>
        <w:tc>
          <w:tcPr>
            <w:tcW w:w="1644" w:type="dxa"/>
            <w:shd w:val="clear" w:color="auto" w:fill="auto"/>
            <w:noWrap/>
            <w:vAlign w:val="center"/>
            <w:hideMark/>
          </w:tcPr>
          <w:p w:rsidR="00165AE2" w:rsidRPr="00906B52" w:rsidRDefault="00165AE2">
            <w:pPr>
              <w:jc w:val="right"/>
              <w:rPr>
                <w:sz w:val="22"/>
                <w:szCs w:val="22"/>
              </w:rPr>
            </w:pPr>
            <w:r w:rsidRPr="00906B52">
              <w:rPr>
                <w:sz w:val="22"/>
                <w:szCs w:val="22"/>
              </w:rPr>
              <w:t>2.000,00</w:t>
            </w:r>
          </w:p>
        </w:tc>
      </w:tr>
      <w:tr w:rsidR="00230158" w:rsidRPr="00906B52" w:rsidTr="001655BE">
        <w:trPr>
          <w:trHeight w:hRule="exact" w:val="567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65AE2" w:rsidRPr="00906B52" w:rsidRDefault="00165AE2">
            <w:pPr>
              <w:jc w:val="right"/>
              <w:rPr>
                <w:sz w:val="22"/>
                <w:szCs w:val="22"/>
              </w:rPr>
            </w:pPr>
            <w:r w:rsidRPr="00906B52">
              <w:rPr>
                <w:sz w:val="22"/>
                <w:szCs w:val="22"/>
              </w:rPr>
              <w:t>22</w:t>
            </w:r>
          </w:p>
        </w:tc>
        <w:tc>
          <w:tcPr>
            <w:tcW w:w="3770" w:type="dxa"/>
            <w:shd w:val="clear" w:color="auto" w:fill="auto"/>
            <w:vAlign w:val="center"/>
            <w:hideMark/>
          </w:tcPr>
          <w:p w:rsidR="00165AE2" w:rsidRPr="00906B52" w:rsidRDefault="00165AE2">
            <w:pPr>
              <w:rPr>
                <w:sz w:val="22"/>
                <w:szCs w:val="22"/>
              </w:rPr>
            </w:pPr>
            <w:r w:rsidRPr="00906B52">
              <w:rPr>
                <w:sz w:val="22"/>
                <w:szCs w:val="22"/>
              </w:rPr>
              <w:t>Kulturno-umjetničko društvo "Podmonjski behar"</w:t>
            </w:r>
          </w:p>
        </w:tc>
        <w:tc>
          <w:tcPr>
            <w:tcW w:w="4026" w:type="dxa"/>
            <w:shd w:val="clear" w:color="auto" w:fill="auto"/>
            <w:vAlign w:val="center"/>
            <w:hideMark/>
          </w:tcPr>
          <w:p w:rsidR="00165AE2" w:rsidRPr="00906B52" w:rsidRDefault="00165AE2">
            <w:pPr>
              <w:rPr>
                <w:sz w:val="22"/>
                <w:szCs w:val="22"/>
              </w:rPr>
            </w:pPr>
            <w:r w:rsidRPr="00906B52">
              <w:rPr>
                <w:sz w:val="22"/>
                <w:szCs w:val="22"/>
              </w:rPr>
              <w:t>Internacional Folk Dance and Music Festival "Adriatic Festival"</w:t>
            </w:r>
          </w:p>
        </w:tc>
        <w:tc>
          <w:tcPr>
            <w:tcW w:w="1644" w:type="dxa"/>
            <w:shd w:val="clear" w:color="auto" w:fill="auto"/>
            <w:noWrap/>
            <w:vAlign w:val="center"/>
            <w:hideMark/>
          </w:tcPr>
          <w:p w:rsidR="00165AE2" w:rsidRPr="00906B52" w:rsidRDefault="00165AE2">
            <w:pPr>
              <w:jc w:val="right"/>
              <w:rPr>
                <w:sz w:val="22"/>
                <w:szCs w:val="22"/>
              </w:rPr>
            </w:pPr>
            <w:r w:rsidRPr="00906B52">
              <w:rPr>
                <w:sz w:val="22"/>
                <w:szCs w:val="22"/>
              </w:rPr>
              <w:t>2.000,00</w:t>
            </w:r>
          </w:p>
        </w:tc>
      </w:tr>
      <w:tr w:rsidR="00230158" w:rsidRPr="00906B52" w:rsidTr="001655BE">
        <w:trPr>
          <w:trHeight w:hRule="exact" w:val="567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65AE2" w:rsidRPr="00906B52" w:rsidRDefault="00165AE2">
            <w:pPr>
              <w:jc w:val="right"/>
              <w:rPr>
                <w:sz w:val="22"/>
                <w:szCs w:val="22"/>
              </w:rPr>
            </w:pPr>
            <w:r w:rsidRPr="00906B52">
              <w:rPr>
                <w:sz w:val="22"/>
                <w:szCs w:val="22"/>
              </w:rPr>
              <w:t>23</w:t>
            </w:r>
          </w:p>
        </w:tc>
        <w:tc>
          <w:tcPr>
            <w:tcW w:w="3770" w:type="dxa"/>
            <w:shd w:val="clear" w:color="auto" w:fill="auto"/>
            <w:vAlign w:val="center"/>
            <w:hideMark/>
          </w:tcPr>
          <w:p w:rsidR="00165AE2" w:rsidRPr="00906B52" w:rsidRDefault="00165AE2">
            <w:pPr>
              <w:rPr>
                <w:sz w:val="22"/>
                <w:szCs w:val="22"/>
              </w:rPr>
            </w:pPr>
            <w:r w:rsidRPr="00906B52">
              <w:rPr>
                <w:sz w:val="22"/>
                <w:szCs w:val="22"/>
              </w:rPr>
              <w:t>Udruženje "Ansambl Iskre" iz Tuzle</w:t>
            </w:r>
          </w:p>
        </w:tc>
        <w:tc>
          <w:tcPr>
            <w:tcW w:w="4026" w:type="dxa"/>
            <w:shd w:val="clear" w:color="auto" w:fill="auto"/>
            <w:vAlign w:val="center"/>
            <w:hideMark/>
          </w:tcPr>
          <w:p w:rsidR="00165AE2" w:rsidRPr="00906B52" w:rsidRDefault="00165AE2">
            <w:pPr>
              <w:rPr>
                <w:sz w:val="22"/>
                <w:szCs w:val="22"/>
              </w:rPr>
            </w:pPr>
            <w:r w:rsidRPr="00906B52">
              <w:rPr>
                <w:sz w:val="22"/>
                <w:szCs w:val="22"/>
              </w:rPr>
              <w:t xml:space="preserve">Umjetnost kao most saradnje </w:t>
            </w:r>
          </w:p>
        </w:tc>
        <w:tc>
          <w:tcPr>
            <w:tcW w:w="1644" w:type="dxa"/>
            <w:shd w:val="clear" w:color="auto" w:fill="auto"/>
            <w:noWrap/>
            <w:vAlign w:val="center"/>
            <w:hideMark/>
          </w:tcPr>
          <w:p w:rsidR="00165AE2" w:rsidRPr="00906B52" w:rsidRDefault="00165AE2">
            <w:pPr>
              <w:jc w:val="right"/>
              <w:rPr>
                <w:sz w:val="22"/>
                <w:szCs w:val="22"/>
              </w:rPr>
            </w:pPr>
            <w:r w:rsidRPr="00906B52">
              <w:rPr>
                <w:sz w:val="22"/>
                <w:szCs w:val="22"/>
              </w:rPr>
              <w:t>2.500,00</w:t>
            </w:r>
          </w:p>
        </w:tc>
      </w:tr>
      <w:tr w:rsidR="00230158" w:rsidRPr="00906B52" w:rsidTr="001655BE">
        <w:trPr>
          <w:trHeight w:hRule="exact" w:val="567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65AE2" w:rsidRPr="00906B52" w:rsidRDefault="00165AE2">
            <w:pPr>
              <w:jc w:val="right"/>
              <w:rPr>
                <w:sz w:val="22"/>
                <w:szCs w:val="22"/>
              </w:rPr>
            </w:pPr>
            <w:r w:rsidRPr="00906B52">
              <w:rPr>
                <w:sz w:val="22"/>
                <w:szCs w:val="22"/>
              </w:rPr>
              <w:t>24</w:t>
            </w:r>
          </w:p>
        </w:tc>
        <w:tc>
          <w:tcPr>
            <w:tcW w:w="3770" w:type="dxa"/>
            <w:shd w:val="clear" w:color="auto" w:fill="auto"/>
            <w:vAlign w:val="center"/>
            <w:hideMark/>
          </w:tcPr>
          <w:p w:rsidR="00165AE2" w:rsidRPr="00906B52" w:rsidRDefault="00165AE2">
            <w:pPr>
              <w:rPr>
                <w:sz w:val="22"/>
                <w:szCs w:val="22"/>
              </w:rPr>
            </w:pPr>
            <w:r w:rsidRPr="00906B52">
              <w:rPr>
                <w:sz w:val="22"/>
                <w:szCs w:val="22"/>
              </w:rPr>
              <w:t>"Agencija ZEUS" d.o.o. Tuzla</w:t>
            </w:r>
          </w:p>
        </w:tc>
        <w:tc>
          <w:tcPr>
            <w:tcW w:w="4026" w:type="dxa"/>
            <w:shd w:val="clear" w:color="auto" w:fill="auto"/>
            <w:vAlign w:val="center"/>
            <w:hideMark/>
          </w:tcPr>
          <w:p w:rsidR="00165AE2" w:rsidRPr="00906B52" w:rsidRDefault="00165AE2">
            <w:pPr>
              <w:rPr>
                <w:sz w:val="22"/>
                <w:szCs w:val="22"/>
              </w:rPr>
            </w:pPr>
            <w:r w:rsidRPr="00906B52">
              <w:rPr>
                <w:sz w:val="22"/>
                <w:szCs w:val="22"/>
              </w:rPr>
              <w:t>Street food stage 2026.</w:t>
            </w:r>
          </w:p>
        </w:tc>
        <w:tc>
          <w:tcPr>
            <w:tcW w:w="1644" w:type="dxa"/>
            <w:shd w:val="clear" w:color="auto" w:fill="auto"/>
            <w:noWrap/>
            <w:vAlign w:val="center"/>
            <w:hideMark/>
          </w:tcPr>
          <w:p w:rsidR="00165AE2" w:rsidRPr="00906B52" w:rsidRDefault="00165AE2">
            <w:pPr>
              <w:jc w:val="right"/>
              <w:rPr>
                <w:sz w:val="22"/>
                <w:szCs w:val="22"/>
              </w:rPr>
            </w:pPr>
            <w:r w:rsidRPr="00906B52">
              <w:rPr>
                <w:sz w:val="22"/>
                <w:szCs w:val="22"/>
              </w:rPr>
              <w:t>2.500,00</w:t>
            </w:r>
          </w:p>
        </w:tc>
      </w:tr>
      <w:tr w:rsidR="00230158" w:rsidRPr="00906B52" w:rsidTr="001655BE">
        <w:trPr>
          <w:trHeight w:hRule="exact" w:val="567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65AE2" w:rsidRPr="00906B52" w:rsidRDefault="00165AE2">
            <w:pPr>
              <w:jc w:val="right"/>
              <w:rPr>
                <w:sz w:val="22"/>
                <w:szCs w:val="22"/>
              </w:rPr>
            </w:pPr>
            <w:r w:rsidRPr="00906B52">
              <w:rPr>
                <w:sz w:val="22"/>
                <w:szCs w:val="22"/>
              </w:rPr>
              <w:t>25</w:t>
            </w:r>
          </w:p>
        </w:tc>
        <w:tc>
          <w:tcPr>
            <w:tcW w:w="3770" w:type="dxa"/>
            <w:shd w:val="clear" w:color="auto" w:fill="auto"/>
            <w:vAlign w:val="center"/>
            <w:hideMark/>
          </w:tcPr>
          <w:p w:rsidR="00165AE2" w:rsidRPr="00906B52" w:rsidRDefault="00165AE2">
            <w:pPr>
              <w:rPr>
                <w:sz w:val="22"/>
                <w:szCs w:val="22"/>
              </w:rPr>
            </w:pPr>
            <w:r w:rsidRPr="00906B52">
              <w:rPr>
                <w:sz w:val="22"/>
                <w:szCs w:val="22"/>
              </w:rPr>
              <w:t>Udruženje građana "Ponori" Gornji Hrgovi</w:t>
            </w:r>
          </w:p>
        </w:tc>
        <w:tc>
          <w:tcPr>
            <w:tcW w:w="4026" w:type="dxa"/>
            <w:shd w:val="clear" w:color="auto" w:fill="auto"/>
            <w:vAlign w:val="center"/>
            <w:hideMark/>
          </w:tcPr>
          <w:p w:rsidR="00165AE2" w:rsidRPr="00906B52" w:rsidRDefault="00165AE2">
            <w:pPr>
              <w:rPr>
                <w:sz w:val="22"/>
                <w:szCs w:val="22"/>
              </w:rPr>
            </w:pPr>
            <w:r w:rsidRPr="00906B52">
              <w:rPr>
                <w:sz w:val="22"/>
                <w:szCs w:val="22"/>
              </w:rPr>
              <w:t>Dani Hrvatske kulture grada Srebrenika</w:t>
            </w:r>
          </w:p>
        </w:tc>
        <w:tc>
          <w:tcPr>
            <w:tcW w:w="1644" w:type="dxa"/>
            <w:shd w:val="clear" w:color="auto" w:fill="auto"/>
            <w:noWrap/>
            <w:vAlign w:val="center"/>
            <w:hideMark/>
          </w:tcPr>
          <w:p w:rsidR="00165AE2" w:rsidRPr="00906B52" w:rsidRDefault="00165AE2">
            <w:pPr>
              <w:jc w:val="right"/>
              <w:rPr>
                <w:sz w:val="22"/>
                <w:szCs w:val="22"/>
              </w:rPr>
            </w:pPr>
            <w:r w:rsidRPr="00906B52">
              <w:rPr>
                <w:sz w:val="22"/>
                <w:szCs w:val="22"/>
              </w:rPr>
              <w:t>1.500,00</w:t>
            </w:r>
          </w:p>
        </w:tc>
      </w:tr>
      <w:tr w:rsidR="00230158" w:rsidRPr="00906B52" w:rsidTr="001655BE">
        <w:trPr>
          <w:trHeight w:hRule="exact" w:val="567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65AE2" w:rsidRPr="00906B52" w:rsidRDefault="00165AE2">
            <w:pPr>
              <w:jc w:val="right"/>
              <w:rPr>
                <w:sz w:val="22"/>
                <w:szCs w:val="22"/>
              </w:rPr>
            </w:pPr>
            <w:r w:rsidRPr="00906B52">
              <w:rPr>
                <w:sz w:val="22"/>
                <w:szCs w:val="22"/>
              </w:rPr>
              <w:t>26</w:t>
            </w:r>
          </w:p>
        </w:tc>
        <w:tc>
          <w:tcPr>
            <w:tcW w:w="3770" w:type="dxa"/>
            <w:shd w:val="clear" w:color="auto" w:fill="auto"/>
            <w:vAlign w:val="center"/>
            <w:hideMark/>
          </w:tcPr>
          <w:p w:rsidR="00165AE2" w:rsidRPr="00906B52" w:rsidRDefault="00165AE2">
            <w:pPr>
              <w:rPr>
                <w:sz w:val="22"/>
                <w:szCs w:val="22"/>
              </w:rPr>
            </w:pPr>
            <w:r w:rsidRPr="00906B52">
              <w:rPr>
                <w:sz w:val="22"/>
                <w:szCs w:val="22"/>
              </w:rPr>
              <w:t>Kulturno umjetničko društvo "Zmaj od Bosne"</w:t>
            </w:r>
          </w:p>
        </w:tc>
        <w:tc>
          <w:tcPr>
            <w:tcW w:w="4026" w:type="dxa"/>
            <w:shd w:val="clear" w:color="auto" w:fill="auto"/>
            <w:vAlign w:val="center"/>
            <w:hideMark/>
          </w:tcPr>
          <w:p w:rsidR="00165AE2" w:rsidRPr="00906B52" w:rsidRDefault="00165AE2">
            <w:pPr>
              <w:rPr>
                <w:sz w:val="22"/>
                <w:szCs w:val="22"/>
              </w:rPr>
            </w:pPr>
            <w:r w:rsidRPr="00906B52">
              <w:rPr>
                <w:sz w:val="22"/>
                <w:szCs w:val="22"/>
              </w:rPr>
              <w:t xml:space="preserve">14. smotra folklora "Mostovi prijateljstva" </w:t>
            </w:r>
          </w:p>
        </w:tc>
        <w:tc>
          <w:tcPr>
            <w:tcW w:w="1644" w:type="dxa"/>
            <w:shd w:val="clear" w:color="auto" w:fill="auto"/>
            <w:noWrap/>
            <w:vAlign w:val="center"/>
            <w:hideMark/>
          </w:tcPr>
          <w:p w:rsidR="00165AE2" w:rsidRPr="00906B52" w:rsidRDefault="00165AE2">
            <w:pPr>
              <w:jc w:val="right"/>
              <w:rPr>
                <w:sz w:val="22"/>
                <w:szCs w:val="22"/>
              </w:rPr>
            </w:pPr>
            <w:r w:rsidRPr="00906B52">
              <w:rPr>
                <w:sz w:val="22"/>
                <w:szCs w:val="22"/>
              </w:rPr>
              <w:t>3.000,00</w:t>
            </w:r>
          </w:p>
        </w:tc>
      </w:tr>
      <w:tr w:rsidR="00230158" w:rsidRPr="00906B52" w:rsidTr="001655BE">
        <w:trPr>
          <w:trHeight w:hRule="exact" w:val="567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65AE2" w:rsidRPr="00906B52" w:rsidRDefault="00165AE2">
            <w:pPr>
              <w:jc w:val="right"/>
              <w:rPr>
                <w:sz w:val="22"/>
                <w:szCs w:val="22"/>
              </w:rPr>
            </w:pPr>
            <w:r w:rsidRPr="00906B52">
              <w:rPr>
                <w:sz w:val="22"/>
                <w:szCs w:val="22"/>
              </w:rPr>
              <w:t>27</w:t>
            </w:r>
          </w:p>
        </w:tc>
        <w:tc>
          <w:tcPr>
            <w:tcW w:w="3770" w:type="dxa"/>
            <w:shd w:val="clear" w:color="auto" w:fill="auto"/>
            <w:vAlign w:val="center"/>
            <w:hideMark/>
          </w:tcPr>
          <w:p w:rsidR="00165AE2" w:rsidRPr="00906B52" w:rsidRDefault="00165AE2">
            <w:pPr>
              <w:rPr>
                <w:sz w:val="22"/>
                <w:szCs w:val="22"/>
              </w:rPr>
            </w:pPr>
            <w:r w:rsidRPr="00906B52">
              <w:rPr>
                <w:sz w:val="22"/>
                <w:szCs w:val="22"/>
              </w:rPr>
              <w:t>Ekološki savez "Eko-zeleni" Tuzlanskog kantona</w:t>
            </w:r>
          </w:p>
        </w:tc>
        <w:tc>
          <w:tcPr>
            <w:tcW w:w="4026" w:type="dxa"/>
            <w:shd w:val="clear" w:color="auto" w:fill="auto"/>
            <w:vAlign w:val="center"/>
            <w:hideMark/>
          </w:tcPr>
          <w:p w:rsidR="00165AE2" w:rsidRPr="00906B52" w:rsidRDefault="00165AE2">
            <w:pPr>
              <w:rPr>
                <w:sz w:val="22"/>
                <w:szCs w:val="22"/>
              </w:rPr>
            </w:pPr>
            <w:r w:rsidRPr="00906B52">
              <w:rPr>
                <w:sz w:val="22"/>
                <w:szCs w:val="22"/>
              </w:rPr>
              <w:t>Kulturno dobro u funkciji zajednice-majevički kraj</w:t>
            </w:r>
          </w:p>
        </w:tc>
        <w:tc>
          <w:tcPr>
            <w:tcW w:w="1644" w:type="dxa"/>
            <w:shd w:val="clear" w:color="auto" w:fill="auto"/>
            <w:noWrap/>
            <w:vAlign w:val="center"/>
            <w:hideMark/>
          </w:tcPr>
          <w:p w:rsidR="00165AE2" w:rsidRPr="00906B52" w:rsidRDefault="00165AE2">
            <w:pPr>
              <w:jc w:val="right"/>
              <w:rPr>
                <w:sz w:val="22"/>
                <w:szCs w:val="22"/>
              </w:rPr>
            </w:pPr>
            <w:r w:rsidRPr="00906B52">
              <w:rPr>
                <w:sz w:val="22"/>
                <w:szCs w:val="22"/>
              </w:rPr>
              <w:t>2.000,00</w:t>
            </w:r>
          </w:p>
        </w:tc>
      </w:tr>
      <w:tr w:rsidR="00230158" w:rsidRPr="00906B52" w:rsidTr="001655BE">
        <w:trPr>
          <w:trHeight w:hRule="exact" w:val="567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65AE2" w:rsidRPr="00906B52" w:rsidRDefault="00165AE2">
            <w:pPr>
              <w:jc w:val="right"/>
              <w:rPr>
                <w:sz w:val="22"/>
                <w:szCs w:val="22"/>
              </w:rPr>
            </w:pPr>
            <w:r w:rsidRPr="00906B52">
              <w:rPr>
                <w:sz w:val="22"/>
                <w:szCs w:val="22"/>
              </w:rPr>
              <w:t>28</w:t>
            </w:r>
          </w:p>
        </w:tc>
        <w:tc>
          <w:tcPr>
            <w:tcW w:w="3770" w:type="dxa"/>
            <w:shd w:val="clear" w:color="auto" w:fill="auto"/>
            <w:noWrap/>
            <w:vAlign w:val="center"/>
            <w:hideMark/>
          </w:tcPr>
          <w:p w:rsidR="00165AE2" w:rsidRPr="00906B52" w:rsidRDefault="00165AE2">
            <w:pPr>
              <w:rPr>
                <w:sz w:val="22"/>
                <w:szCs w:val="22"/>
              </w:rPr>
            </w:pPr>
            <w:r w:rsidRPr="00906B52">
              <w:rPr>
                <w:sz w:val="22"/>
                <w:szCs w:val="22"/>
              </w:rPr>
              <w:t xml:space="preserve">Javna ustanova Centar za kulturu Tuzla </w:t>
            </w:r>
          </w:p>
        </w:tc>
        <w:tc>
          <w:tcPr>
            <w:tcW w:w="4026" w:type="dxa"/>
            <w:shd w:val="clear" w:color="auto" w:fill="auto"/>
            <w:vAlign w:val="center"/>
            <w:hideMark/>
          </w:tcPr>
          <w:p w:rsidR="00165AE2" w:rsidRPr="00906B52" w:rsidRDefault="00165AE2">
            <w:pPr>
              <w:rPr>
                <w:sz w:val="22"/>
                <w:szCs w:val="22"/>
              </w:rPr>
            </w:pPr>
            <w:r w:rsidRPr="00906B52">
              <w:rPr>
                <w:sz w:val="22"/>
                <w:szCs w:val="22"/>
              </w:rPr>
              <w:t>Jubilarni 20. INTERBIFEP</w:t>
            </w:r>
          </w:p>
        </w:tc>
        <w:tc>
          <w:tcPr>
            <w:tcW w:w="1644" w:type="dxa"/>
            <w:shd w:val="clear" w:color="auto" w:fill="auto"/>
            <w:noWrap/>
            <w:vAlign w:val="center"/>
            <w:hideMark/>
          </w:tcPr>
          <w:p w:rsidR="00165AE2" w:rsidRPr="00906B52" w:rsidRDefault="00165AE2">
            <w:pPr>
              <w:jc w:val="right"/>
              <w:rPr>
                <w:sz w:val="22"/>
                <w:szCs w:val="22"/>
              </w:rPr>
            </w:pPr>
            <w:r w:rsidRPr="00906B52">
              <w:rPr>
                <w:sz w:val="22"/>
                <w:szCs w:val="22"/>
              </w:rPr>
              <w:t>2.300,00</w:t>
            </w:r>
          </w:p>
        </w:tc>
      </w:tr>
      <w:tr w:rsidR="00230158" w:rsidRPr="00906B52" w:rsidTr="001655BE">
        <w:trPr>
          <w:trHeight w:hRule="exact" w:val="567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65AE2" w:rsidRPr="00906B52" w:rsidRDefault="00165AE2">
            <w:pPr>
              <w:jc w:val="right"/>
              <w:rPr>
                <w:sz w:val="22"/>
                <w:szCs w:val="22"/>
              </w:rPr>
            </w:pPr>
            <w:r w:rsidRPr="00906B52">
              <w:rPr>
                <w:sz w:val="22"/>
                <w:szCs w:val="22"/>
              </w:rPr>
              <w:t>29</w:t>
            </w:r>
          </w:p>
        </w:tc>
        <w:tc>
          <w:tcPr>
            <w:tcW w:w="3770" w:type="dxa"/>
            <w:shd w:val="clear" w:color="auto" w:fill="auto"/>
            <w:vAlign w:val="center"/>
            <w:hideMark/>
          </w:tcPr>
          <w:p w:rsidR="00165AE2" w:rsidRPr="00906B52" w:rsidRDefault="00165AE2">
            <w:pPr>
              <w:rPr>
                <w:sz w:val="22"/>
                <w:szCs w:val="22"/>
              </w:rPr>
            </w:pPr>
            <w:r w:rsidRPr="00906B52">
              <w:rPr>
                <w:sz w:val="22"/>
                <w:szCs w:val="22"/>
              </w:rPr>
              <w:t>Javna ustanova Bosanski kulturni centar "Alija Izetbegović" Kalesija</w:t>
            </w:r>
          </w:p>
        </w:tc>
        <w:tc>
          <w:tcPr>
            <w:tcW w:w="4026" w:type="dxa"/>
            <w:shd w:val="clear" w:color="auto" w:fill="auto"/>
            <w:vAlign w:val="center"/>
            <w:hideMark/>
          </w:tcPr>
          <w:p w:rsidR="00165AE2" w:rsidRPr="00906B52" w:rsidRDefault="00165AE2">
            <w:pPr>
              <w:rPr>
                <w:sz w:val="22"/>
                <w:szCs w:val="22"/>
              </w:rPr>
            </w:pPr>
            <w:r w:rsidRPr="00906B52">
              <w:rPr>
                <w:sz w:val="22"/>
                <w:szCs w:val="22"/>
              </w:rPr>
              <w:t>Kalesijska likovna kolonija KLIK 2026</w:t>
            </w:r>
          </w:p>
        </w:tc>
        <w:tc>
          <w:tcPr>
            <w:tcW w:w="1644" w:type="dxa"/>
            <w:shd w:val="clear" w:color="auto" w:fill="auto"/>
            <w:noWrap/>
            <w:vAlign w:val="center"/>
            <w:hideMark/>
          </w:tcPr>
          <w:p w:rsidR="00165AE2" w:rsidRPr="00906B52" w:rsidRDefault="00165AE2">
            <w:pPr>
              <w:jc w:val="right"/>
              <w:rPr>
                <w:sz w:val="22"/>
                <w:szCs w:val="22"/>
              </w:rPr>
            </w:pPr>
            <w:r w:rsidRPr="00906B52">
              <w:rPr>
                <w:sz w:val="22"/>
                <w:szCs w:val="22"/>
              </w:rPr>
              <w:t>2.500,00</w:t>
            </w:r>
          </w:p>
        </w:tc>
      </w:tr>
      <w:tr w:rsidR="00230158" w:rsidRPr="00906B52" w:rsidTr="001655BE">
        <w:trPr>
          <w:trHeight w:hRule="exact" w:val="567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65AE2" w:rsidRPr="00906B52" w:rsidRDefault="00165AE2">
            <w:pPr>
              <w:jc w:val="right"/>
              <w:rPr>
                <w:sz w:val="22"/>
                <w:szCs w:val="22"/>
              </w:rPr>
            </w:pPr>
            <w:r w:rsidRPr="00906B52">
              <w:rPr>
                <w:sz w:val="22"/>
                <w:szCs w:val="22"/>
              </w:rPr>
              <w:t>30</w:t>
            </w:r>
          </w:p>
        </w:tc>
        <w:tc>
          <w:tcPr>
            <w:tcW w:w="3770" w:type="dxa"/>
            <w:shd w:val="clear" w:color="auto" w:fill="auto"/>
            <w:vAlign w:val="center"/>
            <w:hideMark/>
          </w:tcPr>
          <w:p w:rsidR="00165AE2" w:rsidRPr="00906B52" w:rsidRDefault="00165AE2">
            <w:pPr>
              <w:rPr>
                <w:sz w:val="22"/>
                <w:szCs w:val="22"/>
              </w:rPr>
            </w:pPr>
            <w:r w:rsidRPr="00906B52">
              <w:rPr>
                <w:sz w:val="22"/>
                <w:szCs w:val="22"/>
              </w:rPr>
              <w:t>Javna ustanova "Bosanski kulturni centar" Živinice</w:t>
            </w:r>
          </w:p>
        </w:tc>
        <w:tc>
          <w:tcPr>
            <w:tcW w:w="4026" w:type="dxa"/>
            <w:shd w:val="clear" w:color="auto" w:fill="auto"/>
            <w:vAlign w:val="center"/>
            <w:hideMark/>
          </w:tcPr>
          <w:p w:rsidR="00165AE2" w:rsidRPr="00906B52" w:rsidRDefault="00165AE2">
            <w:pPr>
              <w:rPr>
                <w:sz w:val="22"/>
                <w:szCs w:val="22"/>
              </w:rPr>
            </w:pPr>
            <w:r w:rsidRPr="00906B52">
              <w:rPr>
                <w:sz w:val="22"/>
                <w:szCs w:val="22"/>
              </w:rPr>
              <w:t>"9. festival umjetnosti za djecu", Živinice 20265.</w:t>
            </w:r>
          </w:p>
        </w:tc>
        <w:tc>
          <w:tcPr>
            <w:tcW w:w="1644" w:type="dxa"/>
            <w:shd w:val="clear" w:color="auto" w:fill="auto"/>
            <w:noWrap/>
            <w:vAlign w:val="center"/>
            <w:hideMark/>
          </w:tcPr>
          <w:p w:rsidR="00165AE2" w:rsidRPr="00906B52" w:rsidRDefault="00165AE2">
            <w:pPr>
              <w:jc w:val="right"/>
              <w:rPr>
                <w:sz w:val="22"/>
                <w:szCs w:val="22"/>
              </w:rPr>
            </w:pPr>
            <w:r w:rsidRPr="00906B52">
              <w:rPr>
                <w:sz w:val="22"/>
                <w:szCs w:val="22"/>
              </w:rPr>
              <w:t>3.500,00</w:t>
            </w:r>
          </w:p>
        </w:tc>
      </w:tr>
      <w:tr w:rsidR="00230158" w:rsidRPr="00906B52" w:rsidTr="001655BE">
        <w:trPr>
          <w:trHeight w:hRule="exact" w:val="567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65AE2" w:rsidRPr="00906B52" w:rsidRDefault="00165AE2">
            <w:pPr>
              <w:jc w:val="right"/>
              <w:rPr>
                <w:sz w:val="22"/>
                <w:szCs w:val="22"/>
              </w:rPr>
            </w:pPr>
            <w:r w:rsidRPr="00906B52">
              <w:rPr>
                <w:sz w:val="22"/>
                <w:szCs w:val="22"/>
              </w:rPr>
              <w:t>31</w:t>
            </w:r>
          </w:p>
        </w:tc>
        <w:tc>
          <w:tcPr>
            <w:tcW w:w="3770" w:type="dxa"/>
            <w:shd w:val="clear" w:color="auto" w:fill="auto"/>
            <w:vAlign w:val="center"/>
            <w:hideMark/>
          </w:tcPr>
          <w:p w:rsidR="00165AE2" w:rsidRPr="00906B52" w:rsidRDefault="00165AE2">
            <w:pPr>
              <w:rPr>
                <w:sz w:val="22"/>
                <w:szCs w:val="22"/>
              </w:rPr>
            </w:pPr>
            <w:r w:rsidRPr="00906B52">
              <w:rPr>
                <w:sz w:val="22"/>
                <w:szCs w:val="22"/>
              </w:rPr>
              <w:t>Bošnjačka zajednica kulture "Preporod"-Općinsko društvo Sapna</w:t>
            </w:r>
          </w:p>
        </w:tc>
        <w:tc>
          <w:tcPr>
            <w:tcW w:w="4026" w:type="dxa"/>
            <w:shd w:val="clear" w:color="auto" w:fill="auto"/>
            <w:vAlign w:val="center"/>
            <w:hideMark/>
          </w:tcPr>
          <w:p w:rsidR="00165AE2" w:rsidRPr="00906B52" w:rsidRDefault="00165AE2">
            <w:pPr>
              <w:rPr>
                <w:sz w:val="22"/>
                <w:szCs w:val="22"/>
              </w:rPr>
            </w:pPr>
            <w:r w:rsidRPr="00906B52">
              <w:rPr>
                <w:sz w:val="22"/>
                <w:szCs w:val="22"/>
              </w:rPr>
              <w:t>"Ljeto u Sapni-2026"</w:t>
            </w:r>
          </w:p>
        </w:tc>
        <w:tc>
          <w:tcPr>
            <w:tcW w:w="1644" w:type="dxa"/>
            <w:shd w:val="clear" w:color="auto" w:fill="auto"/>
            <w:noWrap/>
            <w:vAlign w:val="center"/>
            <w:hideMark/>
          </w:tcPr>
          <w:p w:rsidR="00165AE2" w:rsidRPr="00906B52" w:rsidRDefault="00165AE2">
            <w:pPr>
              <w:jc w:val="right"/>
              <w:rPr>
                <w:sz w:val="22"/>
                <w:szCs w:val="22"/>
              </w:rPr>
            </w:pPr>
            <w:r w:rsidRPr="00906B52">
              <w:rPr>
                <w:sz w:val="22"/>
                <w:szCs w:val="22"/>
              </w:rPr>
              <w:t>4.000,00</w:t>
            </w:r>
          </w:p>
        </w:tc>
      </w:tr>
      <w:tr w:rsidR="00230158" w:rsidRPr="00906B52" w:rsidTr="001655BE">
        <w:trPr>
          <w:trHeight w:hRule="exact" w:val="567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65AE2" w:rsidRPr="00906B52" w:rsidRDefault="00165AE2">
            <w:pPr>
              <w:jc w:val="right"/>
              <w:rPr>
                <w:sz w:val="22"/>
                <w:szCs w:val="22"/>
              </w:rPr>
            </w:pPr>
            <w:r w:rsidRPr="00906B52">
              <w:rPr>
                <w:sz w:val="22"/>
                <w:szCs w:val="22"/>
              </w:rPr>
              <w:t>32</w:t>
            </w:r>
          </w:p>
        </w:tc>
        <w:tc>
          <w:tcPr>
            <w:tcW w:w="3770" w:type="dxa"/>
            <w:shd w:val="clear" w:color="auto" w:fill="auto"/>
            <w:vAlign w:val="center"/>
            <w:hideMark/>
          </w:tcPr>
          <w:p w:rsidR="00165AE2" w:rsidRPr="00906B52" w:rsidRDefault="00165AE2">
            <w:pPr>
              <w:rPr>
                <w:sz w:val="22"/>
                <w:szCs w:val="22"/>
              </w:rPr>
            </w:pPr>
            <w:r w:rsidRPr="00906B52">
              <w:rPr>
                <w:sz w:val="22"/>
                <w:szCs w:val="22"/>
              </w:rPr>
              <w:t>Udruženje građana "Nova inicijativa" Lukavica</w:t>
            </w:r>
          </w:p>
        </w:tc>
        <w:tc>
          <w:tcPr>
            <w:tcW w:w="4026" w:type="dxa"/>
            <w:shd w:val="clear" w:color="auto" w:fill="auto"/>
            <w:vAlign w:val="center"/>
            <w:hideMark/>
          </w:tcPr>
          <w:p w:rsidR="00165AE2" w:rsidRPr="00906B52" w:rsidRDefault="00165AE2">
            <w:pPr>
              <w:rPr>
                <w:sz w:val="22"/>
                <w:szCs w:val="22"/>
              </w:rPr>
            </w:pPr>
            <w:r w:rsidRPr="00906B52">
              <w:rPr>
                <w:sz w:val="22"/>
                <w:szCs w:val="22"/>
              </w:rPr>
              <w:t>Kulturna manifestacija "Tradicija kao dio svakodnevnice"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165AE2" w:rsidRPr="00906B52" w:rsidRDefault="00165AE2">
            <w:pPr>
              <w:jc w:val="right"/>
              <w:rPr>
                <w:sz w:val="22"/>
                <w:szCs w:val="22"/>
              </w:rPr>
            </w:pPr>
            <w:r w:rsidRPr="00906B52">
              <w:rPr>
                <w:sz w:val="22"/>
                <w:szCs w:val="22"/>
              </w:rPr>
              <w:t>1.500,00</w:t>
            </w:r>
          </w:p>
        </w:tc>
      </w:tr>
      <w:tr w:rsidR="00230158" w:rsidRPr="00906B52" w:rsidTr="001655BE">
        <w:trPr>
          <w:trHeight w:hRule="exact" w:val="567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65AE2" w:rsidRPr="00906B52" w:rsidRDefault="00165AE2">
            <w:pPr>
              <w:jc w:val="right"/>
              <w:rPr>
                <w:sz w:val="22"/>
                <w:szCs w:val="22"/>
              </w:rPr>
            </w:pPr>
            <w:r w:rsidRPr="00906B52">
              <w:rPr>
                <w:sz w:val="22"/>
                <w:szCs w:val="22"/>
              </w:rPr>
              <w:t>33</w:t>
            </w:r>
          </w:p>
        </w:tc>
        <w:tc>
          <w:tcPr>
            <w:tcW w:w="3770" w:type="dxa"/>
            <w:shd w:val="clear" w:color="auto" w:fill="auto"/>
            <w:vAlign w:val="center"/>
            <w:hideMark/>
          </w:tcPr>
          <w:p w:rsidR="00165AE2" w:rsidRPr="00906B52" w:rsidRDefault="00165AE2">
            <w:pPr>
              <w:rPr>
                <w:sz w:val="22"/>
                <w:szCs w:val="22"/>
              </w:rPr>
            </w:pPr>
            <w:r w:rsidRPr="00906B52">
              <w:rPr>
                <w:sz w:val="22"/>
                <w:szCs w:val="22"/>
              </w:rPr>
              <w:t>Udruženje Omladinski kulturni centar "LIPE DOBOJ ISTOK"</w:t>
            </w:r>
          </w:p>
        </w:tc>
        <w:tc>
          <w:tcPr>
            <w:tcW w:w="4026" w:type="dxa"/>
            <w:shd w:val="clear" w:color="auto" w:fill="auto"/>
            <w:vAlign w:val="center"/>
            <w:hideMark/>
          </w:tcPr>
          <w:p w:rsidR="00165AE2" w:rsidRPr="00906B52" w:rsidRDefault="00165AE2">
            <w:pPr>
              <w:rPr>
                <w:sz w:val="22"/>
                <w:szCs w:val="22"/>
              </w:rPr>
            </w:pPr>
            <w:r w:rsidRPr="00906B52">
              <w:rPr>
                <w:sz w:val="22"/>
                <w:szCs w:val="22"/>
              </w:rPr>
              <w:t>"Dani kulture i dijaspore ljeto 2026."</w:t>
            </w:r>
          </w:p>
        </w:tc>
        <w:tc>
          <w:tcPr>
            <w:tcW w:w="1644" w:type="dxa"/>
            <w:shd w:val="clear" w:color="auto" w:fill="auto"/>
            <w:noWrap/>
            <w:vAlign w:val="center"/>
            <w:hideMark/>
          </w:tcPr>
          <w:p w:rsidR="00165AE2" w:rsidRPr="00906B52" w:rsidRDefault="00165AE2">
            <w:pPr>
              <w:jc w:val="right"/>
              <w:rPr>
                <w:sz w:val="22"/>
                <w:szCs w:val="22"/>
              </w:rPr>
            </w:pPr>
            <w:r w:rsidRPr="00906B52">
              <w:rPr>
                <w:sz w:val="22"/>
                <w:szCs w:val="22"/>
              </w:rPr>
              <w:t>2.000,00</w:t>
            </w:r>
          </w:p>
        </w:tc>
      </w:tr>
      <w:tr w:rsidR="00230158" w:rsidRPr="00906B52" w:rsidTr="001655BE">
        <w:trPr>
          <w:trHeight w:hRule="exact" w:val="665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65AE2" w:rsidRPr="00906B52" w:rsidRDefault="00165AE2">
            <w:pPr>
              <w:jc w:val="right"/>
              <w:rPr>
                <w:sz w:val="22"/>
                <w:szCs w:val="22"/>
              </w:rPr>
            </w:pPr>
            <w:r w:rsidRPr="00906B52">
              <w:rPr>
                <w:sz w:val="22"/>
                <w:szCs w:val="22"/>
              </w:rPr>
              <w:t>34</w:t>
            </w:r>
          </w:p>
        </w:tc>
        <w:tc>
          <w:tcPr>
            <w:tcW w:w="3770" w:type="dxa"/>
            <w:shd w:val="clear" w:color="auto" w:fill="auto"/>
            <w:vAlign w:val="center"/>
            <w:hideMark/>
          </w:tcPr>
          <w:p w:rsidR="00165AE2" w:rsidRPr="00906B52" w:rsidRDefault="00165AE2">
            <w:pPr>
              <w:rPr>
                <w:sz w:val="22"/>
                <w:szCs w:val="22"/>
              </w:rPr>
            </w:pPr>
            <w:r w:rsidRPr="00906B52">
              <w:rPr>
                <w:sz w:val="22"/>
                <w:szCs w:val="22"/>
              </w:rPr>
              <w:t xml:space="preserve">Udruženje građana za razvoj muzičke scene "Tuzla Uživo" </w:t>
            </w:r>
          </w:p>
        </w:tc>
        <w:tc>
          <w:tcPr>
            <w:tcW w:w="4026" w:type="dxa"/>
            <w:shd w:val="clear" w:color="auto" w:fill="auto"/>
            <w:vAlign w:val="center"/>
            <w:hideMark/>
          </w:tcPr>
          <w:p w:rsidR="00165AE2" w:rsidRPr="00906B52" w:rsidRDefault="00165AE2">
            <w:pPr>
              <w:rPr>
                <w:sz w:val="22"/>
                <w:szCs w:val="22"/>
              </w:rPr>
            </w:pPr>
            <w:r w:rsidRPr="00906B52">
              <w:rPr>
                <w:sz w:val="22"/>
                <w:szCs w:val="22"/>
              </w:rPr>
              <w:t>11. DŽUMBUS FESTIVAL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165AE2" w:rsidRPr="00906B52" w:rsidRDefault="00165AE2">
            <w:pPr>
              <w:jc w:val="right"/>
              <w:rPr>
                <w:sz w:val="22"/>
                <w:szCs w:val="22"/>
              </w:rPr>
            </w:pPr>
            <w:r w:rsidRPr="00906B52">
              <w:rPr>
                <w:sz w:val="22"/>
                <w:szCs w:val="22"/>
              </w:rPr>
              <w:t>2.500,00</w:t>
            </w:r>
          </w:p>
        </w:tc>
      </w:tr>
      <w:tr w:rsidR="00230158" w:rsidRPr="00906B52" w:rsidTr="001655BE">
        <w:trPr>
          <w:trHeight w:hRule="exact" w:val="567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65AE2" w:rsidRPr="00906B52" w:rsidRDefault="00165AE2">
            <w:pPr>
              <w:jc w:val="right"/>
              <w:rPr>
                <w:sz w:val="22"/>
                <w:szCs w:val="22"/>
              </w:rPr>
            </w:pPr>
            <w:r w:rsidRPr="00906B52">
              <w:rPr>
                <w:sz w:val="22"/>
                <w:szCs w:val="22"/>
              </w:rPr>
              <w:lastRenderedPageBreak/>
              <w:t>35</w:t>
            </w:r>
          </w:p>
        </w:tc>
        <w:tc>
          <w:tcPr>
            <w:tcW w:w="3770" w:type="dxa"/>
            <w:shd w:val="clear" w:color="auto" w:fill="auto"/>
            <w:vAlign w:val="center"/>
            <w:hideMark/>
          </w:tcPr>
          <w:p w:rsidR="00165AE2" w:rsidRPr="00906B52" w:rsidRDefault="00165AE2">
            <w:pPr>
              <w:rPr>
                <w:sz w:val="22"/>
                <w:szCs w:val="22"/>
              </w:rPr>
            </w:pPr>
            <w:r w:rsidRPr="00906B52">
              <w:rPr>
                <w:sz w:val="22"/>
                <w:szCs w:val="22"/>
              </w:rPr>
              <w:t>Javna ustanova Javna biblioteka "Alija Isaković"</w:t>
            </w:r>
          </w:p>
        </w:tc>
        <w:tc>
          <w:tcPr>
            <w:tcW w:w="4026" w:type="dxa"/>
            <w:shd w:val="clear" w:color="auto" w:fill="auto"/>
            <w:vAlign w:val="center"/>
            <w:hideMark/>
          </w:tcPr>
          <w:p w:rsidR="00165AE2" w:rsidRPr="00906B52" w:rsidRDefault="00165AE2">
            <w:pPr>
              <w:rPr>
                <w:sz w:val="22"/>
                <w:szCs w:val="22"/>
              </w:rPr>
            </w:pPr>
            <w:r w:rsidRPr="00906B52">
              <w:rPr>
                <w:sz w:val="22"/>
                <w:szCs w:val="22"/>
              </w:rPr>
              <w:t>80 naših-jubilej biblioteke</w:t>
            </w:r>
          </w:p>
        </w:tc>
        <w:tc>
          <w:tcPr>
            <w:tcW w:w="1644" w:type="dxa"/>
            <w:shd w:val="clear" w:color="auto" w:fill="auto"/>
            <w:noWrap/>
            <w:vAlign w:val="center"/>
            <w:hideMark/>
          </w:tcPr>
          <w:p w:rsidR="00165AE2" w:rsidRPr="00906B52" w:rsidRDefault="00165AE2">
            <w:pPr>
              <w:jc w:val="right"/>
              <w:rPr>
                <w:sz w:val="22"/>
                <w:szCs w:val="22"/>
              </w:rPr>
            </w:pPr>
            <w:r w:rsidRPr="00906B52">
              <w:rPr>
                <w:sz w:val="22"/>
                <w:szCs w:val="22"/>
              </w:rPr>
              <w:t>3.500,00</w:t>
            </w:r>
          </w:p>
        </w:tc>
      </w:tr>
      <w:tr w:rsidR="00230158" w:rsidRPr="00906B52" w:rsidTr="001655BE">
        <w:trPr>
          <w:trHeight w:hRule="exact" w:val="567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65AE2" w:rsidRPr="00906B52" w:rsidRDefault="00165AE2">
            <w:pPr>
              <w:jc w:val="right"/>
              <w:rPr>
                <w:sz w:val="22"/>
                <w:szCs w:val="22"/>
              </w:rPr>
            </w:pPr>
            <w:r w:rsidRPr="00906B52">
              <w:rPr>
                <w:sz w:val="22"/>
                <w:szCs w:val="22"/>
              </w:rPr>
              <w:t>36</w:t>
            </w:r>
          </w:p>
        </w:tc>
        <w:tc>
          <w:tcPr>
            <w:tcW w:w="3770" w:type="dxa"/>
            <w:shd w:val="clear" w:color="auto" w:fill="auto"/>
            <w:vAlign w:val="center"/>
            <w:hideMark/>
          </w:tcPr>
          <w:p w:rsidR="00165AE2" w:rsidRPr="00906B52" w:rsidRDefault="00165AE2">
            <w:pPr>
              <w:rPr>
                <w:sz w:val="22"/>
                <w:szCs w:val="22"/>
              </w:rPr>
            </w:pPr>
            <w:r w:rsidRPr="00906B52">
              <w:rPr>
                <w:sz w:val="22"/>
                <w:szCs w:val="22"/>
              </w:rPr>
              <w:t>Kulturno-umjetničko društvo "Biser" Tojšići</w:t>
            </w:r>
          </w:p>
        </w:tc>
        <w:tc>
          <w:tcPr>
            <w:tcW w:w="4026" w:type="dxa"/>
            <w:shd w:val="clear" w:color="auto" w:fill="auto"/>
            <w:vAlign w:val="center"/>
            <w:hideMark/>
          </w:tcPr>
          <w:p w:rsidR="00165AE2" w:rsidRPr="00906B52" w:rsidRDefault="00165AE2">
            <w:pPr>
              <w:rPr>
                <w:sz w:val="22"/>
                <w:szCs w:val="22"/>
              </w:rPr>
            </w:pPr>
            <w:r w:rsidRPr="00906B52">
              <w:rPr>
                <w:sz w:val="22"/>
                <w:szCs w:val="22"/>
              </w:rPr>
              <w:t>XIV međunarodni festival folklora</w:t>
            </w:r>
          </w:p>
        </w:tc>
        <w:tc>
          <w:tcPr>
            <w:tcW w:w="1644" w:type="dxa"/>
            <w:shd w:val="clear" w:color="auto" w:fill="auto"/>
            <w:noWrap/>
            <w:vAlign w:val="center"/>
            <w:hideMark/>
          </w:tcPr>
          <w:p w:rsidR="00165AE2" w:rsidRPr="00906B52" w:rsidRDefault="00165AE2">
            <w:pPr>
              <w:jc w:val="right"/>
              <w:rPr>
                <w:sz w:val="22"/>
                <w:szCs w:val="22"/>
              </w:rPr>
            </w:pPr>
            <w:r w:rsidRPr="00906B52">
              <w:rPr>
                <w:sz w:val="22"/>
                <w:szCs w:val="22"/>
              </w:rPr>
              <w:t>2.500,00</w:t>
            </w:r>
          </w:p>
        </w:tc>
      </w:tr>
      <w:tr w:rsidR="00230158" w:rsidRPr="00906B52" w:rsidTr="001655BE">
        <w:trPr>
          <w:trHeight w:hRule="exact" w:val="567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65AE2" w:rsidRPr="00906B52" w:rsidRDefault="00165AE2">
            <w:pPr>
              <w:jc w:val="right"/>
              <w:rPr>
                <w:sz w:val="22"/>
                <w:szCs w:val="22"/>
              </w:rPr>
            </w:pPr>
            <w:r w:rsidRPr="00906B52">
              <w:rPr>
                <w:sz w:val="22"/>
                <w:szCs w:val="22"/>
              </w:rPr>
              <w:t>37</w:t>
            </w:r>
          </w:p>
        </w:tc>
        <w:tc>
          <w:tcPr>
            <w:tcW w:w="3770" w:type="dxa"/>
            <w:shd w:val="clear" w:color="auto" w:fill="auto"/>
            <w:vAlign w:val="center"/>
            <w:hideMark/>
          </w:tcPr>
          <w:p w:rsidR="00165AE2" w:rsidRPr="00906B52" w:rsidRDefault="00165AE2">
            <w:pPr>
              <w:rPr>
                <w:sz w:val="22"/>
                <w:szCs w:val="22"/>
              </w:rPr>
            </w:pPr>
            <w:r w:rsidRPr="00906B52">
              <w:rPr>
                <w:sz w:val="22"/>
                <w:szCs w:val="22"/>
              </w:rPr>
              <w:t>Umjetnički obrazovniu centar Gračanica</w:t>
            </w:r>
          </w:p>
        </w:tc>
        <w:tc>
          <w:tcPr>
            <w:tcW w:w="4026" w:type="dxa"/>
            <w:shd w:val="clear" w:color="auto" w:fill="auto"/>
            <w:vAlign w:val="center"/>
            <w:hideMark/>
          </w:tcPr>
          <w:p w:rsidR="00165AE2" w:rsidRPr="00906B52" w:rsidRDefault="00165AE2">
            <w:pPr>
              <w:rPr>
                <w:sz w:val="22"/>
                <w:szCs w:val="22"/>
              </w:rPr>
            </w:pPr>
            <w:r w:rsidRPr="00906B52">
              <w:rPr>
                <w:sz w:val="22"/>
                <w:szCs w:val="22"/>
              </w:rPr>
              <w:t>EX YU Rock Fest 2026</w:t>
            </w:r>
          </w:p>
        </w:tc>
        <w:tc>
          <w:tcPr>
            <w:tcW w:w="1644" w:type="dxa"/>
            <w:shd w:val="clear" w:color="auto" w:fill="auto"/>
            <w:noWrap/>
            <w:vAlign w:val="center"/>
            <w:hideMark/>
          </w:tcPr>
          <w:p w:rsidR="00165AE2" w:rsidRPr="00906B52" w:rsidRDefault="00165AE2">
            <w:pPr>
              <w:jc w:val="right"/>
              <w:rPr>
                <w:sz w:val="22"/>
                <w:szCs w:val="22"/>
              </w:rPr>
            </w:pPr>
            <w:r w:rsidRPr="00906B52">
              <w:rPr>
                <w:sz w:val="22"/>
                <w:szCs w:val="22"/>
              </w:rPr>
              <w:t>2.000,00</w:t>
            </w:r>
          </w:p>
        </w:tc>
      </w:tr>
      <w:tr w:rsidR="00230158" w:rsidRPr="00906B52" w:rsidTr="001655BE">
        <w:trPr>
          <w:trHeight w:hRule="exact" w:val="567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65AE2" w:rsidRPr="00906B52" w:rsidRDefault="00165AE2">
            <w:pPr>
              <w:jc w:val="right"/>
              <w:rPr>
                <w:sz w:val="22"/>
                <w:szCs w:val="22"/>
              </w:rPr>
            </w:pPr>
            <w:r w:rsidRPr="00906B52">
              <w:rPr>
                <w:sz w:val="22"/>
                <w:szCs w:val="22"/>
              </w:rPr>
              <w:t>38</w:t>
            </w:r>
          </w:p>
        </w:tc>
        <w:tc>
          <w:tcPr>
            <w:tcW w:w="3770" w:type="dxa"/>
            <w:shd w:val="clear" w:color="auto" w:fill="auto"/>
            <w:vAlign w:val="center"/>
            <w:hideMark/>
          </w:tcPr>
          <w:p w:rsidR="00165AE2" w:rsidRPr="00906B52" w:rsidRDefault="00165AE2">
            <w:pPr>
              <w:rPr>
                <w:sz w:val="22"/>
                <w:szCs w:val="22"/>
              </w:rPr>
            </w:pPr>
            <w:r w:rsidRPr="00906B52">
              <w:rPr>
                <w:sz w:val="22"/>
                <w:szCs w:val="22"/>
              </w:rPr>
              <w:t>Udruženje za promociju i razvoj kulturnih aktivnosti "Studio teatar"</w:t>
            </w:r>
          </w:p>
        </w:tc>
        <w:tc>
          <w:tcPr>
            <w:tcW w:w="4026" w:type="dxa"/>
            <w:shd w:val="clear" w:color="auto" w:fill="auto"/>
            <w:vAlign w:val="center"/>
            <w:hideMark/>
          </w:tcPr>
          <w:p w:rsidR="00165AE2" w:rsidRPr="00906B52" w:rsidRDefault="00165AE2">
            <w:pPr>
              <w:rPr>
                <w:sz w:val="22"/>
                <w:szCs w:val="22"/>
              </w:rPr>
            </w:pPr>
            <w:r w:rsidRPr="00906B52">
              <w:rPr>
                <w:sz w:val="22"/>
                <w:szCs w:val="22"/>
              </w:rPr>
              <w:t>Gostovanje Narodnog pozorišta Tuzla na 10. međunarodnom teatarskom festivalu Ljetne večeri Studio Teatra 2026</w:t>
            </w:r>
          </w:p>
        </w:tc>
        <w:tc>
          <w:tcPr>
            <w:tcW w:w="1644" w:type="dxa"/>
            <w:shd w:val="clear" w:color="auto" w:fill="auto"/>
            <w:noWrap/>
            <w:vAlign w:val="center"/>
            <w:hideMark/>
          </w:tcPr>
          <w:p w:rsidR="00165AE2" w:rsidRPr="00906B52" w:rsidRDefault="00165AE2">
            <w:pPr>
              <w:jc w:val="right"/>
              <w:rPr>
                <w:sz w:val="22"/>
                <w:szCs w:val="22"/>
              </w:rPr>
            </w:pPr>
            <w:r w:rsidRPr="00906B52">
              <w:rPr>
                <w:sz w:val="22"/>
                <w:szCs w:val="22"/>
              </w:rPr>
              <w:t>1.000,00</w:t>
            </w:r>
          </w:p>
        </w:tc>
      </w:tr>
      <w:tr w:rsidR="00230158" w:rsidRPr="00906B52" w:rsidTr="001655BE">
        <w:trPr>
          <w:trHeight w:hRule="exact" w:val="567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65AE2" w:rsidRPr="00906B52" w:rsidRDefault="00165AE2">
            <w:pPr>
              <w:jc w:val="right"/>
              <w:rPr>
                <w:sz w:val="22"/>
                <w:szCs w:val="22"/>
              </w:rPr>
            </w:pPr>
            <w:r w:rsidRPr="00906B52">
              <w:rPr>
                <w:sz w:val="22"/>
                <w:szCs w:val="22"/>
              </w:rPr>
              <w:t>39</w:t>
            </w:r>
          </w:p>
        </w:tc>
        <w:tc>
          <w:tcPr>
            <w:tcW w:w="3770" w:type="dxa"/>
            <w:shd w:val="clear" w:color="auto" w:fill="auto"/>
            <w:vAlign w:val="center"/>
            <w:hideMark/>
          </w:tcPr>
          <w:p w:rsidR="00165AE2" w:rsidRPr="00906B52" w:rsidRDefault="00165AE2">
            <w:pPr>
              <w:rPr>
                <w:sz w:val="22"/>
                <w:szCs w:val="22"/>
              </w:rPr>
            </w:pPr>
            <w:r w:rsidRPr="00906B52">
              <w:rPr>
                <w:sz w:val="22"/>
                <w:szCs w:val="22"/>
              </w:rPr>
              <w:t>Muzički obrazovni centar "Lege artis" Tuzla</w:t>
            </w:r>
          </w:p>
        </w:tc>
        <w:tc>
          <w:tcPr>
            <w:tcW w:w="4026" w:type="dxa"/>
            <w:shd w:val="clear" w:color="auto" w:fill="auto"/>
            <w:vAlign w:val="center"/>
            <w:hideMark/>
          </w:tcPr>
          <w:p w:rsidR="00165AE2" w:rsidRPr="00906B52" w:rsidRDefault="00165AE2">
            <w:pPr>
              <w:rPr>
                <w:sz w:val="22"/>
                <w:szCs w:val="22"/>
              </w:rPr>
            </w:pPr>
            <w:r w:rsidRPr="00906B52">
              <w:rPr>
                <w:sz w:val="22"/>
                <w:szCs w:val="22"/>
              </w:rPr>
              <w:t>16. Međunarodni horski šampionat "LEGE ARTIS" Tuzla 2026</w:t>
            </w:r>
          </w:p>
        </w:tc>
        <w:tc>
          <w:tcPr>
            <w:tcW w:w="1644" w:type="dxa"/>
            <w:shd w:val="clear" w:color="auto" w:fill="auto"/>
            <w:noWrap/>
            <w:vAlign w:val="center"/>
            <w:hideMark/>
          </w:tcPr>
          <w:p w:rsidR="00165AE2" w:rsidRPr="00906B52" w:rsidRDefault="00165AE2">
            <w:pPr>
              <w:jc w:val="right"/>
              <w:rPr>
                <w:sz w:val="22"/>
                <w:szCs w:val="22"/>
              </w:rPr>
            </w:pPr>
            <w:r w:rsidRPr="00906B52">
              <w:rPr>
                <w:sz w:val="22"/>
                <w:szCs w:val="22"/>
              </w:rPr>
              <w:t>3.000,00</w:t>
            </w:r>
          </w:p>
        </w:tc>
      </w:tr>
      <w:tr w:rsidR="00230158" w:rsidRPr="00906B52" w:rsidTr="001655BE">
        <w:trPr>
          <w:trHeight w:hRule="exact" w:val="567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65AE2" w:rsidRPr="00906B52" w:rsidRDefault="00165AE2">
            <w:pPr>
              <w:jc w:val="right"/>
              <w:rPr>
                <w:sz w:val="22"/>
                <w:szCs w:val="22"/>
              </w:rPr>
            </w:pPr>
            <w:r w:rsidRPr="00906B52">
              <w:rPr>
                <w:sz w:val="22"/>
                <w:szCs w:val="22"/>
              </w:rPr>
              <w:t>40</w:t>
            </w:r>
          </w:p>
        </w:tc>
        <w:tc>
          <w:tcPr>
            <w:tcW w:w="3770" w:type="dxa"/>
            <w:shd w:val="clear" w:color="auto" w:fill="auto"/>
            <w:vAlign w:val="center"/>
            <w:hideMark/>
          </w:tcPr>
          <w:p w:rsidR="00165AE2" w:rsidRPr="00906B52" w:rsidRDefault="00165AE2">
            <w:pPr>
              <w:rPr>
                <w:sz w:val="22"/>
                <w:szCs w:val="22"/>
              </w:rPr>
            </w:pPr>
            <w:r w:rsidRPr="00906B52">
              <w:rPr>
                <w:sz w:val="22"/>
                <w:szCs w:val="22"/>
              </w:rPr>
              <w:t>Udruga mladih Par Selo - Dubrave</w:t>
            </w:r>
          </w:p>
        </w:tc>
        <w:tc>
          <w:tcPr>
            <w:tcW w:w="4026" w:type="dxa"/>
            <w:shd w:val="clear" w:color="auto" w:fill="auto"/>
            <w:vAlign w:val="center"/>
            <w:hideMark/>
          </w:tcPr>
          <w:p w:rsidR="00165AE2" w:rsidRPr="00906B52" w:rsidRDefault="00165AE2">
            <w:pPr>
              <w:rPr>
                <w:sz w:val="22"/>
                <w:szCs w:val="22"/>
              </w:rPr>
            </w:pPr>
            <w:r w:rsidRPr="00906B52">
              <w:rPr>
                <w:sz w:val="22"/>
                <w:szCs w:val="22"/>
              </w:rPr>
              <w:t>U susret Božiću 2026</w:t>
            </w:r>
          </w:p>
        </w:tc>
        <w:tc>
          <w:tcPr>
            <w:tcW w:w="1644" w:type="dxa"/>
            <w:shd w:val="clear" w:color="auto" w:fill="auto"/>
            <w:noWrap/>
            <w:vAlign w:val="center"/>
            <w:hideMark/>
          </w:tcPr>
          <w:p w:rsidR="00165AE2" w:rsidRPr="00906B52" w:rsidRDefault="00165AE2">
            <w:pPr>
              <w:jc w:val="right"/>
              <w:rPr>
                <w:sz w:val="22"/>
                <w:szCs w:val="22"/>
              </w:rPr>
            </w:pPr>
            <w:r w:rsidRPr="00906B52">
              <w:rPr>
                <w:sz w:val="22"/>
                <w:szCs w:val="22"/>
              </w:rPr>
              <w:t>2.000,00</w:t>
            </w:r>
          </w:p>
        </w:tc>
      </w:tr>
      <w:tr w:rsidR="00230158" w:rsidRPr="00906B52" w:rsidTr="001655BE">
        <w:trPr>
          <w:trHeight w:hRule="exact" w:val="567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65AE2" w:rsidRPr="00906B52" w:rsidRDefault="00165AE2">
            <w:pPr>
              <w:jc w:val="right"/>
              <w:rPr>
                <w:sz w:val="22"/>
                <w:szCs w:val="22"/>
              </w:rPr>
            </w:pPr>
            <w:r w:rsidRPr="00906B52">
              <w:rPr>
                <w:sz w:val="22"/>
                <w:szCs w:val="22"/>
              </w:rPr>
              <w:t>41</w:t>
            </w:r>
          </w:p>
        </w:tc>
        <w:tc>
          <w:tcPr>
            <w:tcW w:w="3770" w:type="dxa"/>
            <w:shd w:val="clear" w:color="auto" w:fill="auto"/>
            <w:vAlign w:val="center"/>
            <w:hideMark/>
          </w:tcPr>
          <w:p w:rsidR="00165AE2" w:rsidRPr="00906B52" w:rsidRDefault="00165AE2">
            <w:pPr>
              <w:rPr>
                <w:sz w:val="22"/>
                <w:szCs w:val="22"/>
              </w:rPr>
            </w:pPr>
            <w:r w:rsidRPr="00906B52">
              <w:rPr>
                <w:sz w:val="22"/>
                <w:szCs w:val="22"/>
              </w:rPr>
              <w:t>Javna ustanova Centar za kulturu i informisanje Srebrenik</w:t>
            </w:r>
          </w:p>
        </w:tc>
        <w:tc>
          <w:tcPr>
            <w:tcW w:w="4026" w:type="dxa"/>
            <w:shd w:val="clear" w:color="auto" w:fill="auto"/>
            <w:vAlign w:val="center"/>
            <w:hideMark/>
          </w:tcPr>
          <w:p w:rsidR="00165AE2" w:rsidRPr="00906B52" w:rsidRDefault="00165AE2">
            <w:pPr>
              <w:rPr>
                <w:sz w:val="22"/>
                <w:szCs w:val="22"/>
              </w:rPr>
            </w:pPr>
            <w:r w:rsidRPr="00906B52">
              <w:rPr>
                <w:sz w:val="22"/>
                <w:szCs w:val="22"/>
              </w:rPr>
              <w:t>Otvoreni grad umjetnosti Srebrenik 2026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165AE2" w:rsidRPr="00906B52" w:rsidRDefault="00165AE2">
            <w:pPr>
              <w:jc w:val="right"/>
              <w:rPr>
                <w:sz w:val="22"/>
                <w:szCs w:val="22"/>
              </w:rPr>
            </w:pPr>
            <w:r w:rsidRPr="00906B52">
              <w:rPr>
                <w:sz w:val="22"/>
                <w:szCs w:val="22"/>
              </w:rPr>
              <w:t>3.000,00</w:t>
            </w:r>
          </w:p>
        </w:tc>
      </w:tr>
      <w:tr w:rsidR="00230158" w:rsidRPr="00906B52" w:rsidTr="001655BE">
        <w:trPr>
          <w:trHeight w:hRule="exact" w:val="567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65AE2" w:rsidRPr="00906B52" w:rsidRDefault="00165AE2">
            <w:pPr>
              <w:jc w:val="right"/>
              <w:rPr>
                <w:sz w:val="22"/>
                <w:szCs w:val="22"/>
              </w:rPr>
            </w:pPr>
            <w:r w:rsidRPr="00906B52">
              <w:rPr>
                <w:sz w:val="22"/>
                <w:szCs w:val="22"/>
              </w:rPr>
              <w:t>42</w:t>
            </w:r>
          </w:p>
        </w:tc>
        <w:tc>
          <w:tcPr>
            <w:tcW w:w="3770" w:type="dxa"/>
            <w:shd w:val="clear" w:color="auto" w:fill="auto"/>
            <w:vAlign w:val="center"/>
            <w:hideMark/>
          </w:tcPr>
          <w:p w:rsidR="00165AE2" w:rsidRPr="00906B52" w:rsidRDefault="00165AE2">
            <w:pPr>
              <w:rPr>
                <w:sz w:val="22"/>
                <w:szCs w:val="22"/>
              </w:rPr>
            </w:pPr>
            <w:r w:rsidRPr="00906B52">
              <w:rPr>
                <w:sz w:val="22"/>
                <w:szCs w:val="22"/>
              </w:rPr>
              <w:t>Udruženje "Humanitarna organizacija Međunarodni forum solidarnosti -Emmaus"</w:t>
            </w:r>
          </w:p>
        </w:tc>
        <w:tc>
          <w:tcPr>
            <w:tcW w:w="4026" w:type="dxa"/>
            <w:shd w:val="clear" w:color="auto" w:fill="auto"/>
            <w:vAlign w:val="center"/>
            <w:hideMark/>
          </w:tcPr>
          <w:p w:rsidR="00165AE2" w:rsidRPr="00906B52" w:rsidRDefault="00165AE2">
            <w:pPr>
              <w:rPr>
                <w:sz w:val="22"/>
                <w:szCs w:val="22"/>
              </w:rPr>
            </w:pPr>
            <w:r w:rsidRPr="00906B52">
              <w:rPr>
                <w:sz w:val="22"/>
                <w:szCs w:val="22"/>
              </w:rPr>
              <w:t>"Kultura povezuje: Umjetnički izrazi i tradicija u inkluziji ranjivih grupa"</w:t>
            </w:r>
          </w:p>
        </w:tc>
        <w:tc>
          <w:tcPr>
            <w:tcW w:w="1644" w:type="dxa"/>
            <w:shd w:val="clear" w:color="auto" w:fill="auto"/>
            <w:noWrap/>
            <w:vAlign w:val="center"/>
            <w:hideMark/>
          </w:tcPr>
          <w:p w:rsidR="00165AE2" w:rsidRPr="00906B52" w:rsidRDefault="00165AE2">
            <w:pPr>
              <w:jc w:val="right"/>
              <w:rPr>
                <w:sz w:val="22"/>
                <w:szCs w:val="22"/>
              </w:rPr>
            </w:pPr>
            <w:r w:rsidRPr="00906B52">
              <w:rPr>
                <w:sz w:val="22"/>
                <w:szCs w:val="22"/>
              </w:rPr>
              <w:t>2.000,00</w:t>
            </w:r>
          </w:p>
        </w:tc>
      </w:tr>
      <w:tr w:rsidR="00230158" w:rsidRPr="00906B52" w:rsidTr="001655BE">
        <w:trPr>
          <w:trHeight w:hRule="exact" w:val="567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65AE2" w:rsidRPr="00906B52" w:rsidRDefault="00165AE2">
            <w:pPr>
              <w:jc w:val="right"/>
              <w:rPr>
                <w:sz w:val="22"/>
                <w:szCs w:val="22"/>
              </w:rPr>
            </w:pPr>
            <w:r w:rsidRPr="00906B52">
              <w:rPr>
                <w:sz w:val="22"/>
                <w:szCs w:val="22"/>
              </w:rPr>
              <w:t>43</w:t>
            </w:r>
          </w:p>
        </w:tc>
        <w:tc>
          <w:tcPr>
            <w:tcW w:w="3770" w:type="dxa"/>
            <w:shd w:val="clear" w:color="auto" w:fill="auto"/>
            <w:vAlign w:val="center"/>
            <w:hideMark/>
          </w:tcPr>
          <w:p w:rsidR="00165AE2" w:rsidRPr="00906B52" w:rsidRDefault="00165AE2">
            <w:pPr>
              <w:rPr>
                <w:sz w:val="22"/>
                <w:szCs w:val="22"/>
              </w:rPr>
            </w:pPr>
            <w:r w:rsidRPr="00906B52">
              <w:rPr>
                <w:sz w:val="22"/>
                <w:szCs w:val="22"/>
              </w:rPr>
              <w:t>Udurženje žena "Tragom tradicije"</w:t>
            </w:r>
          </w:p>
        </w:tc>
        <w:tc>
          <w:tcPr>
            <w:tcW w:w="4026" w:type="dxa"/>
            <w:shd w:val="clear" w:color="auto" w:fill="auto"/>
            <w:vAlign w:val="center"/>
            <w:hideMark/>
          </w:tcPr>
          <w:p w:rsidR="00165AE2" w:rsidRPr="00906B52" w:rsidRDefault="00165AE2">
            <w:pPr>
              <w:rPr>
                <w:sz w:val="22"/>
                <w:szCs w:val="22"/>
              </w:rPr>
            </w:pPr>
            <w:r w:rsidRPr="00906B52">
              <w:rPr>
                <w:sz w:val="22"/>
                <w:szCs w:val="22"/>
              </w:rPr>
              <w:t>"Selo u srcu grada"</w:t>
            </w:r>
          </w:p>
        </w:tc>
        <w:tc>
          <w:tcPr>
            <w:tcW w:w="1644" w:type="dxa"/>
            <w:shd w:val="clear" w:color="auto" w:fill="auto"/>
            <w:noWrap/>
            <w:vAlign w:val="center"/>
            <w:hideMark/>
          </w:tcPr>
          <w:p w:rsidR="00165AE2" w:rsidRPr="00906B52" w:rsidRDefault="00165AE2">
            <w:pPr>
              <w:jc w:val="right"/>
              <w:rPr>
                <w:sz w:val="22"/>
                <w:szCs w:val="22"/>
              </w:rPr>
            </w:pPr>
            <w:r w:rsidRPr="00906B52">
              <w:rPr>
                <w:sz w:val="22"/>
                <w:szCs w:val="22"/>
              </w:rPr>
              <w:t>1.500,00</w:t>
            </w:r>
          </w:p>
        </w:tc>
      </w:tr>
      <w:tr w:rsidR="00230158" w:rsidRPr="00906B52" w:rsidTr="001655BE">
        <w:trPr>
          <w:trHeight w:hRule="exact" w:val="567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65AE2" w:rsidRPr="00906B52" w:rsidRDefault="00165AE2">
            <w:pPr>
              <w:jc w:val="right"/>
              <w:rPr>
                <w:sz w:val="22"/>
                <w:szCs w:val="22"/>
              </w:rPr>
            </w:pPr>
            <w:r w:rsidRPr="00906B52">
              <w:rPr>
                <w:sz w:val="22"/>
                <w:szCs w:val="22"/>
              </w:rPr>
              <w:t>44</w:t>
            </w:r>
          </w:p>
        </w:tc>
        <w:tc>
          <w:tcPr>
            <w:tcW w:w="3770" w:type="dxa"/>
            <w:shd w:val="clear" w:color="auto" w:fill="auto"/>
            <w:vAlign w:val="center"/>
            <w:hideMark/>
          </w:tcPr>
          <w:p w:rsidR="00165AE2" w:rsidRPr="00906B52" w:rsidRDefault="00165AE2">
            <w:pPr>
              <w:rPr>
                <w:sz w:val="22"/>
                <w:szCs w:val="22"/>
              </w:rPr>
            </w:pPr>
            <w:r w:rsidRPr="00906B52">
              <w:rPr>
                <w:sz w:val="22"/>
                <w:szCs w:val="22"/>
              </w:rPr>
              <w:t>Udruženje građana-Udruženje mladih "Rebuff" Čelić</w:t>
            </w:r>
          </w:p>
        </w:tc>
        <w:tc>
          <w:tcPr>
            <w:tcW w:w="4026" w:type="dxa"/>
            <w:shd w:val="clear" w:color="auto" w:fill="auto"/>
            <w:vAlign w:val="center"/>
            <w:hideMark/>
          </w:tcPr>
          <w:p w:rsidR="00165AE2" w:rsidRPr="00906B52" w:rsidRDefault="00165AE2">
            <w:pPr>
              <w:rPr>
                <w:sz w:val="22"/>
                <w:szCs w:val="22"/>
              </w:rPr>
            </w:pPr>
            <w:r w:rsidRPr="00906B52">
              <w:rPr>
                <w:sz w:val="22"/>
                <w:szCs w:val="22"/>
              </w:rPr>
              <w:t>Techno in the forest 6</w:t>
            </w:r>
          </w:p>
        </w:tc>
        <w:tc>
          <w:tcPr>
            <w:tcW w:w="1644" w:type="dxa"/>
            <w:shd w:val="clear" w:color="auto" w:fill="auto"/>
            <w:noWrap/>
            <w:vAlign w:val="center"/>
            <w:hideMark/>
          </w:tcPr>
          <w:p w:rsidR="00165AE2" w:rsidRPr="00906B52" w:rsidRDefault="00165AE2">
            <w:pPr>
              <w:jc w:val="right"/>
              <w:rPr>
                <w:sz w:val="22"/>
                <w:szCs w:val="22"/>
              </w:rPr>
            </w:pPr>
            <w:r w:rsidRPr="00906B52">
              <w:rPr>
                <w:sz w:val="22"/>
                <w:szCs w:val="22"/>
              </w:rPr>
              <w:t>2.500,00</w:t>
            </w:r>
          </w:p>
        </w:tc>
      </w:tr>
      <w:tr w:rsidR="00230158" w:rsidRPr="00906B52" w:rsidTr="001655BE">
        <w:trPr>
          <w:trHeight w:hRule="exact" w:val="567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65AE2" w:rsidRPr="00906B52" w:rsidRDefault="00165AE2">
            <w:pPr>
              <w:jc w:val="right"/>
              <w:rPr>
                <w:sz w:val="22"/>
                <w:szCs w:val="22"/>
              </w:rPr>
            </w:pPr>
            <w:r w:rsidRPr="00906B52">
              <w:rPr>
                <w:sz w:val="22"/>
                <w:szCs w:val="22"/>
              </w:rPr>
              <w:t>45</w:t>
            </w:r>
          </w:p>
        </w:tc>
        <w:tc>
          <w:tcPr>
            <w:tcW w:w="3770" w:type="dxa"/>
            <w:shd w:val="clear" w:color="auto" w:fill="auto"/>
            <w:vAlign w:val="center"/>
            <w:hideMark/>
          </w:tcPr>
          <w:p w:rsidR="00165AE2" w:rsidRPr="00906B52" w:rsidRDefault="00165AE2">
            <w:pPr>
              <w:rPr>
                <w:sz w:val="22"/>
                <w:szCs w:val="22"/>
              </w:rPr>
            </w:pPr>
            <w:r w:rsidRPr="00906B52">
              <w:rPr>
                <w:sz w:val="22"/>
                <w:szCs w:val="22"/>
              </w:rPr>
              <w:t>Udruženje "Pozorište mladih Tuzle" Tuzla</w:t>
            </w:r>
          </w:p>
        </w:tc>
        <w:tc>
          <w:tcPr>
            <w:tcW w:w="4026" w:type="dxa"/>
            <w:shd w:val="clear" w:color="auto" w:fill="auto"/>
            <w:vAlign w:val="center"/>
            <w:hideMark/>
          </w:tcPr>
          <w:p w:rsidR="00165AE2" w:rsidRPr="00906B52" w:rsidRDefault="00165AE2">
            <w:pPr>
              <w:rPr>
                <w:sz w:val="22"/>
                <w:szCs w:val="22"/>
              </w:rPr>
            </w:pPr>
            <w:r w:rsidRPr="00906B52">
              <w:rPr>
                <w:sz w:val="22"/>
                <w:szCs w:val="22"/>
              </w:rPr>
              <w:t>21. dani mladih Tuzle</w:t>
            </w:r>
          </w:p>
        </w:tc>
        <w:tc>
          <w:tcPr>
            <w:tcW w:w="1644" w:type="dxa"/>
            <w:shd w:val="clear" w:color="auto" w:fill="auto"/>
            <w:noWrap/>
            <w:vAlign w:val="center"/>
            <w:hideMark/>
          </w:tcPr>
          <w:p w:rsidR="00165AE2" w:rsidRPr="00906B52" w:rsidRDefault="00165AE2">
            <w:pPr>
              <w:jc w:val="right"/>
              <w:rPr>
                <w:sz w:val="22"/>
                <w:szCs w:val="22"/>
              </w:rPr>
            </w:pPr>
            <w:r w:rsidRPr="00906B52">
              <w:rPr>
                <w:sz w:val="22"/>
                <w:szCs w:val="22"/>
              </w:rPr>
              <w:t>4.000,00</w:t>
            </w:r>
          </w:p>
        </w:tc>
      </w:tr>
      <w:tr w:rsidR="00230158" w:rsidRPr="00906B52" w:rsidTr="001655BE">
        <w:trPr>
          <w:trHeight w:hRule="exact" w:val="567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65AE2" w:rsidRPr="00906B52" w:rsidRDefault="00165AE2">
            <w:pPr>
              <w:jc w:val="right"/>
              <w:rPr>
                <w:sz w:val="22"/>
                <w:szCs w:val="22"/>
              </w:rPr>
            </w:pPr>
            <w:r w:rsidRPr="00906B52">
              <w:rPr>
                <w:sz w:val="22"/>
                <w:szCs w:val="22"/>
              </w:rPr>
              <w:t>46</w:t>
            </w:r>
          </w:p>
        </w:tc>
        <w:tc>
          <w:tcPr>
            <w:tcW w:w="3770" w:type="dxa"/>
            <w:shd w:val="clear" w:color="auto" w:fill="auto"/>
            <w:vAlign w:val="center"/>
            <w:hideMark/>
          </w:tcPr>
          <w:p w:rsidR="00165AE2" w:rsidRPr="00906B52" w:rsidRDefault="00165AE2">
            <w:pPr>
              <w:rPr>
                <w:sz w:val="22"/>
                <w:szCs w:val="22"/>
              </w:rPr>
            </w:pPr>
            <w:r w:rsidRPr="00906B52">
              <w:rPr>
                <w:sz w:val="22"/>
                <w:szCs w:val="22"/>
              </w:rPr>
              <w:t>Kulturno-umjetničko društvo "Sloga" Miričina</w:t>
            </w:r>
          </w:p>
        </w:tc>
        <w:tc>
          <w:tcPr>
            <w:tcW w:w="4026" w:type="dxa"/>
            <w:shd w:val="clear" w:color="auto" w:fill="auto"/>
            <w:vAlign w:val="center"/>
            <w:hideMark/>
          </w:tcPr>
          <w:p w:rsidR="00165AE2" w:rsidRPr="00906B52" w:rsidRDefault="00165AE2">
            <w:pPr>
              <w:rPr>
                <w:sz w:val="22"/>
                <w:szCs w:val="22"/>
              </w:rPr>
            </w:pPr>
            <w:r w:rsidRPr="00906B52">
              <w:rPr>
                <w:sz w:val="22"/>
                <w:szCs w:val="22"/>
              </w:rPr>
              <w:t>7. međunarodni festival folklora i sevdaha Miričina 2026.</w:t>
            </w:r>
          </w:p>
        </w:tc>
        <w:tc>
          <w:tcPr>
            <w:tcW w:w="1644" w:type="dxa"/>
            <w:shd w:val="clear" w:color="auto" w:fill="auto"/>
            <w:noWrap/>
            <w:vAlign w:val="center"/>
            <w:hideMark/>
          </w:tcPr>
          <w:p w:rsidR="00165AE2" w:rsidRPr="00906B52" w:rsidRDefault="00165AE2">
            <w:pPr>
              <w:jc w:val="right"/>
              <w:rPr>
                <w:sz w:val="22"/>
                <w:szCs w:val="22"/>
              </w:rPr>
            </w:pPr>
            <w:r w:rsidRPr="00906B52">
              <w:rPr>
                <w:sz w:val="22"/>
                <w:szCs w:val="22"/>
              </w:rPr>
              <w:t>2.000,00</w:t>
            </w:r>
          </w:p>
        </w:tc>
      </w:tr>
      <w:tr w:rsidR="00230158" w:rsidRPr="00906B52" w:rsidTr="001655BE">
        <w:trPr>
          <w:trHeight w:hRule="exact" w:val="567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65AE2" w:rsidRPr="00906B52" w:rsidRDefault="00165AE2">
            <w:pPr>
              <w:jc w:val="right"/>
              <w:rPr>
                <w:sz w:val="22"/>
                <w:szCs w:val="22"/>
              </w:rPr>
            </w:pPr>
            <w:r w:rsidRPr="00906B52">
              <w:rPr>
                <w:sz w:val="22"/>
                <w:szCs w:val="22"/>
              </w:rPr>
              <w:t>47</w:t>
            </w:r>
          </w:p>
        </w:tc>
        <w:tc>
          <w:tcPr>
            <w:tcW w:w="3770" w:type="dxa"/>
            <w:shd w:val="clear" w:color="auto" w:fill="auto"/>
            <w:vAlign w:val="center"/>
            <w:hideMark/>
          </w:tcPr>
          <w:p w:rsidR="00165AE2" w:rsidRPr="00906B52" w:rsidRDefault="00165AE2">
            <w:pPr>
              <w:rPr>
                <w:sz w:val="22"/>
                <w:szCs w:val="22"/>
              </w:rPr>
            </w:pPr>
            <w:r w:rsidRPr="00906B52">
              <w:rPr>
                <w:sz w:val="22"/>
                <w:szCs w:val="22"/>
              </w:rPr>
              <w:t>Hrvatsko kulturno društvo "Napredak" Glavna podružnica Tuzla</w:t>
            </w:r>
          </w:p>
        </w:tc>
        <w:tc>
          <w:tcPr>
            <w:tcW w:w="4026" w:type="dxa"/>
            <w:shd w:val="clear" w:color="auto" w:fill="auto"/>
            <w:vAlign w:val="center"/>
            <w:hideMark/>
          </w:tcPr>
          <w:p w:rsidR="00165AE2" w:rsidRPr="00906B52" w:rsidRDefault="00165AE2">
            <w:pPr>
              <w:rPr>
                <w:sz w:val="22"/>
                <w:szCs w:val="22"/>
              </w:rPr>
            </w:pPr>
            <w:r w:rsidRPr="00906B52">
              <w:rPr>
                <w:sz w:val="22"/>
                <w:szCs w:val="22"/>
              </w:rPr>
              <w:t>Festival klasične glazbe "Francisus Bossinensis"</w:t>
            </w:r>
          </w:p>
        </w:tc>
        <w:tc>
          <w:tcPr>
            <w:tcW w:w="1644" w:type="dxa"/>
            <w:shd w:val="clear" w:color="auto" w:fill="auto"/>
            <w:noWrap/>
            <w:vAlign w:val="center"/>
            <w:hideMark/>
          </w:tcPr>
          <w:p w:rsidR="00165AE2" w:rsidRPr="00906B52" w:rsidRDefault="00165AE2">
            <w:pPr>
              <w:jc w:val="right"/>
              <w:rPr>
                <w:sz w:val="22"/>
                <w:szCs w:val="22"/>
              </w:rPr>
            </w:pPr>
            <w:r w:rsidRPr="00906B52">
              <w:rPr>
                <w:sz w:val="22"/>
                <w:szCs w:val="22"/>
              </w:rPr>
              <w:t>3.000,00</w:t>
            </w:r>
          </w:p>
        </w:tc>
      </w:tr>
      <w:tr w:rsidR="00230158" w:rsidRPr="00906B52" w:rsidTr="001655BE">
        <w:trPr>
          <w:trHeight w:hRule="exact" w:val="567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65AE2" w:rsidRPr="00906B52" w:rsidRDefault="00165AE2">
            <w:pPr>
              <w:jc w:val="right"/>
              <w:rPr>
                <w:sz w:val="22"/>
                <w:szCs w:val="22"/>
              </w:rPr>
            </w:pPr>
            <w:r w:rsidRPr="00906B52">
              <w:rPr>
                <w:sz w:val="22"/>
                <w:szCs w:val="22"/>
              </w:rPr>
              <w:t>48</w:t>
            </w:r>
          </w:p>
        </w:tc>
        <w:tc>
          <w:tcPr>
            <w:tcW w:w="3770" w:type="dxa"/>
            <w:shd w:val="clear" w:color="auto" w:fill="auto"/>
            <w:vAlign w:val="center"/>
            <w:hideMark/>
          </w:tcPr>
          <w:p w:rsidR="00165AE2" w:rsidRPr="00906B52" w:rsidRDefault="00165AE2">
            <w:pPr>
              <w:rPr>
                <w:sz w:val="22"/>
                <w:szCs w:val="22"/>
              </w:rPr>
            </w:pPr>
            <w:r w:rsidRPr="00906B52">
              <w:rPr>
                <w:sz w:val="22"/>
                <w:szCs w:val="22"/>
              </w:rPr>
              <w:t>"Centar za promociju cjeloživotnog učenja Erazmo"</w:t>
            </w:r>
          </w:p>
        </w:tc>
        <w:tc>
          <w:tcPr>
            <w:tcW w:w="4026" w:type="dxa"/>
            <w:shd w:val="clear" w:color="auto" w:fill="auto"/>
            <w:vAlign w:val="center"/>
            <w:hideMark/>
          </w:tcPr>
          <w:p w:rsidR="00165AE2" w:rsidRPr="00906B52" w:rsidRDefault="00165AE2">
            <w:pPr>
              <w:rPr>
                <w:sz w:val="22"/>
                <w:szCs w:val="22"/>
              </w:rPr>
            </w:pPr>
            <w:r w:rsidRPr="00906B52">
              <w:rPr>
                <w:sz w:val="22"/>
                <w:szCs w:val="22"/>
              </w:rPr>
              <w:t>Medeja-kultura i dijalog u Gradačcu, Gračanici, Živinicama, Srebreniku i Kalesiji</w:t>
            </w:r>
          </w:p>
        </w:tc>
        <w:tc>
          <w:tcPr>
            <w:tcW w:w="1644" w:type="dxa"/>
            <w:shd w:val="clear" w:color="auto" w:fill="auto"/>
            <w:noWrap/>
            <w:vAlign w:val="center"/>
            <w:hideMark/>
          </w:tcPr>
          <w:p w:rsidR="00165AE2" w:rsidRPr="00906B52" w:rsidRDefault="00165AE2">
            <w:pPr>
              <w:jc w:val="right"/>
              <w:rPr>
                <w:sz w:val="22"/>
                <w:szCs w:val="22"/>
              </w:rPr>
            </w:pPr>
            <w:r w:rsidRPr="00906B52">
              <w:rPr>
                <w:sz w:val="22"/>
                <w:szCs w:val="22"/>
              </w:rPr>
              <w:t>2.000,00</w:t>
            </w:r>
          </w:p>
        </w:tc>
      </w:tr>
      <w:tr w:rsidR="00230158" w:rsidRPr="00906B52" w:rsidTr="001655BE">
        <w:trPr>
          <w:trHeight w:hRule="exact" w:val="567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65AE2" w:rsidRPr="00906B52" w:rsidRDefault="00165AE2">
            <w:pPr>
              <w:jc w:val="right"/>
              <w:rPr>
                <w:sz w:val="22"/>
                <w:szCs w:val="22"/>
              </w:rPr>
            </w:pPr>
            <w:r w:rsidRPr="00906B52">
              <w:rPr>
                <w:sz w:val="22"/>
                <w:szCs w:val="22"/>
              </w:rPr>
              <w:t>49</w:t>
            </w:r>
          </w:p>
        </w:tc>
        <w:tc>
          <w:tcPr>
            <w:tcW w:w="3770" w:type="dxa"/>
            <w:shd w:val="clear" w:color="auto" w:fill="auto"/>
            <w:vAlign w:val="center"/>
            <w:hideMark/>
          </w:tcPr>
          <w:p w:rsidR="00165AE2" w:rsidRPr="00906B52" w:rsidRDefault="00165AE2">
            <w:pPr>
              <w:rPr>
                <w:sz w:val="22"/>
                <w:szCs w:val="22"/>
              </w:rPr>
            </w:pPr>
            <w:r w:rsidRPr="00906B52">
              <w:rPr>
                <w:sz w:val="22"/>
                <w:szCs w:val="22"/>
              </w:rPr>
              <w:t>Udruženje građana "Eventus"</w:t>
            </w:r>
          </w:p>
        </w:tc>
        <w:tc>
          <w:tcPr>
            <w:tcW w:w="4026" w:type="dxa"/>
            <w:shd w:val="clear" w:color="auto" w:fill="auto"/>
            <w:vAlign w:val="center"/>
            <w:hideMark/>
          </w:tcPr>
          <w:p w:rsidR="00165AE2" w:rsidRPr="00906B52" w:rsidRDefault="00165AE2">
            <w:pPr>
              <w:rPr>
                <w:sz w:val="22"/>
                <w:szCs w:val="22"/>
              </w:rPr>
            </w:pPr>
            <w:r w:rsidRPr="00906B52">
              <w:rPr>
                <w:sz w:val="22"/>
                <w:szCs w:val="22"/>
              </w:rPr>
              <w:t>28. Međunarodni festival dokumentarnog filma</w:t>
            </w:r>
          </w:p>
        </w:tc>
        <w:tc>
          <w:tcPr>
            <w:tcW w:w="1644" w:type="dxa"/>
            <w:shd w:val="clear" w:color="auto" w:fill="auto"/>
            <w:noWrap/>
            <w:vAlign w:val="center"/>
            <w:hideMark/>
          </w:tcPr>
          <w:p w:rsidR="00165AE2" w:rsidRPr="00906B52" w:rsidRDefault="00165AE2">
            <w:pPr>
              <w:jc w:val="right"/>
              <w:rPr>
                <w:sz w:val="22"/>
                <w:szCs w:val="22"/>
              </w:rPr>
            </w:pPr>
            <w:r w:rsidRPr="00906B52">
              <w:rPr>
                <w:sz w:val="22"/>
                <w:szCs w:val="22"/>
              </w:rPr>
              <w:t>2.000,00</w:t>
            </w:r>
          </w:p>
        </w:tc>
      </w:tr>
      <w:tr w:rsidR="00230158" w:rsidRPr="00906B52" w:rsidTr="001655BE">
        <w:trPr>
          <w:trHeight w:hRule="exact" w:val="567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65AE2" w:rsidRPr="00906B52" w:rsidRDefault="00165AE2">
            <w:pPr>
              <w:jc w:val="right"/>
              <w:rPr>
                <w:sz w:val="22"/>
                <w:szCs w:val="22"/>
              </w:rPr>
            </w:pPr>
            <w:r w:rsidRPr="00906B52">
              <w:rPr>
                <w:sz w:val="22"/>
                <w:szCs w:val="22"/>
              </w:rPr>
              <w:t>50</w:t>
            </w:r>
          </w:p>
        </w:tc>
        <w:tc>
          <w:tcPr>
            <w:tcW w:w="3770" w:type="dxa"/>
            <w:shd w:val="clear" w:color="auto" w:fill="auto"/>
            <w:vAlign w:val="center"/>
            <w:hideMark/>
          </w:tcPr>
          <w:p w:rsidR="00165AE2" w:rsidRPr="00906B52" w:rsidRDefault="00165AE2">
            <w:pPr>
              <w:rPr>
                <w:sz w:val="22"/>
                <w:szCs w:val="22"/>
              </w:rPr>
            </w:pPr>
            <w:r w:rsidRPr="00906B52">
              <w:rPr>
                <w:sz w:val="22"/>
                <w:szCs w:val="22"/>
              </w:rPr>
              <w:t>Udruženje građana "Gitarist"</w:t>
            </w:r>
          </w:p>
        </w:tc>
        <w:tc>
          <w:tcPr>
            <w:tcW w:w="4026" w:type="dxa"/>
            <w:shd w:val="clear" w:color="auto" w:fill="auto"/>
            <w:vAlign w:val="center"/>
            <w:hideMark/>
          </w:tcPr>
          <w:p w:rsidR="00165AE2" w:rsidRPr="00906B52" w:rsidRDefault="00165AE2">
            <w:pPr>
              <w:rPr>
                <w:sz w:val="22"/>
                <w:szCs w:val="22"/>
              </w:rPr>
            </w:pPr>
            <w:r w:rsidRPr="00906B52">
              <w:rPr>
                <w:sz w:val="22"/>
                <w:szCs w:val="22"/>
              </w:rPr>
              <w:t>"Organizacija internacionalne Sedmice gitare Tuzla/Tuzla Guitar Week 2026"</w:t>
            </w:r>
          </w:p>
        </w:tc>
        <w:tc>
          <w:tcPr>
            <w:tcW w:w="1644" w:type="dxa"/>
            <w:shd w:val="clear" w:color="auto" w:fill="auto"/>
            <w:noWrap/>
            <w:vAlign w:val="center"/>
            <w:hideMark/>
          </w:tcPr>
          <w:p w:rsidR="00165AE2" w:rsidRPr="00906B52" w:rsidRDefault="00165AE2">
            <w:pPr>
              <w:jc w:val="right"/>
              <w:rPr>
                <w:sz w:val="22"/>
                <w:szCs w:val="22"/>
              </w:rPr>
            </w:pPr>
            <w:r w:rsidRPr="00906B52">
              <w:rPr>
                <w:sz w:val="22"/>
                <w:szCs w:val="22"/>
              </w:rPr>
              <w:t>3.000,00</w:t>
            </w:r>
          </w:p>
        </w:tc>
      </w:tr>
      <w:tr w:rsidR="00230158" w:rsidRPr="00906B52" w:rsidTr="001655BE">
        <w:trPr>
          <w:trHeight w:hRule="exact" w:val="567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65AE2" w:rsidRPr="00906B52" w:rsidRDefault="00165AE2">
            <w:pPr>
              <w:jc w:val="right"/>
              <w:rPr>
                <w:sz w:val="22"/>
                <w:szCs w:val="22"/>
              </w:rPr>
            </w:pPr>
            <w:r w:rsidRPr="00906B52">
              <w:rPr>
                <w:sz w:val="22"/>
                <w:szCs w:val="22"/>
              </w:rPr>
              <w:t>51</w:t>
            </w:r>
          </w:p>
        </w:tc>
        <w:tc>
          <w:tcPr>
            <w:tcW w:w="3770" w:type="dxa"/>
            <w:shd w:val="clear" w:color="auto" w:fill="auto"/>
            <w:vAlign w:val="center"/>
            <w:hideMark/>
          </w:tcPr>
          <w:p w:rsidR="00165AE2" w:rsidRPr="00906B52" w:rsidRDefault="00165AE2">
            <w:pPr>
              <w:rPr>
                <w:sz w:val="22"/>
                <w:szCs w:val="22"/>
              </w:rPr>
            </w:pPr>
            <w:r w:rsidRPr="00906B52">
              <w:rPr>
                <w:sz w:val="22"/>
                <w:szCs w:val="22"/>
              </w:rPr>
              <w:t>Bošnjačka zajednica kulture "Preporod" općinsko društvo Teočak</w:t>
            </w:r>
          </w:p>
        </w:tc>
        <w:tc>
          <w:tcPr>
            <w:tcW w:w="4026" w:type="dxa"/>
            <w:shd w:val="clear" w:color="auto" w:fill="auto"/>
            <w:vAlign w:val="center"/>
            <w:hideMark/>
          </w:tcPr>
          <w:p w:rsidR="00165AE2" w:rsidRPr="00906B52" w:rsidRDefault="00165AE2">
            <w:pPr>
              <w:rPr>
                <w:sz w:val="22"/>
                <w:szCs w:val="22"/>
              </w:rPr>
            </w:pPr>
            <w:r w:rsidRPr="00906B52">
              <w:rPr>
                <w:sz w:val="22"/>
                <w:szCs w:val="22"/>
              </w:rPr>
              <w:t>Teočanska sehara</w:t>
            </w:r>
          </w:p>
        </w:tc>
        <w:tc>
          <w:tcPr>
            <w:tcW w:w="1644" w:type="dxa"/>
            <w:shd w:val="clear" w:color="auto" w:fill="auto"/>
            <w:noWrap/>
            <w:vAlign w:val="center"/>
            <w:hideMark/>
          </w:tcPr>
          <w:p w:rsidR="00165AE2" w:rsidRPr="00906B52" w:rsidRDefault="00165AE2">
            <w:pPr>
              <w:jc w:val="right"/>
              <w:rPr>
                <w:sz w:val="22"/>
                <w:szCs w:val="22"/>
              </w:rPr>
            </w:pPr>
            <w:r w:rsidRPr="00906B52">
              <w:rPr>
                <w:sz w:val="22"/>
                <w:szCs w:val="22"/>
              </w:rPr>
              <w:t>4.000,00</w:t>
            </w:r>
          </w:p>
        </w:tc>
      </w:tr>
      <w:tr w:rsidR="00230158" w:rsidRPr="00906B52" w:rsidTr="001655BE">
        <w:trPr>
          <w:trHeight w:hRule="exact" w:val="567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65AE2" w:rsidRPr="00906B52" w:rsidRDefault="00165AE2">
            <w:pPr>
              <w:jc w:val="right"/>
              <w:rPr>
                <w:sz w:val="22"/>
                <w:szCs w:val="22"/>
              </w:rPr>
            </w:pPr>
            <w:r w:rsidRPr="00906B52">
              <w:rPr>
                <w:sz w:val="22"/>
                <w:szCs w:val="22"/>
              </w:rPr>
              <w:t>52</w:t>
            </w:r>
          </w:p>
        </w:tc>
        <w:tc>
          <w:tcPr>
            <w:tcW w:w="3770" w:type="dxa"/>
            <w:shd w:val="clear" w:color="auto" w:fill="auto"/>
            <w:vAlign w:val="center"/>
            <w:hideMark/>
          </w:tcPr>
          <w:p w:rsidR="00165AE2" w:rsidRPr="00906B52" w:rsidRDefault="00165AE2">
            <w:pPr>
              <w:rPr>
                <w:sz w:val="22"/>
                <w:szCs w:val="22"/>
              </w:rPr>
            </w:pPr>
            <w:r w:rsidRPr="00906B52">
              <w:rPr>
                <w:sz w:val="22"/>
                <w:szCs w:val="22"/>
              </w:rPr>
              <w:t>Udruženje "Alternativna produkcija"</w:t>
            </w:r>
          </w:p>
        </w:tc>
        <w:tc>
          <w:tcPr>
            <w:tcW w:w="4026" w:type="dxa"/>
            <w:shd w:val="clear" w:color="auto" w:fill="auto"/>
            <w:vAlign w:val="center"/>
            <w:hideMark/>
          </w:tcPr>
          <w:p w:rsidR="00165AE2" w:rsidRPr="00906B52" w:rsidRDefault="00165AE2">
            <w:pPr>
              <w:rPr>
                <w:sz w:val="22"/>
                <w:szCs w:val="22"/>
              </w:rPr>
            </w:pPr>
            <w:r w:rsidRPr="00906B52">
              <w:rPr>
                <w:sz w:val="22"/>
                <w:szCs w:val="22"/>
              </w:rPr>
              <w:t>Jazz festival Tuzla</w:t>
            </w:r>
          </w:p>
        </w:tc>
        <w:tc>
          <w:tcPr>
            <w:tcW w:w="1644" w:type="dxa"/>
            <w:shd w:val="clear" w:color="auto" w:fill="auto"/>
            <w:noWrap/>
            <w:vAlign w:val="center"/>
            <w:hideMark/>
          </w:tcPr>
          <w:p w:rsidR="00165AE2" w:rsidRPr="00906B52" w:rsidRDefault="00165AE2">
            <w:pPr>
              <w:jc w:val="right"/>
              <w:rPr>
                <w:sz w:val="22"/>
                <w:szCs w:val="22"/>
              </w:rPr>
            </w:pPr>
            <w:r w:rsidRPr="00906B52">
              <w:rPr>
                <w:sz w:val="22"/>
                <w:szCs w:val="22"/>
              </w:rPr>
              <w:t>2.000,00</w:t>
            </w:r>
          </w:p>
        </w:tc>
      </w:tr>
      <w:tr w:rsidR="00230158" w:rsidRPr="00906B52" w:rsidTr="001655BE">
        <w:trPr>
          <w:trHeight w:hRule="exact" w:val="567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65AE2" w:rsidRPr="00906B52" w:rsidRDefault="00165AE2">
            <w:pPr>
              <w:jc w:val="right"/>
              <w:rPr>
                <w:sz w:val="22"/>
                <w:szCs w:val="22"/>
              </w:rPr>
            </w:pPr>
            <w:r w:rsidRPr="00906B52">
              <w:rPr>
                <w:sz w:val="22"/>
                <w:szCs w:val="22"/>
              </w:rPr>
              <w:t>53</w:t>
            </w:r>
          </w:p>
        </w:tc>
        <w:tc>
          <w:tcPr>
            <w:tcW w:w="3770" w:type="dxa"/>
            <w:shd w:val="clear" w:color="auto" w:fill="auto"/>
            <w:vAlign w:val="center"/>
            <w:hideMark/>
          </w:tcPr>
          <w:p w:rsidR="00165AE2" w:rsidRPr="00906B52" w:rsidRDefault="00165AE2">
            <w:pPr>
              <w:rPr>
                <w:sz w:val="22"/>
                <w:szCs w:val="22"/>
              </w:rPr>
            </w:pPr>
            <w:r w:rsidRPr="00906B52">
              <w:rPr>
                <w:sz w:val="22"/>
                <w:szCs w:val="22"/>
              </w:rPr>
              <w:t>Javna ustanova "Javna biblioteka" Kladanj</w:t>
            </w:r>
          </w:p>
        </w:tc>
        <w:tc>
          <w:tcPr>
            <w:tcW w:w="4026" w:type="dxa"/>
            <w:shd w:val="clear" w:color="auto" w:fill="auto"/>
            <w:vAlign w:val="center"/>
            <w:hideMark/>
          </w:tcPr>
          <w:p w:rsidR="00165AE2" w:rsidRPr="00906B52" w:rsidRDefault="00165AE2">
            <w:pPr>
              <w:rPr>
                <w:sz w:val="22"/>
                <w:szCs w:val="22"/>
              </w:rPr>
            </w:pPr>
            <w:r w:rsidRPr="00906B52">
              <w:rPr>
                <w:sz w:val="22"/>
                <w:szCs w:val="22"/>
              </w:rPr>
              <w:t>"Susreti zavičajnih stvaralaca" Kladanj 2026.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165AE2" w:rsidRPr="00906B52" w:rsidRDefault="00165AE2">
            <w:pPr>
              <w:jc w:val="right"/>
              <w:rPr>
                <w:sz w:val="22"/>
                <w:szCs w:val="22"/>
              </w:rPr>
            </w:pPr>
            <w:r w:rsidRPr="00906B52">
              <w:rPr>
                <w:sz w:val="22"/>
                <w:szCs w:val="22"/>
              </w:rPr>
              <w:t>4.000,00</w:t>
            </w:r>
          </w:p>
        </w:tc>
      </w:tr>
      <w:tr w:rsidR="00230158" w:rsidRPr="00906B52" w:rsidTr="001655BE">
        <w:trPr>
          <w:trHeight w:hRule="exact" w:val="567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65AE2" w:rsidRPr="00906B52" w:rsidRDefault="00165AE2">
            <w:pPr>
              <w:jc w:val="right"/>
              <w:rPr>
                <w:sz w:val="22"/>
                <w:szCs w:val="22"/>
              </w:rPr>
            </w:pPr>
            <w:r w:rsidRPr="00906B52">
              <w:rPr>
                <w:sz w:val="22"/>
                <w:szCs w:val="22"/>
              </w:rPr>
              <w:t>54</w:t>
            </w:r>
          </w:p>
        </w:tc>
        <w:tc>
          <w:tcPr>
            <w:tcW w:w="3770" w:type="dxa"/>
            <w:shd w:val="clear" w:color="auto" w:fill="auto"/>
            <w:vAlign w:val="center"/>
            <w:hideMark/>
          </w:tcPr>
          <w:p w:rsidR="00165AE2" w:rsidRPr="00906B52" w:rsidRDefault="00165AE2">
            <w:pPr>
              <w:rPr>
                <w:sz w:val="22"/>
                <w:szCs w:val="22"/>
              </w:rPr>
            </w:pPr>
            <w:r w:rsidRPr="00906B52">
              <w:rPr>
                <w:sz w:val="22"/>
                <w:szCs w:val="22"/>
              </w:rPr>
              <w:t>Udruženje "Nova ženska inicijativa"</w:t>
            </w:r>
          </w:p>
        </w:tc>
        <w:tc>
          <w:tcPr>
            <w:tcW w:w="4026" w:type="dxa"/>
            <w:shd w:val="clear" w:color="auto" w:fill="auto"/>
            <w:vAlign w:val="center"/>
            <w:hideMark/>
          </w:tcPr>
          <w:p w:rsidR="00165AE2" w:rsidRPr="00906B52" w:rsidRDefault="00165AE2">
            <w:pPr>
              <w:rPr>
                <w:sz w:val="22"/>
                <w:szCs w:val="22"/>
              </w:rPr>
            </w:pPr>
            <w:r w:rsidRPr="00906B52">
              <w:rPr>
                <w:sz w:val="22"/>
                <w:szCs w:val="22"/>
              </w:rPr>
              <w:t>"Majčin dan"</w:t>
            </w:r>
          </w:p>
        </w:tc>
        <w:tc>
          <w:tcPr>
            <w:tcW w:w="1644" w:type="dxa"/>
            <w:shd w:val="clear" w:color="auto" w:fill="auto"/>
            <w:noWrap/>
            <w:vAlign w:val="center"/>
            <w:hideMark/>
          </w:tcPr>
          <w:p w:rsidR="00165AE2" w:rsidRPr="00906B52" w:rsidRDefault="00165AE2">
            <w:pPr>
              <w:jc w:val="right"/>
              <w:rPr>
                <w:sz w:val="22"/>
                <w:szCs w:val="22"/>
              </w:rPr>
            </w:pPr>
            <w:r w:rsidRPr="00906B52">
              <w:rPr>
                <w:sz w:val="22"/>
                <w:szCs w:val="22"/>
              </w:rPr>
              <w:t>1.500,00</w:t>
            </w:r>
          </w:p>
        </w:tc>
      </w:tr>
      <w:tr w:rsidR="00230158" w:rsidRPr="00906B52" w:rsidTr="001655BE">
        <w:trPr>
          <w:trHeight w:hRule="exact" w:val="567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65AE2" w:rsidRPr="00906B52" w:rsidRDefault="00165AE2">
            <w:pPr>
              <w:jc w:val="right"/>
              <w:rPr>
                <w:sz w:val="22"/>
                <w:szCs w:val="22"/>
              </w:rPr>
            </w:pPr>
            <w:r w:rsidRPr="00906B52">
              <w:rPr>
                <w:sz w:val="22"/>
                <w:szCs w:val="22"/>
              </w:rPr>
              <w:t>55</w:t>
            </w:r>
          </w:p>
        </w:tc>
        <w:tc>
          <w:tcPr>
            <w:tcW w:w="3770" w:type="dxa"/>
            <w:shd w:val="clear" w:color="auto" w:fill="auto"/>
            <w:vAlign w:val="center"/>
            <w:hideMark/>
          </w:tcPr>
          <w:p w:rsidR="00165AE2" w:rsidRPr="00906B52" w:rsidRDefault="00165AE2">
            <w:pPr>
              <w:rPr>
                <w:sz w:val="22"/>
                <w:szCs w:val="22"/>
              </w:rPr>
            </w:pPr>
            <w:r w:rsidRPr="00906B52">
              <w:rPr>
                <w:sz w:val="22"/>
                <w:szCs w:val="22"/>
              </w:rPr>
              <w:t>Udruženje Eminent</w:t>
            </w:r>
          </w:p>
        </w:tc>
        <w:tc>
          <w:tcPr>
            <w:tcW w:w="4026" w:type="dxa"/>
            <w:shd w:val="clear" w:color="auto" w:fill="auto"/>
            <w:vAlign w:val="center"/>
            <w:hideMark/>
          </w:tcPr>
          <w:p w:rsidR="00165AE2" w:rsidRPr="00906B52" w:rsidRDefault="00165AE2">
            <w:pPr>
              <w:rPr>
                <w:sz w:val="22"/>
                <w:szCs w:val="22"/>
              </w:rPr>
            </w:pPr>
            <w:r w:rsidRPr="00906B52">
              <w:rPr>
                <w:sz w:val="22"/>
                <w:szCs w:val="22"/>
              </w:rPr>
              <w:t>Open Air Art 2026</w:t>
            </w:r>
          </w:p>
        </w:tc>
        <w:tc>
          <w:tcPr>
            <w:tcW w:w="1644" w:type="dxa"/>
            <w:shd w:val="clear" w:color="auto" w:fill="auto"/>
            <w:noWrap/>
            <w:vAlign w:val="center"/>
            <w:hideMark/>
          </w:tcPr>
          <w:p w:rsidR="00165AE2" w:rsidRPr="00906B52" w:rsidRDefault="00165AE2">
            <w:pPr>
              <w:jc w:val="right"/>
              <w:rPr>
                <w:sz w:val="22"/>
                <w:szCs w:val="22"/>
              </w:rPr>
            </w:pPr>
            <w:r w:rsidRPr="00906B52">
              <w:rPr>
                <w:sz w:val="22"/>
                <w:szCs w:val="22"/>
              </w:rPr>
              <w:t>3.700,00</w:t>
            </w:r>
          </w:p>
        </w:tc>
      </w:tr>
      <w:tr w:rsidR="00230158" w:rsidRPr="00906B52" w:rsidTr="001655BE">
        <w:trPr>
          <w:trHeight w:hRule="exact" w:val="567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65AE2" w:rsidRPr="00906B52" w:rsidRDefault="00165AE2">
            <w:pPr>
              <w:jc w:val="right"/>
              <w:rPr>
                <w:sz w:val="22"/>
                <w:szCs w:val="22"/>
              </w:rPr>
            </w:pPr>
            <w:r w:rsidRPr="00906B52">
              <w:rPr>
                <w:sz w:val="22"/>
                <w:szCs w:val="22"/>
              </w:rPr>
              <w:t>56</w:t>
            </w:r>
          </w:p>
        </w:tc>
        <w:tc>
          <w:tcPr>
            <w:tcW w:w="3770" w:type="dxa"/>
            <w:shd w:val="clear" w:color="auto" w:fill="auto"/>
            <w:vAlign w:val="center"/>
            <w:hideMark/>
          </w:tcPr>
          <w:p w:rsidR="00165AE2" w:rsidRPr="00906B52" w:rsidRDefault="00165AE2">
            <w:pPr>
              <w:rPr>
                <w:sz w:val="22"/>
                <w:szCs w:val="22"/>
              </w:rPr>
            </w:pPr>
            <w:r w:rsidRPr="00906B52">
              <w:rPr>
                <w:sz w:val="22"/>
                <w:szCs w:val="22"/>
              </w:rPr>
              <w:t>Udruženje mladih Babića “Sijedi krš”</w:t>
            </w:r>
          </w:p>
        </w:tc>
        <w:tc>
          <w:tcPr>
            <w:tcW w:w="4026" w:type="dxa"/>
            <w:shd w:val="clear" w:color="auto" w:fill="auto"/>
            <w:vAlign w:val="center"/>
            <w:hideMark/>
          </w:tcPr>
          <w:p w:rsidR="00165AE2" w:rsidRPr="00906B52" w:rsidRDefault="00165AE2">
            <w:pPr>
              <w:rPr>
                <w:sz w:val="22"/>
                <w:szCs w:val="22"/>
              </w:rPr>
            </w:pPr>
            <w:r w:rsidRPr="00906B52">
              <w:rPr>
                <w:sz w:val="22"/>
                <w:szCs w:val="22"/>
              </w:rPr>
              <w:t>Kultura na dlanu: 15. Internacionalni festival folklora, sevdaha i okusa tradicije</w:t>
            </w:r>
          </w:p>
        </w:tc>
        <w:tc>
          <w:tcPr>
            <w:tcW w:w="1644" w:type="dxa"/>
            <w:shd w:val="clear" w:color="auto" w:fill="auto"/>
            <w:noWrap/>
            <w:vAlign w:val="center"/>
            <w:hideMark/>
          </w:tcPr>
          <w:p w:rsidR="00165AE2" w:rsidRPr="00906B52" w:rsidRDefault="00165AE2">
            <w:pPr>
              <w:jc w:val="right"/>
              <w:rPr>
                <w:sz w:val="22"/>
                <w:szCs w:val="22"/>
              </w:rPr>
            </w:pPr>
            <w:r w:rsidRPr="00906B52">
              <w:rPr>
                <w:sz w:val="22"/>
                <w:szCs w:val="22"/>
              </w:rPr>
              <w:t>1.500,00</w:t>
            </w:r>
          </w:p>
        </w:tc>
      </w:tr>
      <w:tr w:rsidR="00230158" w:rsidRPr="00906B52" w:rsidTr="001655BE">
        <w:trPr>
          <w:trHeight w:hRule="exact" w:val="567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65AE2" w:rsidRPr="00906B52" w:rsidRDefault="00165AE2">
            <w:pPr>
              <w:jc w:val="right"/>
              <w:rPr>
                <w:sz w:val="22"/>
                <w:szCs w:val="22"/>
              </w:rPr>
            </w:pPr>
            <w:r w:rsidRPr="00906B52">
              <w:rPr>
                <w:sz w:val="22"/>
                <w:szCs w:val="22"/>
              </w:rPr>
              <w:t>57</w:t>
            </w:r>
          </w:p>
        </w:tc>
        <w:tc>
          <w:tcPr>
            <w:tcW w:w="3770" w:type="dxa"/>
            <w:shd w:val="clear" w:color="auto" w:fill="auto"/>
            <w:vAlign w:val="center"/>
            <w:hideMark/>
          </w:tcPr>
          <w:p w:rsidR="00165AE2" w:rsidRPr="00906B52" w:rsidRDefault="00165AE2">
            <w:pPr>
              <w:rPr>
                <w:sz w:val="22"/>
                <w:szCs w:val="22"/>
              </w:rPr>
            </w:pPr>
            <w:r w:rsidRPr="00906B52">
              <w:rPr>
                <w:sz w:val="22"/>
                <w:szCs w:val="22"/>
              </w:rPr>
              <w:t>Kulturno umjetničko društvo Vaso Jovanović</w:t>
            </w:r>
          </w:p>
        </w:tc>
        <w:tc>
          <w:tcPr>
            <w:tcW w:w="4026" w:type="dxa"/>
            <w:shd w:val="clear" w:color="auto" w:fill="auto"/>
            <w:vAlign w:val="center"/>
            <w:hideMark/>
          </w:tcPr>
          <w:p w:rsidR="00165AE2" w:rsidRPr="00906B52" w:rsidRDefault="00165AE2">
            <w:pPr>
              <w:rPr>
                <w:sz w:val="22"/>
                <w:szCs w:val="22"/>
              </w:rPr>
            </w:pPr>
            <w:r w:rsidRPr="00906B52">
              <w:rPr>
                <w:sz w:val="22"/>
                <w:szCs w:val="22"/>
              </w:rPr>
              <w:t>Promocija folklorne tradicije naroda Bosne i Hercegovine u zemlji i inostranstvu</w:t>
            </w:r>
          </w:p>
        </w:tc>
        <w:tc>
          <w:tcPr>
            <w:tcW w:w="1644" w:type="dxa"/>
            <w:shd w:val="clear" w:color="auto" w:fill="auto"/>
            <w:noWrap/>
            <w:vAlign w:val="center"/>
            <w:hideMark/>
          </w:tcPr>
          <w:p w:rsidR="00165AE2" w:rsidRPr="00906B52" w:rsidRDefault="00165AE2">
            <w:pPr>
              <w:jc w:val="right"/>
              <w:rPr>
                <w:sz w:val="22"/>
                <w:szCs w:val="22"/>
              </w:rPr>
            </w:pPr>
            <w:r w:rsidRPr="00906B52">
              <w:rPr>
                <w:sz w:val="22"/>
                <w:szCs w:val="22"/>
              </w:rPr>
              <w:t>2.500,00</w:t>
            </w:r>
          </w:p>
        </w:tc>
      </w:tr>
      <w:tr w:rsidR="00230158" w:rsidRPr="00906B52" w:rsidTr="001655BE">
        <w:trPr>
          <w:trHeight w:hRule="exact" w:val="567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65AE2" w:rsidRPr="00906B52" w:rsidRDefault="00165AE2">
            <w:pPr>
              <w:jc w:val="right"/>
              <w:rPr>
                <w:sz w:val="22"/>
                <w:szCs w:val="22"/>
              </w:rPr>
            </w:pPr>
            <w:r w:rsidRPr="00906B52">
              <w:rPr>
                <w:sz w:val="22"/>
                <w:szCs w:val="22"/>
              </w:rPr>
              <w:lastRenderedPageBreak/>
              <w:t>58</w:t>
            </w:r>
          </w:p>
        </w:tc>
        <w:tc>
          <w:tcPr>
            <w:tcW w:w="3770" w:type="dxa"/>
            <w:shd w:val="clear" w:color="auto" w:fill="auto"/>
            <w:vAlign w:val="center"/>
            <w:hideMark/>
          </w:tcPr>
          <w:p w:rsidR="00165AE2" w:rsidRPr="00906B52" w:rsidRDefault="00165AE2">
            <w:pPr>
              <w:rPr>
                <w:sz w:val="22"/>
                <w:szCs w:val="22"/>
              </w:rPr>
            </w:pPr>
            <w:r w:rsidRPr="00906B52">
              <w:rPr>
                <w:sz w:val="22"/>
                <w:szCs w:val="22"/>
              </w:rPr>
              <w:t>Udruženje za promociju multikulturalnosti "Rejjan"</w:t>
            </w:r>
          </w:p>
        </w:tc>
        <w:tc>
          <w:tcPr>
            <w:tcW w:w="4026" w:type="dxa"/>
            <w:shd w:val="clear" w:color="auto" w:fill="auto"/>
            <w:vAlign w:val="center"/>
            <w:hideMark/>
          </w:tcPr>
          <w:p w:rsidR="00165AE2" w:rsidRPr="00906B52" w:rsidRDefault="00165AE2">
            <w:pPr>
              <w:rPr>
                <w:sz w:val="22"/>
                <w:szCs w:val="22"/>
              </w:rPr>
            </w:pPr>
            <w:r w:rsidRPr="00906B52">
              <w:rPr>
                <w:sz w:val="22"/>
                <w:szCs w:val="22"/>
              </w:rPr>
              <w:t>Ljeto koje traje-Festival muzike i susreta</w:t>
            </w:r>
          </w:p>
        </w:tc>
        <w:tc>
          <w:tcPr>
            <w:tcW w:w="1644" w:type="dxa"/>
            <w:shd w:val="clear" w:color="auto" w:fill="auto"/>
            <w:noWrap/>
            <w:vAlign w:val="center"/>
            <w:hideMark/>
          </w:tcPr>
          <w:p w:rsidR="00165AE2" w:rsidRPr="00906B52" w:rsidRDefault="00165AE2">
            <w:pPr>
              <w:jc w:val="right"/>
              <w:rPr>
                <w:sz w:val="22"/>
                <w:szCs w:val="22"/>
              </w:rPr>
            </w:pPr>
            <w:r w:rsidRPr="00906B52">
              <w:rPr>
                <w:sz w:val="22"/>
                <w:szCs w:val="22"/>
              </w:rPr>
              <w:t>3.500,00</w:t>
            </w:r>
          </w:p>
        </w:tc>
      </w:tr>
      <w:tr w:rsidR="00230158" w:rsidRPr="00906B52" w:rsidTr="001655BE">
        <w:trPr>
          <w:trHeight w:hRule="exact" w:val="567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65AE2" w:rsidRPr="00906B52" w:rsidRDefault="00165AE2">
            <w:pPr>
              <w:jc w:val="right"/>
              <w:rPr>
                <w:sz w:val="22"/>
                <w:szCs w:val="22"/>
              </w:rPr>
            </w:pPr>
            <w:r w:rsidRPr="00906B52">
              <w:rPr>
                <w:sz w:val="22"/>
                <w:szCs w:val="22"/>
              </w:rPr>
              <w:t>59</w:t>
            </w:r>
          </w:p>
        </w:tc>
        <w:tc>
          <w:tcPr>
            <w:tcW w:w="3770" w:type="dxa"/>
            <w:shd w:val="clear" w:color="auto" w:fill="auto"/>
            <w:vAlign w:val="center"/>
            <w:hideMark/>
          </w:tcPr>
          <w:p w:rsidR="00165AE2" w:rsidRPr="00906B52" w:rsidRDefault="00165AE2">
            <w:pPr>
              <w:rPr>
                <w:sz w:val="22"/>
                <w:szCs w:val="22"/>
              </w:rPr>
            </w:pPr>
            <w:r w:rsidRPr="00906B52">
              <w:rPr>
                <w:sz w:val="22"/>
                <w:szCs w:val="22"/>
              </w:rPr>
              <w:t>Udruženje Roma "EURO ROM"</w:t>
            </w:r>
          </w:p>
        </w:tc>
        <w:tc>
          <w:tcPr>
            <w:tcW w:w="4026" w:type="dxa"/>
            <w:shd w:val="clear" w:color="auto" w:fill="auto"/>
            <w:vAlign w:val="center"/>
            <w:hideMark/>
          </w:tcPr>
          <w:p w:rsidR="00165AE2" w:rsidRPr="00906B52" w:rsidRDefault="00165AE2">
            <w:pPr>
              <w:rPr>
                <w:sz w:val="22"/>
                <w:szCs w:val="22"/>
              </w:rPr>
            </w:pPr>
            <w:r w:rsidRPr="00906B52">
              <w:rPr>
                <w:sz w:val="22"/>
                <w:szCs w:val="22"/>
              </w:rPr>
              <w:t>Veče romske muzike</w:t>
            </w:r>
          </w:p>
        </w:tc>
        <w:tc>
          <w:tcPr>
            <w:tcW w:w="1644" w:type="dxa"/>
            <w:shd w:val="clear" w:color="auto" w:fill="auto"/>
            <w:noWrap/>
            <w:vAlign w:val="center"/>
            <w:hideMark/>
          </w:tcPr>
          <w:p w:rsidR="00165AE2" w:rsidRPr="00906B52" w:rsidRDefault="00165AE2">
            <w:pPr>
              <w:jc w:val="right"/>
              <w:rPr>
                <w:sz w:val="22"/>
                <w:szCs w:val="22"/>
              </w:rPr>
            </w:pPr>
            <w:r w:rsidRPr="00906B52">
              <w:rPr>
                <w:sz w:val="22"/>
                <w:szCs w:val="22"/>
              </w:rPr>
              <w:t>2.000,00</w:t>
            </w:r>
          </w:p>
        </w:tc>
      </w:tr>
      <w:tr w:rsidR="00230158" w:rsidRPr="00906B52" w:rsidTr="001655BE">
        <w:trPr>
          <w:trHeight w:hRule="exact" w:val="567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65AE2" w:rsidRPr="00906B52" w:rsidRDefault="00165AE2">
            <w:pPr>
              <w:jc w:val="right"/>
              <w:rPr>
                <w:sz w:val="22"/>
                <w:szCs w:val="22"/>
              </w:rPr>
            </w:pPr>
            <w:r w:rsidRPr="00906B52">
              <w:rPr>
                <w:sz w:val="22"/>
                <w:szCs w:val="22"/>
              </w:rPr>
              <w:t>60</w:t>
            </w:r>
          </w:p>
        </w:tc>
        <w:tc>
          <w:tcPr>
            <w:tcW w:w="3770" w:type="dxa"/>
            <w:shd w:val="clear" w:color="auto" w:fill="auto"/>
            <w:vAlign w:val="center"/>
            <w:hideMark/>
          </w:tcPr>
          <w:p w:rsidR="00165AE2" w:rsidRPr="00906B52" w:rsidRDefault="00165AE2">
            <w:pPr>
              <w:rPr>
                <w:sz w:val="22"/>
                <w:szCs w:val="22"/>
              </w:rPr>
            </w:pPr>
            <w:r w:rsidRPr="00906B52">
              <w:rPr>
                <w:sz w:val="22"/>
                <w:szCs w:val="22"/>
              </w:rPr>
              <w:t>Udruženje građana Teatar Kabare Tuzla</w:t>
            </w:r>
          </w:p>
        </w:tc>
        <w:tc>
          <w:tcPr>
            <w:tcW w:w="4026" w:type="dxa"/>
            <w:shd w:val="clear" w:color="auto" w:fill="auto"/>
            <w:vAlign w:val="center"/>
            <w:hideMark/>
          </w:tcPr>
          <w:p w:rsidR="00165AE2" w:rsidRPr="00906B52" w:rsidRDefault="00165AE2">
            <w:pPr>
              <w:rPr>
                <w:sz w:val="22"/>
                <w:szCs w:val="22"/>
              </w:rPr>
            </w:pPr>
            <w:r w:rsidRPr="00906B52">
              <w:rPr>
                <w:sz w:val="22"/>
                <w:szCs w:val="22"/>
              </w:rPr>
              <w:t>XXIV TKT Fest-Dani akademskog teatra 2026 i TKT Festić 2026.</w:t>
            </w:r>
          </w:p>
        </w:tc>
        <w:tc>
          <w:tcPr>
            <w:tcW w:w="1644" w:type="dxa"/>
            <w:shd w:val="clear" w:color="auto" w:fill="auto"/>
            <w:noWrap/>
            <w:vAlign w:val="center"/>
            <w:hideMark/>
          </w:tcPr>
          <w:p w:rsidR="00165AE2" w:rsidRPr="00906B52" w:rsidRDefault="00165AE2">
            <w:pPr>
              <w:jc w:val="right"/>
              <w:rPr>
                <w:sz w:val="22"/>
                <w:szCs w:val="22"/>
              </w:rPr>
            </w:pPr>
            <w:r w:rsidRPr="00906B52">
              <w:rPr>
                <w:sz w:val="22"/>
                <w:szCs w:val="22"/>
              </w:rPr>
              <w:t>4.000,00</w:t>
            </w:r>
          </w:p>
        </w:tc>
      </w:tr>
      <w:tr w:rsidR="00230158" w:rsidRPr="00906B52" w:rsidTr="001655BE">
        <w:trPr>
          <w:trHeight w:hRule="exact" w:val="567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65AE2" w:rsidRPr="00906B52" w:rsidRDefault="00165AE2">
            <w:pPr>
              <w:jc w:val="right"/>
              <w:rPr>
                <w:sz w:val="22"/>
                <w:szCs w:val="22"/>
              </w:rPr>
            </w:pPr>
            <w:r w:rsidRPr="00906B52">
              <w:rPr>
                <w:sz w:val="22"/>
                <w:szCs w:val="22"/>
              </w:rPr>
              <w:t>61</w:t>
            </w:r>
          </w:p>
        </w:tc>
        <w:tc>
          <w:tcPr>
            <w:tcW w:w="3770" w:type="dxa"/>
            <w:shd w:val="clear" w:color="auto" w:fill="auto"/>
            <w:vAlign w:val="center"/>
            <w:hideMark/>
          </w:tcPr>
          <w:p w:rsidR="00165AE2" w:rsidRPr="00906B52" w:rsidRDefault="00165AE2">
            <w:pPr>
              <w:rPr>
                <w:sz w:val="22"/>
                <w:szCs w:val="22"/>
              </w:rPr>
            </w:pPr>
            <w:r w:rsidRPr="00906B52">
              <w:rPr>
                <w:sz w:val="22"/>
                <w:szCs w:val="22"/>
              </w:rPr>
              <w:t>"Libris" d.o.o. Sarajevo</w:t>
            </w:r>
          </w:p>
        </w:tc>
        <w:tc>
          <w:tcPr>
            <w:tcW w:w="4026" w:type="dxa"/>
            <w:shd w:val="clear" w:color="auto" w:fill="auto"/>
            <w:vAlign w:val="center"/>
            <w:hideMark/>
          </w:tcPr>
          <w:p w:rsidR="00165AE2" w:rsidRPr="00906B52" w:rsidRDefault="00165AE2">
            <w:pPr>
              <w:rPr>
                <w:sz w:val="22"/>
                <w:szCs w:val="22"/>
              </w:rPr>
            </w:pPr>
            <w:r w:rsidRPr="00906B52">
              <w:rPr>
                <w:sz w:val="22"/>
                <w:szCs w:val="22"/>
              </w:rPr>
              <w:t>"Libris" festival knjige i kaligrafije</w:t>
            </w:r>
          </w:p>
        </w:tc>
        <w:tc>
          <w:tcPr>
            <w:tcW w:w="1644" w:type="dxa"/>
            <w:shd w:val="clear" w:color="auto" w:fill="auto"/>
            <w:noWrap/>
            <w:vAlign w:val="center"/>
            <w:hideMark/>
          </w:tcPr>
          <w:p w:rsidR="00165AE2" w:rsidRPr="00906B52" w:rsidRDefault="00165AE2">
            <w:pPr>
              <w:jc w:val="right"/>
              <w:rPr>
                <w:sz w:val="22"/>
                <w:szCs w:val="22"/>
              </w:rPr>
            </w:pPr>
            <w:r w:rsidRPr="00906B52">
              <w:rPr>
                <w:sz w:val="22"/>
                <w:szCs w:val="22"/>
              </w:rPr>
              <w:t>1.000,00</w:t>
            </w:r>
          </w:p>
        </w:tc>
      </w:tr>
      <w:tr w:rsidR="00230158" w:rsidRPr="00906B52" w:rsidTr="001655BE">
        <w:trPr>
          <w:trHeight w:hRule="exact" w:val="567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65AE2" w:rsidRPr="00906B52" w:rsidRDefault="00165AE2">
            <w:pPr>
              <w:jc w:val="right"/>
              <w:rPr>
                <w:sz w:val="22"/>
                <w:szCs w:val="22"/>
              </w:rPr>
            </w:pPr>
            <w:r w:rsidRPr="00906B52">
              <w:rPr>
                <w:sz w:val="22"/>
                <w:szCs w:val="22"/>
              </w:rPr>
              <w:t>62</w:t>
            </w:r>
          </w:p>
        </w:tc>
        <w:tc>
          <w:tcPr>
            <w:tcW w:w="3770" w:type="dxa"/>
            <w:shd w:val="clear" w:color="auto" w:fill="auto"/>
            <w:vAlign w:val="center"/>
            <w:hideMark/>
          </w:tcPr>
          <w:p w:rsidR="00165AE2" w:rsidRPr="00906B52" w:rsidRDefault="00165AE2">
            <w:pPr>
              <w:rPr>
                <w:sz w:val="22"/>
                <w:szCs w:val="22"/>
              </w:rPr>
            </w:pPr>
            <w:r w:rsidRPr="00906B52">
              <w:rPr>
                <w:sz w:val="22"/>
                <w:szCs w:val="22"/>
              </w:rPr>
              <w:t>Gradsko kulturno-umjetničko društvo "Halisije" Kalesija</w:t>
            </w:r>
          </w:p>
        </w:tc>
        <w:tc>
          <w:tcPr>
            <w:tcW w:w="4026" w:type="dxa"/>
            <w:shd w:val="clear" w:color="auto" w:fill="auto"/>
            <w:vAlign w:val="center"/>
            <w:hideMark/>
          </w:tcPr>
          <w:p w:rsidR="00165AE2" w:rsidRPr="00906B52" w:rsidRDefault="00165AE2">
            <w:pPr>
              <w:rPr>
                <w:sz w:val="22"/>
                <w:szCs w:val="22"/>
              </w:rPr>
            </w:pPr>
            <w:r w:rsidRPr="00906B52">
              <w:rPr>
                <w:sz w:val="22"/>
                <w:szCs w:val="22"/>
              </w:rPr>
              <w:t>17. Internacionalni festival folklora 2026.  Kalesija</w:t>
            </w:r>
          </w:p>
        </w:tc>
        <w:tc>
          <w:tcPr>
            <w:tcW w:w="1644" w:type="dxa"/>
            <w:shd w:val="clear" w:color="auto" w:fill="auto"/>
            <w:noWrap/>
            <w:vAlign w:val="center"/>
            <w:hideMark/>
          </w:tcPr>
          <w:p w:rsidR="00165AE2" w:rsidRPr="00906B52" w:rsidRDefault="00165AE2">
            <w:pPr>
              <w:jc w:val="right"/>
              <w:rPr>
                <w:sz w:val="22"/>
                <w:szCs w:val="22"/>
              </w:rPr>
            </w:pPr>
            <w:r w:rsidRPr="00906B52">
              <w:rPr>
                <w:sz w:val="22"/>
                <w:szCs w:val="22"/>
              </w:rPr>
              <w:t>2.500,00</w:t>
            </w:r>
          </w:p>
        </w:tc>
      </w:tr>
      <w:tr w:rsidR="00230158" w:rsidRPr="00906B52" w:rsidTr="001655BE">
        <w:trPr>
          <w:trHeight w:hRule="exact" w:val="567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65AE2" w:rsidRPr="00906B52" w:rsidRDefault="00165AE2">
            <w:pPr>
              <w:jc w:val="right"/>
              <w:rPr>
                <w:sz w:val="22"/>
                <w:szCs w:val="22"/>
              </w:rPr>
            </w:pPr>
            <w:r w:rsidRPr="00906B52">
              <w:rPr>
                <w:sz w:val="22"/>
                <w:szCs w:val="22"/>
              </w:rPr>
              <w:t>63</w:t>
            </w:r>
          </w:p>
        </w:tc>
        <w:tc>
          <w:tcPr>
            <w:tcW w:w="3770" w:type="dxa"/>
            <w:shd w:val="clear" w:color="auto" w:fill="auto"/>
            <w:vAlign w:val="center"/>
            <w:hideMark/>
          </w:tcPr>
          <w:p w:rsidR="00165AE2" w:rsidRPr="00906B52" w:rsidRDefault="00165AE2">
            <w:pPr>
              <w:rPr>
                <w:sz w:val="22"/>
                <w:szCs w:val="22"/>
              </w:rPr>
            </w:pPr>
            <w:r w:rsidRPr="00906B52">
              <w:rPr>
                <w:sz w:val="22"/>
                <w:szCs w:val="22"/>
              </w:rPr>
              <w:t>Udruženje građana Vita</w:t>
            </w:r>
          </w:p>
        </w:tc>
        <w:tc>
          <w:tcPr>
            <w:tcW w:w="4026" w:type="dxa"/>
            <w:shd w:val="clear" w:color="auto" w:fill="auto"/>
            <w:vAlign w:val="center"/>
            <w:hideMark/>
          </w:tcPr>
          <w:p w:rsidR="00165AE2" w:rsidRPr="00906B52" w:rsidRDefault="00165AE2">
            <w:pPr>
              <w:rPr>
                <w:sz w:val="22"/>
                <w:szCs w:val="22"/>
              </w:rPr>
            </w:pPr>
            <w:r w:rsidRPr="00906B52">
              <w:rPr>
                <w:sz w:val="22"/>
                <w:szCs w:val="22"/>
              </w:rPr>
              <w:t>Čitalačka večer-knjiga kao most znanja, kreativnosti i zajedništva</w:t>
            </w:r>
          </w:p>
        </w:tc>
        <w:tc>
          <w:tcPr>
            <w:tcW w:w="1644" w:type="dxa"/>
            <w:shd w:val="clear" w:color="auto" w:fill="auto"/>
            <w:noWrap/>
            <w:vAlign w:val="center"/>
            <w:hideMark/>
          </w:tcPr>
          <w:p w:rsidR="00165AE2" w:rsidRPr="00906B52" w:rsidRDefault="00165AE2">
            <w:pPr>
              <w:jc w:val="right"/>
              <w:rPr>
                <w:sz w:val="22"/>
                <w:szCs w:val="22"/>
              </w:rPr>
            </w:pPr>
            <w:r w:rsidRPr="00906B52">
              <w:rPr>
                <w:sz w:val="22"/>
                <w:szCs w:val="22"/>
              </w:rPr>
              <w:t>1.500,00</w:t>
            </w:r>
          </w:p>
        </w:tc>
      </w:tr>
      <w:tr w:rsidR="00230158" w:rsidRPr="00906B52" w:rsidTr="001655BE">
        <w:trPr>
          <w:trHeight w:hRule="exact" w:val="567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65AE2" w:rsidRPr="00906B52" w:rsidRDefault="00165AE2">
            <w:pPr>
              <w:jc w:val="right"/>
              <w:rPr>
                <w:sz w:val="22"/>
                <w:szCs w:val="22"/>
              </w:rPr>
            </w:pPr>
            <w:r w:rsidRPr="00906B52">
              <w:rPr>
                <w:sz w:val="22"/>
                <w:szCs w:val="22"/>
              </w:rPr>
              <w:t>64</w:t>
            </w:r>
          </w:p>
        </w:tc>
        <w:tc>
          <w:tcPr>
            <w:tcW w:w="3770" w:type="dxa"/>
            <w:shd w:val="clear" w:color="auto" w:fill="auto"/>
            <w:vAlign w:val="center"/>
            <w:hideMark/>
          </w:tcPr>
          <w:p w:rsidR="00165AE2" w:rsidRPr="00906B52" w:rsidRDefault="00165AE2">
            <w:pPr>
              <w:rPr>
                <w:sz w:val="22"/>
                <w:szCs w:val="22"/>
              </w:rPr>
            </w:pPr>
            <w:r w:rsidRPr="00906B52">
              <w:rPr>
                <w:sz w:val="22"/>
                <w:szCs w:val="22"/>
              </w:rPr>
              <w:t>Udruženje građana Human</w:t>
            </w:r>
          </w:p>
        </w:tc>
        <w:tc>
          <w:tcPr>
            <w:tcW w:w="4026" w:type="dxa"/>
            <w:shd w:val="clear" w:color="auto" w:fill="auto"/>
            <w:vAlign w:val="center"/>
            <w:hideMark/>
          </w:tcPr>
          <w:p w:rsidR="00165AE2" w:rsidRPr="00906B52" w:rsidRDefault="00165AE2">
            <w:pPr>
              <w:rPr>
                <w:sz w:val="22"/>
                <w:szCs w:val="22"/>
              </w:rPr>
            </w:pPr>
            <w:r w:rsidRPr="00906B52">
              <w:rPr>
                <w:sz w:val="22"/>
                <w:szCs w:val="22"/>
              </w:rPr>
              <w:t>8. kids film festival</w:t>
            </w:r>
          </w:p>
        </w:tc>
        <w:tc>
          <w:tcPr>
            <w:tcW w:w="1644" w:type="dxa"/>
            <w:shd w:val="clear" w:color="auto" w:fill="auto"/>
            <w:noWrap/>
            <w:vAlign w:val="center"/>
            <w:hideMark/>
          </w:tcPr>
          <w:p w:rsidR="00165AE2" w:rsidRPr="00906B52" w:rsidRDefault="00165AE2">
            <w:pPr>
              <w:jc w:val="right"/>
              <w:rPr>
                <w:sz w:val="22"/>
                <w:szCs w:val="22"/>
              </w:rPr>
            </w:pPr>
            <w:r w:rsidRPr="00906B52">
              <w:rPr>
                <w:sz w:val="22"/>
                <w:szCs w:val="22"/>
              </w:rPr>
              <w:t>2.000,00</w:t>
            </w:r>
          </w:p>
        </w:tc>
      </w:tr>
      <w:tr w:rsidR="00230158" w:rsidRPr="00906B52" w:rsidTr="001655BE">
        <w:trPr>
          <w:trHeight w:hRule="exact" w:val="567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65AE2" w:rsidRPr="00906B52" w:rsidRDefault="00165AE2">
            <w:pPr>
              <w:jc w:val="right"/>
              <w:rPr>
                <w:sz w:val="22"/>
                <w:szCs w:val="22"/>
              </w:rPr>
            </w:pPr>
            <w:r w:rsidRPr="00906B52">
              <w:rPr>
                <w:sz w:val="22"/>
                <w:szCs w:val="22"/>
              </w:rPr>
              <w:t>65</w:t>
            </w:r>
          </w:p>
        </w:tc>
        <w:tc>
          <w:tcPr>
            <w:tcW w:w="3770" w:type="dxa"/>
            <w:shd w:val="clear" w:color="auto" w:fill="auto"/>
            <w:vAlign w:val="center"/>
            <w:hideMark/>
          </w:tcPr>
          <w:p w:rsidR="00165AE2" w:rsidRPr="00906B52" w:rsidRDefault="00165AE2">
            <w:pPr>
              <w:rPr>
                <w:sz w:val="22"/>
                <w:szCs w:val="22"/>
              </w:rPr>
            </w:pPr>
            <w:r w:rsidRPr="00906B52">
              <w:rPr>
                <w:sz w:val="22"/>
                <w:szCs w:val="22"/>
              </w:rPr>
              <w:t>Kulturno umjetničko društvo "Modrački mornari"</w:t>
            </w:r>
          </w:p>
        </w:tc>
        <w:tc>
          <w:tcPr>
            <w:tcW w:w="4026" w:type="dxa"/>
            <w:shd w:val="clear" w:color="auto" w:fill="auto"/>
            <w:vAlign w:val="center"/>
            <w:hideMark/>
          </w:tcPr>
          <w:p w:rsidR="00165AE2" w:rsidRPr="00906B52" w:rsidRDefault="00165AE2">
            <w:pPr>
              <w:rPr>
                <w:sz w:val="22"/>
                <w:szCs w:val="22"/>
              </w:rPr>
            </w:pPr>
            <w:r w:rsidRPr="00906B52">
              <w:rPr>
                <w:sz w:val="22"/>
                <w:szCs w:val="22"/>
              </w:rPr>
              <w:t>Međunarodni festival tradicije i umjetnosti</w:t>
            </w:r>
          </w:p>
        </w:tc>
        <w:tc>
          <w:tcPr>
            <w:tcW w:w="1644" w:type="dxa"/>
            <w:shd w:val="clear" w:color="auto" w:fill="auto"/>
            <w:noWrap/>
            <w:vAlign w:val="center"/>
            <w:hideMark/>
          </w:tcPr>
          <w:p w:rsidR="00165AE2" w:rsidRPr="00906B52" w:rsidRDefault="00165AE2">
            <w:pPr>
              <w:jc w:val="right"/>
              <w:rPr>
                <w:sz w:val="22"/>
                <w:szCs w:val="22"/>
              </w:rPr>
            </w:pPr>
            <w:r w:rsidRPr="00906B52">
              <w:rPr>
                <w:sz w:val="22"/>
                <w:szCs w:val="22"/>
              </w:rPr>
              <w:t>2.500,00</w:t>
            </w:r>
          </w:p>
        </w:tc>
      </w:tr>
      <w:tr w:rsidR="00230158" w:rsidRPr="00906B52" w:rsidTr="001655BE">
        <w:trPr>
          <w:trHeight w:hRule="exact" w:val="567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65AE2" w:rsidRPr="00906B52" w:rsidRDefault="00165AE2">
            <w:pPr>
              <w:jc w:val="right"/>
              <w:rPr>
                <w:sz w:val="22"/>
                <w:szCs w:val="22"/>
              </w:rPr>
            </w:pPr>
            <w:r w:rsidRPr="00906B52">
              <w:rPr>
                <w:sz w:val="22"/>
                <w:szCs w:val="22"/>
              </w:rPr>
              <w:t>66</w:t>
            </w:r>
          </w:p>
        </w:tc>
        <w:tc>
          <w:tcPr>
            <w:tcW w:w="3770" w:type="dxa"/>
            <w:shd w:val="clear" w:color="auto" w:fill="auto"/>
            <w:vAlign w:val="center"/>
            <w:hideMark/>
          </w:tcPr>
          <w:p w:rsidR="00165AE2" w:rsidRPr="00906B52" w:rsidRDefault="00165AE2">
            <w:pPr>
              <w:rPr>
                <w:sz w:val="22"/>
                <w:szCs w:val="22"/>
              </w:rPr>
            </w:pPr>
            <w:r w:rsidRPr="00906B52">
              <w:rPr>
                <w:sz w:val="22"/>
                <w:szCs w:val="22"/>
              </w:rPr>
              <w:t>Udruženje Roma Uspješni crveni</w:t>
            </w:r>
          </w:p>
        </w:tc>
        <w:tc>
          <w:tcPr>
            <w:tcW w:w="4026" w:type="dxa"/>
            <w:shd w:val="clear" w:color="auto" w:fill="auto"/>
            <w:noWrap/>
            <w:vAlign w:val="center"/>
            <w:hideMark/>
          </w:tcPr>
          <w:p w:rsidR="00165AE2" w:rsidRPr="00906B52" w:rsidRDefault="00165AE2">
            <w:pPr>
              <w:rPr>
                <w:sz w:val="22"/>
                <w:szCs w:val="22"/>
              </w:rPr>
            </w:pPr>
            <w:r w:rsidRPr="00906B52">
              <w:rPr>
                <w:sz w:val="22"/>
                <w:szCs w:val="22"/>
              </w:rPr>
              <w:t>"Dani Romske kulture i tradicije"</w:t>
            </w:r>
          </w:p>
        </w:tc>
        <w:tc>
          <w:tcPr>
            <w:tcW w:w="1644" w:type="dxa"/>
            <w:shd w:val="clear" w:color="auto" w:fill="auto"/>
            <w:noWrap/>
            <w:vAlign w:val="center"/>
            <w:hideMark/>
          </w:tcPr>
          <w:p w:rsidR="00165AE2" w:rsidRPr="00906B52" w:rsidRDefault="00165AE2">
            <w:pPr>
              <w:jc w:val="right"/>
              <w:rPr>
                <w:sz w:val="22"/>
                <w:szCs w:val="22"/>
              </w:rPr>
            </w:pPr>
            <w:r w:rsidRPr="00906B52">
              <w:rPr>
                <w:sz w:val="22"/>
                <w:szCs w:val="22"/>
              </w:rPr>
              <w:t>2.000,00</w:t>
            </w:r>
          </w:p>
        </w:tc>
      </w:tr>
      <w:tr w:rsidR="00230158" w:rsidRPr="00906B52" w:rsidTr="001655BE">
        <w:trPr>
          <w:trHeight w:hRule="exact" w:val="567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65AE2" w:rsidRPr="00906B52" w:rsidRDefault="00165AE2">
            <w:pPr>
              <w:jc w:val="right"/>
              <w:rPr>
                <w:sz w:val="22"/>
                <w:szCs w:val="22"/>
              </w:rPr>
            </w:pPr>
            <w:r w:rsidRPr="00906B52">
              <w:rPr>
                <w:sz w:val="22"/>
                <w:szCs w:val="22"/>
              </w:rPr>
              <w:t>67</w:t>
            </w:r>
          </w:p>
        </w:tc>
        <w:tc>
          <w:tcPr>
            <w:tcW w:w="3770" w:type="dxa"/>
            <w:shd w:val="clear" w:color="auto" w:fill="auto"/>
            <w:vAlign w:val="center"/>
            <w:hideMark/>
          </w:tcPr>
          <w:p w:rsidR="00165AE2" w:rsidRPr="00906B52" w:rsidRDefault="00165AE2">
            <w:pPr>
              <w:rPr>
                <w:sz w:val="22"/>
                <w:szCs w:val="22"/>
              </w:rPr>
            </w:pPr>
            <w:r w:rsidRPr="00906B52">
              <w:rPr>
                <w:sz w:val="22"/>
                <w:szCs w:val="22"/>
              </w:rPr>
              <w:t>Udruženje muzičkih umjetnika Grada Soli</w:t>
            </w:r>
          </w:p>
        </w:tc>
        <w:tc>
          <w:tcPr>
            <w:tcW w:w="4026" w:type="dxa"/>
            <w:shd w:val="clear" w:color="auto" w:fill="auto"/>
            <w:vAlign w:val="center"/>
            <w:hideMark/>
          </w:tcPr>
          <w:p w:rsidR="00165AE2" w:rsidRPr="00906B52" w:rsidRDefault="00165AE2">
            <w:pPr>
              <w:rPr>
                <w:sz w:val="22"/>
                <w:szCs w:val="22"/>
              </w:rPr>
            </w:pPr>
            <w:r w:rsidRPr="00906B52">
              <w:rPr>
                <w:sz w:val="22"/>
                <w:szCs w:val="22"/>
              </w:rPr>
              <w:t>III internacionalni festival muzike "Sinfonia di sale"</w:t>
            </w:r>
          </w:p>
        </w:tc>
        <w:tc>
          <w:tcPr>
            <w:tcW w:w="1644" w:type="dxa"/>
            <w:shd w:val="clear" w:color="auto" w:fill="auto"/>
            <w:noWrap/>
            <w:vAlign w:val="center"/>
            <w:hideMark/>
          </w:tcPr>
          <w:p w:rsidR="00165AE2" w:rsidRPr="00906B52" w:rsidRDefault="00165AE2">
            <w:pPr>
              <w:jc w:val="right"/>
              <w:rPr>
                <w:sz w:val="22"/>
                <w:szCs w:val="22"/>
              </w:rPr>
            </w:pPr>
            <w:r w:rsidRPr="00906B52">
              <w:rPr>
                <w:sz w:val="22"/>
                <w:szCs w:val="22"/>
              </w:rPr>
              <w:t>4.000,00</w:t>
            </w:r>
          </w:p>
        </w:tc>
      </w:tr>
      <w:tr w:rsidR="00230158" w:rsidRPr="00906B52" w:rsidTr="001655BE">
        <w:trPr>
          <w:trHeight w:hRule="exact" w:val="567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65AE2" w:rsidRPr="00906B52" w:rsidRDefault="00165AE2">
            <w:pPr>
              <w:jc w:val="right"/>
              <w:rPr>
                <w:sz w:val="22"/>
                <w:szCs w:val="22"/>
              </w:rPr>
            </w:pPr>
            <w:r w:rsidRPr="00906B52">
              <w:rPr>
                <w:sz w:val="22"/>
                <w:szCs w:val="22"/>
              </w:rPr>
              <w:t>68</w:t>
            </w:r>
          </w:p>
        </w:tc>
        <w:tc>
          <w:tcPr>
            <w:tcW w:w="3770" w:type="dxa"/>
            <w:shd w:val="clear" w:color="auto" w:fill="auto"/>
            <w:vAlign w:val="center"/>
            <w:hideMark/>
          </w:tcPr>
          <w:p w:rsidR="00165AE2" w:rsidRPr="00906B52" w:rsidRDefault="00165AE2">
            <w:pPr>
              <w:rPr>
                <w:sz w:val="22"/>
                <w:szCs w:val="22"/>
              </w:rPr>
            </w:pPr>
            <w:r w:rsidRPr="00906B52">
              <w:rPr>
                <w:sz w:val="22"/>
                <w:szCs w:val="22"/>
              </w:rPr>
              <w:t>Kulturno umjetničko društvo "Mehmed Ibrahimović" Srebrenik</w:t>
            </w:r>
          </w:p>
        </w:tc>
        <w:tc>
          <w:tcPr>
            <w:tcW w:w="4026" w:type="dxa"/>
            <w:shd w:val="clear" w:color="auto" w:fill="auto"/>
            <w:vAlign w:val="center"/>
            <w:hideMark/>
          </w:tcPr>
          <w:p w:rsidR="00165AE2" w:rsidRPr="00906B52" w:rsidRDefault="00165AE2">
            <w:pPr>
              <w:rPr>
                <w:sz w:val="22"/>
                <w:szCs w:val="22"/>
              </w:rPr>
            </w:pPr>
            <w:r w:rsidRPr="00906B52">
              <w:rPr>
                <w:sz w:val="22"/>
                <w:szCs w:val="22"/>
              </w:rPr>
              <w:t>Očuvanje kulturne tradicije</w:t>
            </w:r>
          </w:p>
        </w:tc>
        <w:tc>
          <w:tcPr>
            <w:tcW w:w="1644" w:type="dxa"/>
            <w:shd w:val="clear" w:color="auto" w:fill="auto"/>
            <w:noWrap/>
            <w:vAlign w:val="center"/>
            <w:hideMark/>
          </w:tcPr>
          <w:p w:rsidR="00165AE2" w:rsidRPr="00906B52" w:rsidRDefault="00165AE2">
            <w:pPr>
              <w:jc w:val="right"/>
              <w:rPr>
                <w:sz w:val="22"/>
                <w:szCs w:val="22"/>
              </w:rPr>
            </w:pPr>
            <w:r w:rsidRPr="00906B52">
              <w:rPr>
                <w:sz w:val="22"/>
                <w:szCs w:val="22"/>
              </w:rPr>
              <w:t>1.500,00</w:t>
            </w:r>
          </w:p>
        </w:tc>
      </w:tr>
      <w:tr w:rsidR="00230158" w:rsidRPr="00906B52" w:rsidTr="001655BE">
        <w:trPr>
          <w:trHeight w:hRule="exact" w:val="567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65AE2" w:rsidRPr="00906B52" w:rsidRDefault="00165AE2">
            <w:pPr>
              <w:jc w:val="right"/>
              <w:rPr>
                <w:sz w:val="22"/>
                <w:szCs w:val="22"/>
              </w:rPr>
            </w:pPr>
            <w:r w:rsidRPr="00906B52">
              <w:rPr>
                <w:sz w:val="22"/>
                <w:szCs w:val="22"/>
              </w:rPr>
              <w:t>69</w:t>
            </w:r>
          </w:p>
        </w:tc>
        <w:tc>
          <w:tcPr>
            <w:tcW w:w="3770" w:type="dxa"/>
            <w:shd w:val="clear" w:color="auto" w:fill="auto"/>
            <w:vAlign w:val="center"/>
            <w:hideMark/>
          </w:tcPr>
          <w:p w:rsidR="00165AE2" w:rsidRPr="00906B52" w:rsidRDefault="00165AE2">
            <w:pPr>
              <w:rPr>
                <w:sz w:val="22"/>
                <w:szCs w:val="22"/>
              </w:rPr>
            </w:pPr>
            <w:r w:rsidRPr="00906B52">
              <w:rPr>
                <w:sz w:val="22"/>
                <w:szCs w:val="22"/>
              </w:rPr>
              <w:t>Kulturno-umjetničko društvo "Lukavica" Lukavica</w:t>
            </w:r>
          </w:p>
        </w:tc>
        <w:tc>
          <w:tcPr>
            <w:tcW w:w="4026" w:type="dxa"/>
            <w:shd w:val="clear" w:color="auto" w:fill="auto"/>
            <w:vAlign w:val="center"/>
            <w:hideMark/>
          </w:tcPr>
          <w:p w:rsidR="00165AE2" w:rsidRPr="00906B52" w:rsidRDefault="00165AE2">
            <w:pPr>
              <w:rPr>
                <w:sz w:val="22"/>
                <w:szCs w:val="22"/>
              </w:rPr>
            </w:pPr>
            <w:r w:rsidRPr="00906B52">
              <w:rPr>
                <w:sz w:val="22"/>
                <w:szCs w:val="22"/>
              </w:rPr>
              <w:t>20. Internacionalni festival folklora i sevdaha Lukavica 2026.</w:t>
            </w:r>
          </w:p>
        </w:tc>
        <w:tc>
          <w:tcPr>
            <w:tcW w:w="1644" w:type="dxa"/>
            <w:shd w:val="clear" w:color="auto" w:fill="auto"/>
            <w:noWrap/>
            <w:vAlign w:val="center"/>
            <w:hideMark/>
          </w:tcPr>
          <w:p w:rsidR="00165AE2" w:rsidRPr="00906B52" w:rsidRDefault="00165AE2">
            <w:pPr>
              <w:jc w:val="right"/>
              <w:rPr>
                <w:sz w:val="22"/>
                <w:szCs w:val="22"/>
              </w:rPr>
            </w:pPr>
            <w:r w:rsidRPr="00906B52">
              <w:rPr>
                <w:sz w:val="22"/>
                <w:szCs w:val="22"/>
              </w:rPr>
              <w:t>2.000,00</w:t>
            </w:r>
          </w:p>
        </w:tc>
      </w:tr>
      <w:tr w:rsidR="00230158" w:rsidRPr="00906B52" w:rsidTr="001655BE">
        <w:trPr>
          <w:trHeight w:hRule="exact" w:val="567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65AE2" w:rsidRPr="00906B52" w:rsidRDefault="00165AE2">
            <w:pPr>
              <w:jc w:val="right"/>
              <w:rPr>
                <w:sz w:val="22"/>
                <w:szCs w:val="22"/>
              </w:rPr>
            </w:pPr>
            <w:r w:rsidRPr="00906B52">
              <w:rPr>
                <w:sz w:val="22"/>
                <w:szCs w:val="22"/>
              </w:rPr>
              <w:t>70</w:t>
            </w:r>
          </w:p>
        </w:tc>
        <w:tc>
          <w:tcPr>
            <w:tcW w:w="3770" w:type="dxa"/>
            <w:shd w:val="clear" w:color="auto" w:fill="auto"/>
            <w:vAlign w:val="center"/>
            <w:hideMark/>
          </w:tcPr>
          <w:p w:rsidR="00165AE2" w:rsidRPr="00906B52" w:rsidRDefault="00165AE2">
            <w:pPr>
              <w:rPr>
                <w:sz w:val="22"/>
                <w:szCs w:val="22"/>
              </w:rPr>
            </w:pPr>
            <w:r w:rsidRPr="00906B52">
              <w:rPr>
                <w:sz w:val="22"/>
                <w:szCs w:val="22"/>
              </w:rPr>
              <w:t>Udruženje građana "Aplauz"</w:t>
            </w:r>
          </w:p>
        </w:tc>
        <w:tc>
          <w:tcPr>
            <w:tcW w:w="4026" w:type="dxa"/>
            <w:shd w:val="clear" w:color="auto" w:fill="auto"/>
            <w:vAlign w:val="center"/>
            <w:hideMark/>
          </w:tcPr>
          <w:p w:rsidR="00165AE2" w:rsidRPr="00906B52" w:rsidRDefault="00165AE2">
            <w:pPr>
              <w:rPr>
                <w:sz w:val="22"/>
                <w:szCs w:val="22"/>
              </w:rPr>
            </w:pPr>
            <w:r w:rsidRPr="00906B52">
              <w:rPr>
                <w:sz w:val="22"/>
                <w:szCs w:val="22"/>
              </w:rPr>
              <w:t>"Pozorište u pokretu: Zdravo jedem, zdravo rastem"</w:t>
            </w:r>
          </w:p>
        </w:tc>
        <w:tc>
          <w:tcPr>
            <w:tcW w:w="1644" w:type="dxa"/>
            <w:shd w:val="clear" w:color="auto" w:fill="auto"/>
            <w:noWrap/>
            <w:vAlign w:val="center"/>
            <w:hideMark/>
          </w:tcPr>
          <w:p w:rsidR="00165AE2" w:rsidRPr="00906B52" w:rsidRDefault="00165AE2">
            <w:pPr>
              <w:jc w:val="right"/>
              <w:rPr>
                <w:sz w:val="22"/>
                <w:szCs w:val="22"/>
              </w:rPr>
            </w:pPr>
            <w:r w:rsidRPr="00906B52">
              <w:rPr>
                <w:sz w:val="22"/>
                <w:szCs w:val="22"/>
              </w:rPr>
              <w:t>3.000,00</w:t>
            </w:r>
          </w:p>
        </w:tc>
      </w:tr>
      <w:tr w:rsidR="00230158" w:rsidRPr="00906B52" w:rsidTr="001655BE">
        <w:trPr>
          <w:trHeight w:hRule="exact" w:val="567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65AE2" w:rsidRPr="00906B52" w:rsidRDefault="00165AE2">
            <w:pPr>
              <w:jc w:val="right"/>
              <w:rPr>
                <w:sz w:val="22"/>
                <w:szCs w:val="22"/>
              </w:rPr>
            </w:pPr>
            <w:r w:rsidRPr="00906B52">
              <w:rPr>
                <w:sz w:val="22"/>
                <w:szCs w:val="22"/>
              </w:rPr>
              <w:t>71</w:t>
            </w:r>
          </w:p>
        </w:tc>
        <w:tc>
          <w:tcPr>
            <w:tcW w:w="3770" w:type="dxa"/>
            <w:shd w:val="clear" w:color="auto" w:fill="auto"/>
            <w:vAlign w:val="center"/>
            <w:hideMark/>
          </w:tcPr>
          <w:p w:rsidR="00165AE2" w:rsidRPr="00906B52" w:rsidRDefault="00165AE2">
            <w:pPr>
              <w:rPr>
                <w:sz w:val="22"/>
                <w:szCs w:val="22"/>
              </w:rPr>
            </w:pPr>
            <w:r w:rsidRPr="00906B52">
              <w:rPr>
                <w:sz w:val="22"/>
                <w:szCs w:val="22"/>
              </w:rPr>
              <w:t xml:space="preserve">"Udruženje građana Alfa" </w:t>
            </w:r>
          </w:p>
        </w:tc>
        <w:tc>
          <w:tcPr>
            <w:tcW w:w="4026" w:type="dxa"/>
            <w:shd w:val="clear" w:color="auto" w:fill="auto"/>
            <w:vAlign w:val="center"/>
            <w:hideMark/>
          </w:tcPr>
          <w:p w:rsidR="00165AE2" w:rsidRPr="00906B52" w:rsidRDefault="00165AE2">
            <w:pPr>
              <w:rPr>
                <w:sz w:val="22"/>
                <w:szCs w:val="22"/>
              </w:rPr>
            </w:pPr>
            <w:r w:rsidRPr="00906B52">
              <w:rPr>
                <w:sz w:val="22"/>
                <w:szCs w:val="22"/>
              </w:rPr>
              <w:t>Igrom do kulture 2026</w:t>
            </w:r>
          </w:p>
        </w:tc>
        <w:tc>
          <w:tcPr>
            <w:tcW w:w="1644" w:type="dxa"/>
            <w:shd w:val="clear" w:color="auto" w:fill="auto"/>
            <w:noWrap/>
            <w:vAlign w:val="center"/>
            <w:hideMark/>
          </w:tcPr>
          <w:p w:rsidR="00165AE2" w:rsidRPr="00906B52" w:rsidRDefault="00165AE2">
            <w:pPr>
              <w:jc w:val="right"/>
              <w:rPr>
                <w:sz w:val="22"/>
                <w:szCs w:val="22"/>
              </w:rPr>
            </w:pPr>
            <w:r w:rsidRPr="00906B52">
              <w:rPr>
                <w:sz w:val="22"/>
                <w:szCs w:val="22"/>
              </w:rPr>
              <w:t>3.000,00</w:t>
            </w:r>
          </w:p>
        </w:tc>
      </w:tr>
      <w:tr w:rsidR="00230158" w:rsidRPr="00906B52" w:rsidTr="001655BE">
        <w:trPr>
          <w:trHeight w:hRule="exact" w:val="567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65AE2" w:rsidRPr="00906B52" w:rsidRDefault="00165AE2">
            <w:pPr>
              <w:jc w:val="right"/>
              <w:rPr>
                <w:sz w:val="22"/>
                <w:szCs w:val="22"/>
              </w:rPr>
            </w:pPr>
            <w:r w:rsidRPr="00906B52">
              <w:rPr>
                <w:sz w:val="22"/>
                <w:szCs w:val="22"/>
              </w:rPr>
              <w:t>72</w:t>
            </w:r>
          </w:p>
        </w:tc>
        <w:tc>
          <w:tcPr>
            <w:tcW w:w="3770" w:type="dxa"/>
            <w:shd w:val="clear" w:color="auto" w:fill="auto"/>
            <w:vAlign w:val="center"/>
            <w:hideMark/>
          </w:tcPr>
          <w:p w:rsidR="00165AE2" w:rsidRPr="00906B52" w:rsidRDefault="00165AE2">
            <w:pPr>
              <w:rPr>
                <w:sz w:val="22"/>
                <w:szCs w:val="22"/>
              </w:rPr>
            </w:pPr>
            <w:r w:rsidRPr="00906B52">
              <w:rPr>
                <w:sz w:val="22"/>
                <w:szCs w:val="22"/>
              </w:rPr>
              <w:t>Udruženje za podsticaj i razvoj kulture i zabavnih aktivnosti "Ponos-Stanić Rijeka"</w:t>
            </w:r>
          </w:p>
        </w:tc>
        <w:tc>
          <w:tcPr>
            <w:tcW w:w="4026" w:type="dxa"/>
            <w:shd w:val="clear" w:color="auto" w:fill="auto"/>
            <w:vAlign w:val="center"/>
            <w:hideMark/>
          </w:tcPr>
          <w:p w:rsidR="00165AE2" w:rsidRPr="00906B52" w:rsidRDefault="00165AE2">
            <w:pPr>
              <w:rPr>
                <w:sz w:val="22"/>
                <w:szCs w:val="22"/>
              </w:rPr>
            </w:pPr>
            <w:r w:rsidRPr="00906B52">
              <w:rPr>
                <w:sz w:val="22"/>
                <w:szCs w:val="22"/>
              </w:rPr>
              <w:t>Kulturna baština bez granica</w:t>
            </w:r>
          </w:p>
        </w:tc>
        <w:tc>
          <w:tcPr>
            <w:tcW w:w="1644" w:type="dxa"/>
            <w:shd w:val="clear" w:color="auto" w:fill="auto"/>
            <w:noWrap/>
            <w:vAlign w:val="center"/>
            <w:hideMark/>
          </w:tcPr>
          <w:p w:rsidR="00165AE2" w:rsidRPr="00906B52" w:rsidRDefault="00165AE2">
            <w:pPr>
              <w:jc w:val="right"/>
              <w:rPr>
                <w:sz w:val="22"/>
                <w:szCs w:val="22"/>
              </w:rPr>
            </w:pPr>
            <w:r w:rsidRPr="00906B52">
              <w:rPr>
                <w:sz w:val="22"/>
                <w:szCs w:val="22"/>
              </w:rPr>
              <w:t>2.500,00</w:t>
            </w:r>
          </w:p>
        </w:tc>
      </w:tr>
      <w:tr w:rsidR="00230158" w:rsidRPr="00906B52" w:rsidTr="001655BE">
        <w:trPr>
          <w:trHeight w:hRule="exact" w:val="567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65AE2" w:rsidRPr="00906B52" w:rsidRDefault="00165AE2">
            <w:pPr>
              <w:jc w:val="right"/>
              <w:rPr>
                <w:sz w:val="22"/>
                <w:szCs w:val="22"/>
              </w:rPr>
            </w:pPr>
            <w:r w:rsidRPr="00906B52">
              <w:rPr>
                <w:sz w:val="22"/>
                <w:szCs w:val="22"/>
              </w:rPr>
              <w:t>73</w:t>
            </w:r>
          </w:p>
        </w:tc>
        <w:tc>
          <w:tcPr>
            <w:tcW w:w="3770" w:type="dxa"/>
            <w:shd w:val="clear" w:color="auto" w:fill="auto"/>
            <w:vAlign w:val="center"/>
            <w:hideMark/>
          </w:tcPr>
          <w:p w:rsidR="00165AE2" w:rsidRPr="00906B52" w:rsidRDefault="00165AE2">
            <w:pPr>
              <w:rPr>
                <w:sz w:val="22"/>
                <w:szCs w:val="22"/>
              </w:rPr>
            </w:pPr>
            <w:r w:rsidRPr="00906B52">
              <w:rPr>
                <w:sz w:val="22"/>
                <w:szCs w:val="22"/>
              </w:rPr>
              <w:t>Društvo arhivskih zaposlenika Tuzlanskog kantona</w:t>
            </w:r>
          </w:p>
        </w:tc>
        <w:tc>
          <w:tcPr>
            <w:tcW w:w="4026" w:type="dxa"/>
            <w:shd w:val="clear" w:color="auto" w:fill="auto"/>
            <w:vAlign w:val="center"/>
            <w:hideMark/>
          </w:tcPr>
          <w:p w:rsidR="00165AE2" w:rsidRPr="00906B52" w:rsidRDefault="00165AE2">
            <w:pPr>
              <w:rPr>
                <w:sz w:val="22"/>
                <w:szCs w:val="22"/>
              </w:rPr>
            </w:pPr>
            <w:r w:rsidRPr="00906B52">
              <w:rPr>
                <w:sz w:val="22"/>
                <w:szCs w:val="22"/>
              </w:rPr>
              <w:t>Međunarodna arhivska konferencija "7. tuzlanski arhivski dani"</w:t>
            </w:r>
          </w:p>
        </w:tc>
        <w:tc>
          <w:tcPr>
            <w:tcW w:w="1644" w:type="dxa"/>
            <w:shd w:val="clear" w:color="auto" w:fill="auto"/>
            <w:noWrap/>
            <w:vAlign w:val="center"/>
            <w:hideMark/>
          </w:tcPr>
          <w:p w:rsidR="00165AE2" w:rsidRPr="00906B52" w:rsidRDefault="00165AE2">
            <w:pPr>
              <w:jc w:val="right"/>
              <w:rPr>
                <w:sz w:val="22"/>
                <w:szCs w:val="22"/>
              </w:rPr>
            </w:pPr>
            <w:r w:rsidRPr="00906B52">
              <w:rPr>
                <w:sz w:val="22"/>
                <w:szCs w:val="22"/>
              </w:rPr>
              <w:t>3.000,00</w:t>
            </w:r>
          </w:p>
        </w:tc>
      </w:tr>
      <w:tr w:rsidR="00230158" w:rsidRPr="00906B52" w:rsidTr="001655BE">
        <w:trPr>
          <w:trHeight w:hRule="exact" w:val="567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65AE2" w:rsidRPr="00906B52" w:rsidRDefault="00165AE2">
            <w:pPr>
              <w:jc w:val="right"/>
              <w:rPr>
                <w:sz w:val="22"/>
                <w:szCs w:val="22"/>
              </w:rPr>
            </w:pPr>
            <w:r w:rsidRPr="00906B52">
              <w:rPr>
                <w:sz w:val="22"/>
                <w:szCs w:val="22"/>
              </w:rPr>
              <w:t>74</w:t>
            </w:r>
          </w:p>
        </w:tc>
        <w:tc>
          <w:tcPr>
            <w:tcW w:w="3770" w:type="dxa"/>
            <w:shd w:val="clear" w:color="auto" w:fill="auto"/>
            <w:vAlign w:val="center"/>
            <w:hideMark/>
          </w:tcPr>
          <w:p w:rsidR="00165AE2" w:rsidRPr="00906B52" w:rsidRDefault="00165AE2">
            <w:pPr>
              <w:rPr>
                <w:sz w:val="22"/>
                <w:szCs w:val="22"/>
              </w:rPr>
            </w:pPr>
            <w:r w:rsidRPr="00906B52">
              <w:rPr>
                <w:sz w:val="22"/>
                <w:szCs w:val="22"/>
              </w:rPr>
              <w:t>Udruženje građana "Jošak" Piskavica</w:t>
            </w:r>
          </w:p>
        </w:tc>
        <w:tc>
          <w:tcPr>
            <w:tcW w:w="4026" w:type="dxa"/>
            <w:shd w:val="clear" w:color="auto" w:fill="auto"/>
            <w:vAlign w:val="center"/>
            <w:hideMark/>
          </w:tcPr>
          <w:p w:rsidR="00165AE2" w:rsidRPr="00906B52" w:rsidRDefault="00165AE2">
            <w:pPr>
              <w:rPr>
                <w:sz w:val="22"/>
                <w:szCs w:val="22"/>
              </w:rPr>
            </w:pPr>
            <w:r w:rsidRPr="00906B52">
              <w:rPr>
                <w:sz w:val="22"/>
                <w:szCs w:val="22"/>
              </w:rPr>
              <w:t>Tradicionalna (međunarodna) XI smotra folklora u MZ Piskavica</w:t>
            </w:r>
          </w:p>
        </w:tc>
        <w:tc>
          <w:tcPr>
            <w:tcW w:w="1644" w:type="dxa"/>
            <w:shd w:val="clear" w:color="auto" w:fill="auto"/>
            <w:noWrap/>
            <w:vAlign w:val="center"/>
            <w:hideMark/>
          </w:tcPr>
          <w:p w:rsidR="00165AE2" w:rsidRPr="00906B52" w:rsidRDefault="00165AE2">
            <w:pPr>
              <w:jc w:val="right"/>
              <w:rPr>
                <w:sz w:val="22"/>
                <w:szCs w:val="22"/>
              </w:rPr>
            </w:pPr>
            <w:r w:rsidRPr="00906B52">
              <w:rPr>
                <w:sz w:val="22"/>
                <w:szCs w:val="22"/>
              </w:rPr>
              <w:t>1.500,00</w:t>
            </w:r>
          </w:p>
        </w:tc>
      </w:tr>
      <w:tr w:rsidR="00230158" w:rsidRPr="00906B52" w:rsidTr="001655BE">
        <w:trPr>
          <w:trHeight w:hRule="exact" w:val="567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65AE2" w:rsidRPr="00906B52" w:rsidRDefault="00165AE2">
            <w:pPr>
              <w:jc w:val="right"/>
              <w:rPr>
                <w:sz w:val="22"/>
                <w:szCs w:val="22"/>
              </w:rPr>
            </w:pPr>
            <w:r w:rsidRPr="00906B52">
              <w:rPr>
                <w:sz w:val="22"/>
                <w:szCs w:val="22"/>
              </w:rPr>
              <w:t>75</w:t>
            </w:r>
          </w:p>
        </w:tc>
        <w:tc>
          <w:tcPr>
            <w:tcW w:w="3770" w:type="dxa"/>
            <w:shd w:val="clear" w:color="auto" w:fill="auto"/>
            <w:vAlign w:val="center"/>
            <w:hideMark/>
          </w:tcPr>
          <w:p w:rsidR="00165AE2" w:rsidRPr="00906B52" w:rsidRDefault="00165AE2">
            <w:pPr>
              <w:rPr>
                <w:sz w:val="22"/>
                <w:szCs w:val="22"/>
              </w:rPr>
            </w:pPr>
            <w:r w:rsidRPr="00906B52">
              <w:rPr>
                <w:sz w:val="22"/>
                <w:szCs w:val="22"/>
              </w:rPr>
              <w:t>Gradsko kulturno umjetničko društvo Lukavac</w:t>
            </w:r>
          </w:p>
        </w:tc>
        <w:tc>
          <w:tcPr>
            <w:tcW w:w="4026" w:type="dxa"/>
            <w:shd w:val="clear" w:color="auto" w:fill="auto"/>
            <w:vAlign w:val="center"/>
            <w:hideMark/>
          </w:tcPr>
          <w:p w:rsidR="00165AE2" w:rsidRPr="00906B52" w:rsidRDefault="00165AE2">
            <w:pPr>
              <w:rPr>
                <w:sz w:val="22"/>
                <w:szCs w:val="22"/>
              </w:rPr>
            </w:pPr>
            <w:r w:rsidRPr="00906B52">
              <w:rPr>
                <w:sz w:val="22"/>
                <w:szCs w:val="22"/>
              </w:rPr>
              <w:t>Smotra folklora "Mom gradu s ljubavlju" Lukavac 2026.</w:t>
            </w:r>
          </w:p>
        </w:tc>
        <w:tc>
          <w:tcPr>
            <w:tcW w:w="1644" w:type="dxa"/>
            <w:shd w:val="clear" w:color="auto" w:fill="auto"/>
            <w:noWrap/>
            <w:vAlign w:val="center"/>
            <w:hideMark/>
          </w:tcPr>
          <w:p w:rsidR="00165AE2" w:rsidRPr="00906B52" w:rsidRDefault="00165AE2">
            <w:pPr>
              <w:jc w:val="right"/>
              <w:rPr>
                <w:sz w:val="22"/>
                <w:szCs w:val="22"/>
              </w:rPr>
            </w:pPr>
            <w:r w:rsidRPr="00906B52">
              <w:rPr>
                <w:sz w:val="22"/>
                <w:szCs w:val="22"/>
              </w:rPr>
              <w:t>2.000,00</w:t>
            </w:r>
          </w:p>
        </w:tc>
      </w:tr>
      <w:tr w:rsidR="00230158" w:rsidRPr="00906B52" w:rsidTr="001655BE">
        <w:trPr>
          <w:trHeight w:hRule="exact" w:val="567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65AE2" w:rsidRPr="00906B52" w:rsidRDefault="00165AE2">
            <w:pPr>
              <w:jc w:val="right"/>
              <w:rPr>
                <w:sz w:val="22"/>
                <w:szCs w:val="22"/>
              </w:rPr>
            </w:pPr>
            <w:r w:rsidRPr="00906B52">
              <w:rPr>
                <w:sz w:val="22"/>
                <w:szCs w:val="22"/>
              </w:rPr>
              <w:t>76</w:t>
            </w:r>
          </w:p>
        </w:tc>
        <w:tc>
          <w:tcPr>
            <w:tcW w:w="3770" w:type="dxa"/>
            <w:shd w:val="clear" w:color="auto" w:fill="auto"/>
            <w:vAlign w:val="center"/>
            <w:hideMark/>
          </w:tcPr>
          <w:p w:rsidR="00165AE2" w:rsidRPr="00906B52" w:rsidRDefault="00165AE2">
            <w:pPr>
              <w:rPr>
                <w:sz w:val="22"/>
                <w:szCs w:val="22"/>
              </w:rPr>
            </w:pPr>
            <w:r w:rsidRPr="00906B52">
              <w:rPr>
                <w:sz w:val="22"/>
                <w:szCs w:val="22"/>
              </w:rPr>
              <w:t>Udruženje građana za pozorišnu djelatnost "Scena" Živinice</w:t>
            </w:r>
          </w:p>
        </w:tc>
        <w:tc>
          <w:tcPr>
            <w:tcW w:w="4026" w:type="dxa"/>
            <w:shd w:val="clear" w:color="auto" w:fill="auto"/>
            <w:vAlign w:val="center"/>
            <w:hideMark/>
          </w:tcPr>
          <w:p w:rsidR="00165AE2" w:rsidRPr="00906B52" w:rsidRDefault="00165AE2">
            <w:pPr>
              <w:rPr>
                <w:sz w:val="22"/>
                <w:szCs w:val="22"/>
              </w:rPr>
            </w:pPr>
            <w:r w:rsidRPr="00906B52">
              <w:rPr>
                <w:sz w:val="22"/>
                <w:szCs w:val="22"/>
              </w:rPr>
              <w:t xml:space="preserve">1. Komedija Stan na dan; 2. Pozorišna predstava za djecu "Debeljuca"; </w:t>
            </w:r>
          </w:p>
        </w:tc>
        <w:tc>
          <w:tcPr>
            <w:tcW w:w="1644" w:type="dxa"/>
            <w:shd w:val="clear" w:color="auto" w:fill="auto"/>
            <w:noWrap/>
            <w:vAlign w:val="center"/>
            <w:hideMark/>
          </w:tcPr>
          <w:p w:rsidR="00165AE2" w:rsidRPr="00906B52" w:rsidRDefault="00165AE2">
            <w:pPr>
              <w:jc w:val="right"/>
              <w:rPr>
                <w:sz w:val="22"/>
                <w:szCs w:val="22"/>
              </w:rPr>
            </w:pPr>
            <w:r w:rsidRPr="00906B52">
              <w:rPr>
                <w:sz w:val="22"/>
                <w:szCs w:val="22"/>
              </w:rPr>
              <w:t>4.000,00</w:t>
            </w:r>
          </w:p>
        </w:tc>
      </w:tr>
      <w:tr w:rsidR="00230158" w:rsidRPr="00906B52" w:rsidTr="001655BE">
        <w:trPr>
          <w:trHeight w:hRule="exact" w:val="567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65AE2" w:rsidRPr="00906B52" w:rsidRDefault="00165AE2">
            <w:pPr>
              <w:jc w:val="right"/>
              <w:rPr>
                <w:sz w:val="22"/>
                <w:szCs w:val="22"/>
              </w:rPr>
            </w:pPr>
            <w:r w:rsidRPr="00906B52">
              <w:rPr>
                <w:sz w:val="22"/>
                <w:szCs w:val="22"/>
              </w:rPr>
              <w:t>77</w:t>
            </w:r>
          </w:p>
        </w:tc>
        <w:tc>
          <w:tcPr>
            <w:tcW w:w="3770" w:type="dxa"/>
            <w:shd w:val="clear" w:color="auto" w:fill="auto"/>
            <w:vAlign w:val="center"/>
            <w:hideMark/>
          </w:tcPr>
          <w:p w:rsidR="00165AE2" w:rsidRPr="00906B52" w:rsidRDefault="00165AE2">
            <w:pPr>
              <w:rPr>
                <w:sz w:val="22"/>
                <w:szCs w:val="22"/>
              </w:rPr>
            </w:pPr>
            <w:r w:rsidRPr="00906B52">
              <w:rPr>
                <w:sz w:val="22"/>
                <w:szCs w:val="22"/>
              </w:rPr>
              <w:t>Bošnjačka zajednica kulture "Preporod" gradsko društvo Srebrenik</w:t>
            </w:r>
          </w:p>
        </w:tc>
        <w:tc>
          <w:tcPr>
            <w:tcW w:w="4026" w:type="dxa"/>
            <w:shd w:val="clear" w:color="auto" w:fill="auto"/>
            <w:vAlign w:val="center"/>
            <w:hideMark/>
          </w:tcPr>
          <w:p w:rsidR="00165AE2" w:rsidRPr="00906B52" w:rsidRDefault="00165AE2">
            <w:pPr>
              <w:rPr>
                <w:sz w:val="22"/>
                <w:szCs w:val="22"/>
              </w:rPr>
            </w:pPr>
            <w:r w:rsidRPr="00906B52">
              <w:rPr>
                <w:sz w:val="22"/>
                <w:szCs w:val="22"/>
              </w:rPr>
              <w:t>Organizacija koncerta "Sevdah za mlade"</w:t>
            </w:r>
          </w:p>
        </w:tc>
        <w:tc>
          <w:tcPr>
            <w:tcW w:w="1644" w:type="dxa"/>
            <w:shd w:val="clear" w:color="auto" w:fill="auto"/>
            <w:noWrap/>
            <w:vAlign w:val="center"/>
            <w:hideMark/>
          </w:tcPr>
          <w:p w:rsidR="00165AE2" w:rsidRPr="00906B52" w:rsidRDefault="00165AE2">
            <w:pPr>
              <w:jc w:val="right"/>
              <w:rPr>
                <w:sz w:val="22"/>
                <w:szCs w:val="22"/>
              </w:rPr>
            </w:pPr>
            <w:r w:rsidRPr="00906B52">
              <w:rPr>
                <w:sz w:val="22"/>
                <w:szCs w:val="22"/>
              </w:rPr>
              <w:t>2.000,00</w:t>
            </w:r>
          </w:p>
        </w:tc>
      </w:tr>
      <w:tr w:rsidR="00230158" w:rsidRPr="00906B52" w:rsidTr="001655BE">
        <w:trPr>
          <w:trHeight w:hRule="exact" w:val="567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65AE2" w:rsidRPr="00906B52" w:rsidRDefault="00165AE2">
            <w:pPr>
              <w:jc w:val="right"/>
              <w:rPr>
                <w:sz w:val="22"/>
                <w:szCs w:val="22"/>
              </w:rPr>
            </w:pPr>
            <w:r w:rsidRPr="00906B52">
              <w:rPr>
                <w:sz w:val="22"/>
                <w:szCs w:val="22"/>
              </w:rPr>
              <w:t>78</w:t>
            </w:r>
          </w:p>
        </w:tc>
        <w:tc>
          <w:tcPr>
            <w:tcW w:w="3770" w:type="dxa"/>
            <w:shd w:val="clear" w:color="auto" w:fill="auto"/>
            <w:vAlign w:val="center"/>
            <w:hideMark/>
          </w:tcPr>
          <w:p w:rsidR="00165AE2" w:rsidRPr="00906B52" w:rsidRDefault="00165AE2">
            <w:pPr>
              <w:rPr>
                <w:sz w:val="22"/>
                <w:szCs w:val="22"/>
              </w:rPr>
            </w:pPr>
            <w:r w:rsidRPr="00906B52">
              <w:rPr>
                <w:sz w:val="22"/>
                <w:szCs w:val="22"/>
              </w:rPr>
              <w:t>Hrvatsko kulturno društvo "Napredak" Živinice</w:t>
            </w:r>
          </w:p>
        </w:tc>
        <w:tc>
          <w:tcPr>
            <w:tcW w:w="4026" w:type="dxa"/>
            <w:shd w:val="clear" w:color="auto" w:fill="auto"/>
            <w:vAlign w:val="center"/>
            <w:hideMark/>
          </w:tcPr>
          <w:p w:rsidR="00165AE2" w:rsidRPr="00906B52" w:rsidRDefault="00165AE2">
            <w:pPr>
              <w:rPr>
                <w:sz w:val="22"/>
                <w:szCs w:val="22"/>
              </w:rPr>
            </w:pPr>
            <w:r w:rsidRPr="00906B52">
              <w:rPr>
                <w:sz w:val="22"/>
                <w:szCs w:val="22"/>
              </w:rPr>
              <w:t>Advent u Živinicama</w:t>
            </w:r>
          </w:p>
        </w:tc>
        <w:tc>
          <w:tcPr>
            <w:tcW w:w="1644" w:type="dxa"/>
            <w:shd w:val="clear" w:color="auto" w:fill="auto"/>
            <w:noWrap/>
            <w:vAlign w:val="center"/>
            <w:hideMark/>
          </w:tcPr>
          <w:p w:rsidR="00165AE2" w:rsidRPr="00906B52" w:rsidRDefault="00165AE2">
            <w:pPr>
              <w:jc w:val="right"/>
              <w:rPr>
                <w:sz w:val="22"/>
                <w:szCs w:val="22"/>
              </w:rPr>
            </w:pPr>
            <w:r w:rsidRPr="00906B52">
              <w:rPr>
                <w:sz w:val="22"/>
                <w:szCs w:val="22"/>
              </w:rPr>
              <w:t>2.000,00</w:t>
            </w:r>
          </w:p>
        </w:tc>
      </w:tr>
      <w:tr w:rsidR="00230158" w:rsidRPr="00906B52" w:rsidTr="001655BE">
        <w:trPr>
          <w:trHeight w:hRule="exact" w:val="567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65AE2" w:rsidRPr="00906B52" w:rsidRDefault="00165AE2">
            <w:pPr>
              <w:jc w:val="right"/>
              <w:rPr>
                <w:sz w:val="22"/>
                <w:szCs w:val="22"/>
              </w:rPr>
            </w:pPr>
            <w:r w:rsidRPr="00906B52">
              <w:rPr>
                <w:sz w:val="22"/>
                <w:szCs w:val="22"/>
              </w:rPr>
              <w:t>79</w:t>
            </w:r>
          </w:p>
        </w:tc>
        <w:tc>
          <w:tcPr>
            <w:tcW w:w="3770" w:type="dxa"/>
            <w:shd w:val="clear" w:color="auto" w:fill="auto"/>
            <w:vAlign w:val="center"/>
            <w:hideMark/>
          </w:tcPr>
          <w:p w:rsidR="00165AE2" w:rsidRPr="00906B52" w:rsidRDefault="00165AE2">
            <w:pPr>
              <w:rPr>
                <w:sz w:val="22"/>
                <w:szCs w:val="22"/>
              </w:rPr>
            </w:pPr>
            <w:r w:rsidRPr="00906B52">
              <w:rPr>
                <w:sz w:val="22"/>
                <w:szCs w:val="22"/>
              </w:rPr>
              <w:t>Udruženje građana Umjetnička likovna kolonija Vršani</w:t>
            </w:r>
          </w:p>
        </w:tc>
        <w:tc>
          <w:tcPr>
            <w:tcW w:w="4026" w:type="dxa"/>
            <w:shd w:val="clear" w:color="auto" w:fill="auto"/>
            <w:vAlign w:val="center"/>
            <w:hideMark/>
          </w:tcPr>
          <w:p w:rsidR="00165AE2" w:rsidRPr="00906B52" w:rsidRDefault="00165AE2">
            <w:pPr>
              <w:rPr>
                <w:sz w:val="22"/>
                <w:szCs w:val="22"/>
              </w:rPr>
            </w:pPr>
            <w:r w:rsidRPr="00906B52">
              <w:rPr>
                <w:sz w:val="22"/>
                <w:szCs w:val="22"/>
              </w:rPr>
              <w:t>"18. likovna kolonija Vršani"</w:t>
            </w:r>
          </w:p>
        </w:tc>
        <w:tc>
          <w:tcPr>
            <w:tcW w:w="1644" w:type="dxa"/>
            <w:shd w:val="clear" w:color="auto" w:fill="auto"/>
            <w:noWrap/>
            <w:vAlign w:val="center"/>
            <w:hideMark/>
          </w:tcPr>
          <w:p w:rsidR="00165AE2" w:rsidRPr="00906B52" w:rsidRDefault="00165AE2">
            <w:pPr>
              <w:jc w:val="right"/>
              <w:rPr>
                <w:sz w:val="22"/>
                <w:szCs w:val="22"/>
              </w:rPr>
            </w:pPr>
            <w:r w:rsidRPr="00906B52">
              <w:rPr>
                <w:sz w:val="22"/>
                <w:szCs w:val="22"/>
              </w:rPr>
              <w:t>2.000,00</w:t>
            </w:r>
          </w:p>
        </w:tc>
      </w:tr>
      <w:tr w:rsidR="00230158" w:rsidRPr="00906B52" w:rsidTr="001655BE">
        <w:trPr>
          <w:trHeight w:hRule="exact" w:val="567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65AE2" w:rsidRPr="00906B52" w:rsidRDefault="00165AE2">
            <w:pPr>
              <w:jc w:val="right"/>
              <w:rPr>
                <w:sz w:val="22"/>
                <w:szCs w:val="22"/>
              </w:rPr>
            </w:pPr>
            <w:r w:rsidRPr="00906B52">
              <w:rPr>
                <w:sz w:val="22"/>
                <w:szCs w:val="22"/>
              </w:rPr>
              <w:t>80</w:t>
            </w:r>
          </w:p>
        </w:tc>
        <w:tc>
          <w:tcPr>
            <w:tcW w:w="3770" w:type="dxa"/>
            <w:shd w:val="clear" w:color="auto" w:fill="auto"/>
            <w:vAlign w:val="center"/>
            <w:hideMark/>
          </w:tcPr>
          <w:p w:rsidR="00165AE2" w:rsidRPr="00906B52" w:rsidRDefault="00165AE2">
            <w:pPr>
              <w:rPr>
                <w:sz w:val="22"/>
                <w:szCs w:val="22"/>
              </w:rPr>
            </w:pPr>
            <w:r w:rsidRPr="00906B52">
              <w:rPr>
                <w:sz w:val="22"/>
                <w:szCs w:val="22"/>
              </w:rPr>
              <w:t>"BOOK" d.o.o. trgovinsko knjižarsko preduzeće  Tuzla</w:t>
            </w:r>
          </w:p>
        </w:tc>
        <w:tc>
          <w:tcPr>
            <w:tcW w:w="4026" w:type="dxa"/>
            <w:shd w:val="clear" w:color="auto" w:fill="auto"/>
            <w:vAlign w:val="center"/>
            <w:hideMark/>
          </w:tcPr>
          <w:p w:rsidR="00165AE2" w:rsidRPr="00906B52" w:rsidRDefault="00165AE2">
            <w:pPr>
              <w:rPr>
                <w:sz w:val="22"/>
                <w:szCs w:val="22"/>
              </w:rPr>
            </w:pPr>
            <w:r w:rsidRPr="00906B52">
              <w:rPr>
                <w:sz w:val="22"/>
                <w:szCs w:val="22"/>
              </w:rPr>
              <w:t>Sajam knjige "S knjigom na Panoniku"</w:t>
            </w:r>
          </w:p>
        </w:tc>
        <w:tc>
          <w:tcPr>
            <w:tcW w:w="1644" w:type="dxa"/>
            <w:shd w:val="clear" w:color="auto" w:fill="auto"/>
            <w:noWrap/>
            <w:vAlign w:val="center"/>
            <w:hideMark/>
          </w:tcPr>
          <w:p w:rsidR="00165AE2" w:rsidRPr="00906B52" w:rsidRDefault="00165AE2">
            <w:pPr>
              <w:jc w:val="right"/>
              <w:rPr>
                <w:sz w:val="22"/>
                <w:szCs w:val="22"/>
              </w:rPr>
            </w:pPr>
            <w:r w:rsidRPr="00906B52">
              <w:rPr>
                <w:sz w:val="22"/>
                <w:szCs w:val="22"/>
              </w:rPr>
              <w:t>1.500,00</w:t>
            </w:r>
          </w:p>
        </w:tc>
      </w:tr>
      <w:tr w:rsidR="00230158" w:rsidRPr="00906B52" w:rsidTr="001655BE">
        <w:trPr>
          <w:trHeight w:hRule="exact" w:val="567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65AE2" w:rsidRPr="00906B52" w:rsidRDefault="00165AE2">
            <w:pPr>
              <w:jc w:val="right"/>
              <w:rPr>
                <w:sz w:val="22"/>
                <w:szCs w:val="22"/>
              </w:rPr>
            </w:pPr>
            <w:r w:rsidRPr="00906B52">
              <w:rPr>
                <w:sz w:val="22"/>
                <w:szCs w:val="22"/>
              </w:rPr>
              <w:lastRenderedPageBreak/>
              <w:t>81</w:t>
            </w:r>
          </w:p>
        </w:tc>
        <w:tc>
          <w:tcPr>
            <w:tcW w:w="3770" w:type="dxa"/>
            <w:shd w:val="clear" w:color="auto" w:fill="auto"/>
            <w:vAlign w:val="center"/>
            <w:hideMark/>
          </w:tcPr>
          <w:p w:rsidR="00165AE2" w:rsidRPr="00906B52" w:rsidRDefault="00165AE2">
            <w:pPr>
              <w:rPr>
                <w:sz w:val="22"/>
                <w:szCs w:val="22"/>
              </w:rPr>
            </w:pPr>
            <w:r w:rsidRPr="00906B52">
              <w:rPr>
                <w:sz w:val="22"/>
                <w:szCs w:val="22"/>
              </w:rPr>
              <w:t>Kulturno-umjetničko društvo "Devetak" Devetak</w:t>
            </w:r>
          </w:p>
        </w:tc>
        <w:tc>
          <w:tcPr>
            <w:tcW w:w="4026" w:type="dxa"/>
            <w:shd w:val="clear" w:color="auto" w:fill="auto"/>
            <w:vAlign w:val="center"/>
            <w:hideMark/>
          </w:tcPr>
          <w:p w:rsidR="00165AE2" w:rsidRPr="00906B52" w:rsidRDefault="00165AE2">
            <w:pPr>
              <w:rPr>
                <w:sz w:val="22"/>
                <w:szCs w:val="22"/>
              </w:rPr>
            </w:pPr>
            <w:r w:rsidRPr="00906B52">
              <w:rPr>
                <w:sz w:val="22"/>
                <w:szCs w:val="22"/>
              </w:rPr>
              <w:t>13. međunarodni festival kulturno umjetničkog stvaralaštva "Devetak" 2026</w:t>
            </w:r>
          </w:p>
        </w:tc>
        <w:tc>
          <w:tcPr>
            <w:tcW w:w="1644" w:type="dxa"/>
            <w:shd w:val="clear" w:color="auto" w:fill="auto"/>
            <w:noWrap/>
            <w:vAlign w:val="center"/>
            <w:hideMark/>
          </w:tcPr>
          <w:p w:rsidR="00165AE2" w:rsidRPr="00906B52" w:rsidRDefault="00165AE2">
            <w:pPr>
              <w:jc w:val="right"/>
              <w:rPr>
                <w:sz w:val="22"/>
                <w:szCs w:val="22"/>
              </w:rPr>
            </w:pPr>
            <w:r w:rsidRPr="00906B52">
              <w:rPr>
                <w:sz w:val="22"/>
                <w:szCs w:val="22"/>
              </w:rPr>
              <w:t>2.500,00</w:t>
            </w:r>
          </w:p>
        </w:tc>
      </w:tr>
      <w:tr w:rsidR="00230158" w:rsidRPr="00906B52" w:rsidTr="001655BE">
        <w:trPr>
          <w:trHeight w:hRule="exact" w:val="567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65AE2" w:rsidRPr="00906B52" w:rsidRDefault="00165AE2">
            <w:pPr>
              <w:jc w:val="right"/>
              <w:rPr>
                <w:sz w:val="22"/>
                <w:szCs w:val="22"/>
              </w:rPr>
            </w:pPr>
            <w:r w:rsidRPr="00906B52">
              <w:rPr>
                <w:sz w:val="22"/>
                <w:szCs w:val="22"/>
              </w:rPr>
              <w:t>82</w:t>
            </w:r>
          </w:p>
        </w:tc>
        <w:tc>
          <w:tcPr>
            <w:tcW w:w="3770" w:type="dxa"/>
            <w:shd w:val="clear" w:color="auto" w:fill="auto"/>
            <w:vAlign w:val="center"/>
            <w:hideMark/>
          </w:tcPr>
          <w:p w:rsidR="00165AE2" w:rsidRPr="00906B52" w:rsidRDefault="00165AE2">
            <w:pPr>
              <w:rPr>
                <w:sz w:val="22"/>
                <w:szCs w:val="22"/>
              </w:rPr>
            </w:pPr>
            <w:r w:rsidRPr="00906B52">
              <w:rPr>
                <w:sz w:val="22"/>
                <w:szCs w:val="22"/>
              </w:rPr>
              <w:t xml:space="preserve">Udruženje građana Draft teatar </w:t>
            </w:r>
          </w:p>
        </w:tc>
        <w:tc>
          <w:tcPr>
            <w:tcW w:w="4026" w:type="dxa"/>
            <w:shd w:val="clear" w:color="auto" w:fill="auto"/>
            <w:vAlign w:val="center"/>
            <w:hideMark/>
          </w:tcPr>
          <w:p w:rsidR="00165AE2" w:rsidRPr="00906B52" w:rsidRDefault="00165AE2">
            <w:pPr>
              <w:rPr>
                <w:sz w:val="22"/>
                <w:szCs w:val="22"/>
              </w:rPr>
            </w:pPr>
            <w:r w:rsidRPr="00906B52">
              <w:rPr>
                <w:sz w:val="22"/>
                <w:szCs w:val="22"/>
              </w:rPr>
              <w:t xml:space="preserve"> 26. međunarodni pozorišni festival-POZORIŠTE BEZ GRANICA 2026</w:t>
            </w:r>
          </w:p>
        </w:tc>
        <w:tc>
          <w:tcPr>
            <w:tcW w:w="1644" w:type="dxa"/>
            <w:shd w:val="clear" w:color="auto" w:fill="auto"/>
            <w:noWrap/>
            <w:vAlign w:val="center"/>
            <w:hideMark/>
          </w:tcPr>
          <w:p w:rsidR="00165AE2" w:rsidRPr="00906B52" w:rsidRDefault="00165AE2">
            <w:pPr>
              <w:jc w:val="right"/>
              <w:rPr>
                <w:sz w:val="22"/>
                <w:szCs w:val="22"/>
              </w:rPr>
            </w:pPr>
            <w:r w:rsidRPr="00906B52">
              <w:rPr>
                <w:sz w:val="22"/>
                <w:szCs w:val="22"/>
              </w:rPr>
              <w:t>3.500,00</w:t>
            </w:r>
          </w:p>
        </w:tc>
      </w:tr>
      <w:tr w:rsidR="00230158" w:rsidRPr="00906B52" w:rsidTr="001655BE">
        <w:trPr>
          <w:trHeight w:hRule="exact" w:val="567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65AE2" w:rsidRPr="00906B52" w:rsidRDefault="00165AE2">
            <w:pPr>
              <w:jc w:val="right"/>
              <w:rPr>
                <w:sz w:val="22"/>
                <w:szCs w:val="22"/>
              </w:rPr>
            </w:pPr>
            <w:r w:rsidRPr="00906B52">
              <w:rPr>
                <w:sz w:val="22"/>
                <w:szCs w:val="22"/>
              </w:rPr>
              <w:t>83</w:t>
            </w:r>
          </w:p>
        </w:tc>
        <w:tc>
          <w:tcPr>
            <w:tcW w:w="3770" w:type="dxa"/>
            <w:shd w:val="clear" w:color="auto" w:fill="auto"/>
            <w:vAlign w:val="center"/>
            <w:hideMark/>
          </w:tcPr>
          <w:p w:rsidR="00165AE2" w:rsidRPr="00906B52" w:rsidRDefault="00165AE2">
            <w:pPr>
              <w:rPr>
                <w:sz w:val="22"/>
                <w:szCs w:val="22"/>
              </w:rPr>
            </w:pPr>
            <w:r w:rsidRPr="00906B52">
              <w:rPr>
                <w:sz w:val="22"/>
                <w:szCs w:val="22"/>
              </w:rPr>
              <w:t>Kulturno-umjetničko društvo "Litva" Banovići</w:t>
            </w:r>
          </w:p>
        </w:tc>
        <w:tc>
          <w:tcPr>
            <w:tcW w:w="4026" w:type="dxa"/>
            <w:shd w:val="clear" w:color="auto" w:fill="auto"/>
            <w:vAlign w:val="center"/>
            <w:hideMark/>
          </w:tcPr>
          <w:p w:rsidR="00165AE2" w:rsidRPr="00906B52" w:rsidRDefault="00165AE2">
            <w:pPr>
              <w:rPr>
                <w:sz w:val="22"/>
                <w:szCs w:val="22"/>
              </w:rPr>
            </w:pPr>
            <w:r w:rsidRPr="00906B52">
              <w:rPr>
                <w:sz w:val="22"/>
                <w:szCs w:val="22"/>
              </w:rPr>
              <w:t>Manifestacija "Kulturno ljeto-Banovići 2026"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165AE2" w:rsidRPr="00906B52" w:rsidRDefault="00165AE2">
            <w:pPr>
              <w:jc w:val="right"/>
              <w:rPr>
                <w:sz w:val="22"/>
                <w:szCs w:val="22"/>
              </w:rPr>
            </w:pPr>
            <w:r w:rsidRPr="00906B52">
              <w:rPr>
                <w:sz w:val="22"/>
                <w:szCs w:val="22"/>
              </w:rPr>
              <w:t>3.500,00</w:t>
            </w:r>
          </w:p>
        </w:tc>
      </w:tr>
      <w:tr w:rsidR="00230158" w:rsidRPr="00906B52" w:rsidTr="001655BE">
        <w:trPr>
          <w:trHeight w:hRule="exact" w:val="567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65AE2" w:rsidRPr="00906B52" w:rsidRDefault="00165AE2">
            <w:pPr>
              <w:jc w:val="right"/>
              <w:rPr>
                <w:sz w:val="22"/>
                <w:szCs w:val="22"/>
              </w:rPr>
            </w:pPr>
            <w:r w:rsidRPr="00906B52">
              <w:rPr>
                <w:sz w:val="22"/>
                <w:szCs w:val="22"/>
              </w:rPr>
              <w:t>84</w:t>
            </w:r>
          </w:p>
        </w:tc>
        <w:tc>
          <w:tcPr>
            <w:tcW w:w="3770" w:type="dxa"/>
            <w:shd w:val="clear" w:color="auto" w:fill="auto"/>
            <w:vAlign w:val="center"/>
            <w:hideMark/>
          </w:tcPr>
          <w:p w:rsidR="00165AE2" w:rsidRPr="00906B52" w:rsidRDefault="00165AE2">
            <w:pPr>
              <w:rPr>
                <w:sz w:val="22"/>
                <w:szCs w:val="22"/>
              </w:rPr>
            </w:pPr>
            <w:r w:rsidRPr="00906B52">
              <w:rPr>
                <w:sz w:val="22"/>
                <w:szCs w:val="22"/>
              </w:rPr>
              <w:t>Udruženje građana Centar za promociju i razvoj "Activus"</w:t>
            </w:r>
          </w:p>
        </w:tc>
        <w:tc>
          <w:tcPr>
            <w:tcW w:w="4026" w:type="dxa"/>
            <w:shd w:val="clear" w:color="auto" w:fill="auto"/>
            <w:vAlign w:val="center"/>
            <w:hideMark/>
          </w:tcPr>
          <w:p w:rsidR="00165AE2" w:rsidRPr="00906B52" w:rsidRDefault="00165AE2">
            <w:pPr>
              <w:rPr>
                <w:sz w:val="22"/>
                <w:szCs w:val="22"/>
              </w:rPr>
            </w:pPr>
            <w:r w:rsidRPr="00906B52">
              <w:rPr>
                <w:sz w:val="22"/>
                <w:szCs w:val="22"/>
              </w:rPr>
              <w:t>Gradovi koji čitaju- Tuzlanski kanton 2026</w:t>
            </w:r>
          </w:p>
        </w:tc>
        <w:tc>
          <w:tcPr>
            <w:tcW w:w="1644" w:type="dxa"/>
            <w:shd w:val="clear" w:color="auto" w:fill="auto"/>
            <w:noWrap/>
            <w:vAlign w:val="center"/>
            <w:hideMark/>
          </w:tcPr>
          <w:p w:rsidR="00165AE2" w:rsidRPr="00906B52" w:rsidRDefault="00165AE2">
            <w:pPr>
              <w:jc w:val="right"/>
              <w:rPr>
                <w:sz w:val="22"/>
                <w:szCs w:val="22"/>
              </w:rPr>
            </w:pPr>
            <w:r w:rsidRPr="00906B52">
              <w:rPr>
                <w:sz w:val="22"/>
                <w:szCs w:val="22"/>
              </w:rPr>
              <w:t>3.000,00</w:t>
            </w:r>
          </w:p>
        </w:tc>
      </w:tr>
      <w:tr w:rsidR="00230158" w:rsidRPr="00906B52" w:rsidTr="001655BE">
        <w:trPr>
          <w:trHeight w:hRule="exact" w:val="567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65AE2" w:rsidRPr="00906B52" w:rsidRDefault="00165AE2">
            <w:pPr>
              <w:jc w:val="right"/>
              <w:rPr>
                <w:sz w:val="22"/>
                <w:szCs w:val="22"/>
              </w:rPr>
            </w:pPr>
            <w:r w:rsidRPr="00906B52">
              <w:rPr>
                <w:sz w:val="22"/>
                <w:szCs w:val="22"/>
              </w:rPr>
              <w:t>85</w:t>
            </w:r>
          </w:p>
        </w:tc>
        <w:tc>
          <w:tcPr>
            <w:tcW w:w="3770" w:type="dxa"/>
            <w:shd w:val="clear" w:color="auto" w:fill="auto"/>
            <w:vAlign w:val="center"/>
            <w:hideMark/>
          </w:tcPr>
          <w:p w:rsidR="00165AE2" w:rsidRPr="00906B52" w:rsidRDefault="00165AE2">
            <w:pPr>
              <w:rPr>
                <w:sz w:val="22"/>
                <w:szCs w:val="22"/>
              </w:rPr>
            </w:pPr>
            <w:r w:rsidRPr="00906B52">
              <w:rPr>
                <w:sz w:val="22"/>
                <w:szCs w:val="22"/>
              </w:rPr>
              <w:t>Udruženje građana italijanskog porijekla "Rino Zandonai" Tuzla</w:t>
            </w:r>
          </w:p>
        </w:tc>
        <w:tc>
          <w:tcPr>
            <w:tcW w:w="4026" w:type="dxa"/>
            <w:shd w:val="clear" w:color="auto" w:fill="auto"/>
            <w:vAlign w:val="center"/>
            <w:hideMark/>
          </w:tcPr>
          <w:p w:rsidR="00165AE2" w:rsidRPr="00906B52" w:rsidRDefault="00165AE2">
            <w:pPr>
              <w:rPr>
                <w:sz w:val="22"/>
                <w:szCs w:val="22"/>
              </w:rPr>
            </w:pPr>
            <w:r w:rsidRPr="00906B52">
              <w:rPr>
                <w:sz w:val="22"/>
                <w:szCs w:val="22"/>
              </w:rPr>
              <w:t>Prostora molim-kultura različitosti 2026.</w:t>
            </w:r>
          </w:p>
        </w:tc>
        <w:tc>
          <w:tcPr>
            <w:tcW w:w="1644" w:type="dxa"/>
            <w:shd w:val="clear" w:color="auto" w:fill="auto"/>
            <w:noWrap/>
            <w:vAlign w:val="center"/>
            <w:hideMark/>
          </w:tcPr>
          <w:p w:rsidR="00165AE2" w:rsidRPr="00906B52" w:rsidRDefault="00165AE2">
            <w:pPr>
              <w:jc w:val="right"/>
              <w:rPr>
                <w:sz w:val="22"/>
                <w:szCs w:val="22"/>
              </w:rPr>
            </w:pPr>
            <w:r w:rsidRPr="00906B52">
              <w:rPr>
                <w:sz w:val="22"/>
                <w:szCs w:val="22"/>
              </w:rPr>
              <w:t>2.000,00</w:t>
            </w:r>
          </w:p>
        </w:tc>
      </w:tr>
      <w:tr w:rsidR="00230158" w:rsidRPr="00906B52" w:rsidTr="001655BE">
        <w:trPr>
          <w:trHeight w:hRule="exact" w:val="567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65AE2" w:rsidRPr="00906B52" w:rsidRDefault="00165AE2">
            <w:pPr>
              <w:jc w:val="right"/>
              <w:rPr>
                <w:sz w:val="22"/>
                <w:szCs w:val="22"/>
              </w:rPr>
            </w:pPr>
            <w:r w:rsidRPr="00906B52">
              <w:rPr>
                <w:sz w:val="22"/>
                <w:szCs w:val="22"/>
              </w:rPr>
              <w:t>86</w:t>
            </w:r>
          </w:p>
        </w:tc>
        <w:tc>
          <w:tcPr>
            <w:tcW w:w="3770" w:type="dxa"/>
            <w:shd w:val="clear" w:color="auto" w:fill="auto"/>
            <w:vAlign w:val="center"/>
            <w:hideMark/>
          </w:tcPr>
          <w:p w:rsidR="00165AE2" w:rsidRPr="00906B52" w:rsidRDefault="00165AE2">
            <w:pPr>
              <w:rPr>
                <w:sz w:val="22"/>
                <w:szCs w:val="22"/>
              </w:rPr>
            </w:pPr>
            <w:r w:rsidRPr="00906B52">
              <w:rPr>
                <w:sz w:val="22"/>
                <w:szCs w:val="22"/>
              </w:rPr>
              <w:t>Udruženje dramskih umjetnika i tehničkog osoblja "ART TEATAR"</w:t>
            </w:r>
          </w:p>
        </w:tc>
        <w:tc>
          <w:tcPr>
            <w:tcW w:w="4026" w:type="dxa"/>
            <w:shd w:val="clear" w:color="auto" w:fill="auto"/>
            <w:vAlign w:val="center"/>
            <w:hideMark/>
          </w:tcPr>
          <w:p w:rsidR="00165AE2" w:rsidRPr="00906B52" w:rsidRDefault="00165AE2">
            <w:pPr>
              <w:rPr>
                <w:sz w:val="22"/>
                <w:szCs w:val="22"/>
              </w:rPr>
            </w:pPr>
            <w:r w:rsidRPr="00906B52">
              <w:rPr>
                <w:sz w:val="22"/>
                <w:szCs w:val="22"/>
              </w:rPr>
              <w:t>Četvrta umjetnička revija "Teatar pod zvijezdama" 2026</w:t>
            </w:r>
          </w:p>
        </w:tc>
        <w:tc>
          <w:tcPr>
            <w:tcW w:w="1644" w:type="dxa"/>
            <w:shd w:val="clear" w:color="auto" w:fill="auto"/>
            <w:noWrap/>
            <w:vAlign w:val="center"/>
            <w:hideMark/>
          </w:tcPr>
          <w:p w:rsidR="00165AE2" w:rsidRPr="00906B52" w:rsidRDefault="00165AE2">
            <w:pPr>
              <w:jc w:val="right"/>
              <w:rPr>
                <w:sz w:val="22"/>
                <w:szCs w:val="22"/>
              </w:rPr>
            </w:pPr>
            <w:r w:rsidRPr="00906B52">
              <w:rPr>
                <w:sz w:val="22"/>
                <w:szCs w:val="22"/>
              </w:rPr>
              <w:t>3.000,00</w:t>
            </w:r>
          </w:p>
        </w:tc>
      </w:tr>
      <w:tr w:rsidR="00230158" w:rsidRPr="00906B52" w:rsidTr="001655BE">
        <w:trPr>
          <w:trHeight w:hRule="exact" w:val="567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65AE2" w:rsidRPr="00906B52" w:rsidRDefault="00165AE2">
            <w:pPr>
              <w:jc w:val="right"/>
              <w:rPr>
                <w:sz w:val="22"/>
                <w:szCs w:val="22"/>
              </w:rPr>
            </w:pPr>
            <w:r w:rsidRPr="00906B52">
              <w:rPr>
                <w:sz w:val="22"/>
                <w:szCs w:val="22"/>
              </w:rPr>
              <w:t>87</w:t>
            </w:r>
          </w:p>
        </w:tc>
        <w:tc>
          <w:tcPr>
            <w:tcW w:w="3770" w:type="dxa"/>
            <w:shd w:val="clear" w:color="auto" w:fill="auto"/>
            <w:vAlign w:val="center"/>
            <w:hideMark/>
          </w:tcPr>
          <w:p w:rsidR="00165AE2" w:rsidRPr="00906B52" w:rsidRDefault="00165AE2">
            <w:pPr>
              <w:rPr>
                <w:sz w:val="22"/>
                <w:szCs w:val="22"/>
              </w:rPr>
            </w:pPr>
            <w:r w:rsidRPr="00906B52">
              <w:rPr>
                <w:sz w:val="22"/>
                <w:szCs w:val="22"/>
              </w:rPr>
              <w:t>Udruženje za kulturu "Cult B"</w:t>
            </w:r>
          </w:p>
        </w:tc>
        <w:tc>
          <w:tcPr>
            <w:tcW w:w="4026" w:type="dxa"/>
            <w:shd w:val="clear" w:color="auto" w:fill="auto"/>
            <w:vAlign w:val="center"/>
            <w:hideMark/>
          </w:tcPr>
          <w:p w:rsidR="00165AE2" w:rsidRPr="00906B52" w:rsidRDefault="00165AE2">
            <w:pPr>
              <w:rPr>
                <w:sz w:val="22"/>
                <w:szCs w:val="22"/>
              </w:rPr>
            </w:pPr>
            <w:r w:rsidRPr="00906B52">
              <w:rPr>
                <w:sz w:val="22"/>
                <w:szCs w:val="22"/>
              </w:rPr>
              <w:t>Muzički festival "Melodije Litve 2026."</w:t>
            </w:r>
          </w:p>
        </w:tc>
        <w:tc>
          <w:tcPr>
            <w:tcW w:w="1644" w:type="dxa"/>
            <w:shd w:val="clear" w:color="auto" w:fill="auto"/>
            <w:noWrap/>
            <w:vAlign w:val="center"/>
            <w:hideMark/>
          </w:tcPr>
          <w:p w:rsidR="00165AE2" w:rsidRPr="00906B52" w:rsidRDefault="00165AE2">
            <w:pPr>
              <w:jc w:val="right"/>
              <w:rPr>
                <w:sz w:val="22"/>
                <w:szCs w:val="22"/>
              </w:rPr>
            </w:pPr>
            <w:r w:rsidRPr="00906B52">
              <w:rPr>
                <w:sz w:val="22"/>
                <w:szCs w:val="22"/>
              </w:rPr>
              <w:t>2.000,00</w:t>
            </w:r>
          </w:p>
        </w:tc>
      </w:tr>
      <w:tr w:rsidR="00230158" w:rsidRPr="00906B52" w:rsidTr="001655BE">
        <w:trPr>
          <w:trHeight w:hRule="exact" w:val="567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65AE2" w:rsidRPr="00906B52" w:rsidRDefault="00165AE2">
            <w:pPr>
              <w:jc w:val="right"/>
              <w:rPr>
                <w:sz w:val="22"/>
                <w:szCs w:val="22"/>
              </w:rPr>
            </w:pPr>
            <w:r w:rsidRPr="00906B52">
              <w:rPr>
                <w:sz w:val="22"/>
                <w:szCs w:val="22"/>
              </w:rPr>
              <w:t>88</w:t>
            </w:r>
          </w:p>
        </w:tc>
        <w:tc>
          <w:tcPr>
            <w:tcW w:w="3770" w:type="dxa"/>
            <w:shd w:val="clear" w:color="auto" w:fill="auto"/>
            <w:vAlign w:val="center"/>
            <w:hideMark/>
          </w:tcPr>
          <w:p w:rsidR="00165AE2" w:rsidRPr="00906B52" w:rsidRDefault="00165AE2">
            <w:pPr>
              <w:rPr>
                <w:sz w:val="22"/>
                <w:szCs w:val="22"/>
              </w:rPr>
            </w:pPr>
            <w:r w:rsidRPr="00906B52">
              <w:rPr>
                <w:sz w:val="22"/>
                <w:szCs w:val="22"/>
              </w:rPr>
              <w:t>Centar za ples i rekreaciju</w:t>
            </w:r>
          </w:p>
        </w:tc>
        <w:tc>
          <w:tcPr>
            <w:tcW w:w="4026" w:type="dxa"/>
            <w:shd w:val="clear" w:color="auto" w:fill="auto"/>
            <w:vAlign w:val="center"/>
            <w:hideMark/>
          </w:tcPr>
          <w:p w:rsidR="00165AE2" w:rsidRPr="00906B52" w:rsidRDefault="00165AE2">
            <w:pPr>
              <w:rPr>
                <w:sz w:val="22"/>
                <w:szCs w:val="22"/>
              </w:rPr>
            </w:pPr>
            <w:r w:rsidRPr="00906B52">
              <w:rPr>
                <w:sz w:val="22"/>
                <w:szCs w:val="22"/>
              </w:rPr>
              <w:t>"Tuzla pleše"</w:t>
            </w:r>
          </w:p>
        </w:tc>
        <w:tc>
          <w:tcPr>
            <w:tcW w:w="1644" w:type="dxa"/>
            <w:shd w:val="clear" w:color="auto" w:fill="auto"/>
            <w:noWrap/>
            <w:vAlign w:val="center"/>
            <w:hideMark/>
          </w:tcPr>
          <w:p w:rsidR="00165AE2" w:rsidRPr="00906B52" w:rsidRDefault="00165AE2">
            <w:pPr>
              <w:jc w:val="right"/>
              <w:rPr>
                <w:sz w:val="22"/>
                <w:szCs w:val="22"/>
              </w:rPr>
            </w:pPr>
            <w:r w:rsidRPr="00906B52">
              <w:rPr>
                <w:sz w:val="22"/>
                <w:szCs w:val="22"/>
              </w:rPr>
              <w:t>2.000,00</w:t>
            </w:r>
          </w:p>
        </w:tc>
      </w:tr>
      <w:tr w:rsidR="00230158" w:rsidRPr="00906B52" w:rsidTr="001655BE">
        <w:trPr>
          <w:trHeight w:hRule="exact" w:val="567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65AE2" w:rsidRPr="00906B52" w:rsidRDefault="00165AE2">
            <w:pPr>
              <w:jc w:val="right"/>
              <w:rPr>
                <w:sz w:val="22"/>
                <w:szCs w:val="22"/>
              </w:rPr>
            </w:pPr>
            <w:r w:rsidRPr="00906B52">
              <w:rPr>
                <w:sz w:val="22"/>
                <w:szCs w:val="22"/>
              </w:rPr>
              <w:t>89</w:t>
            </w:r>
          </w:p>
        </w:tc>
        <w:tc>
          <w:tcPr>
            <w:tcW w:w="3770" w:type="dxa"/>
            <w:shd w:val="clear" w:color="auto" w:fill="auto"/>
            <w:vAlign w:val="center"/>
            <w:hideMark/>
          </w:tcPr>
          <w:p w:rsidR="00165AE2" w:rsidRPr="00906B52" w:rsidRDefault="00165AE2">
            <w:pPr>
              <w:rPr>
                <w:sz w:val="22"/>
                <w:szCs w:val="22"/>
              </w:rPr>
            </w:pPr>
            <w:r w:rsidRPr="00906B52">
              <w:rPr>
                <w:sz w:val="22"/>
                <w:szCs w:val="22"/>
              </w:rPr>
              <w:t>Udruženje građana "Harmonija"</w:t>
            </w:r>
          </w:p>
        </w:tc>
        <w:tc>
          <w:tcPr>
            <w:tcW w:w="4026" w:type="dxa"/>
            <w:shd w:val="clear" w:color="auto" w:fill="auto"/>
            <w:vAlign w:val="center"/>
            <w:hideMark/>
          </w:tcPr>
          <w:p w:rsidR="00165AE2" w:rsidRPr="00906B52" w:rsidRDefault="00165AE2">
            <w:pPr>
              <w:rPr>
                <w:sz w:val="22"/>
                <w:szCs w:val="22"/>
              </w:rPr>
            </w:pPr>
            <w:r w:rsidRPr="00906B52">
              <w:rPr>
                <w:sz w:val="22"/>
                <w:szCs w:val="22"/>
              </w:rPr>
              <w:t>III Festival ženskih ansambala "Vokalni vez ljubavi i tradicije"</w:t>
            </w:r>
          </w:p>
        </w:tc>
        <w:tc>
          <w:tcPr>
            <w:tcW w:w="1644" w:type="dxa"/>
            <w:shd w:val="clear" w:color="auto" w:fill="auto"/>
            <w:noWrap/>
            <w:vAlign w:val="center"/>
            <w:hideMark/>
          </w:tcPr>
          <w:p w:rsidR="00165AE2" w:rsidRPr="00906B52" w:rsidRDefault="00165AE2">
            <w:pPr>
              <w:jc w:val="right"/>
              <w:rPr>
                <w:sz w:val="22"/>
                <w:szCs w:val="22"/>
              </w:rPr>
            </w:pPr>
            <w:r w:rsidRPr="00906B52">
              <w:rPr>
                <w:sz w:val="22"/>
                <w:szCs w:val="22"/>
              </w:rPr>
              <w:t>2.500,00</w:t>
            </w:r>
          </w:p>
        </w:tc>
      </w:tr>
      <w:tr w:rsidR="00230158" w:rsidRPr="00906B52" w:rsidTr="001655BE">
        <w:trPr>
          <w:trHeight w:hRule="exact" w:val="567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65AE2" w:rsidRPr="00906B52" w:rsidRDefault="00165AE2">
            <w:pPr>
              <w:jc w:val="right"/>
              <w:rPr>
                <w:sz w:val="22"/>
                <w:szCs w:val="22"/>
              </w:rPr>
            </w:pPr>
            <w:r w:rsidRPr="00906B52">
              <w:rPr>
                <w:sz w:val="22"/>
                <w:szCs w:val="22"/>
              </w:rPr>
              <w:t>90</w:t>
            </w:r>
          </w:p>
        </w:tc>
        <w:tc>
          <w:tcPr>
            <w:tcW w:w="3770" w:type="dxa"/>
            <w:shd w:val="clear" w:color="auto" w:fill="auto"/>
            <w:vAlign w:val="center"/>
            <w:hideMark/>
          </w:tcPr>
          <w:p w:rsidR="00165AE2" w:rsidRPr="00906B52" w:rsidRDefault="00165AE2">
            <w:pPr>
              <w:rPr>
                <w:sz w:val="22"/>
                <w:szCs w:val="22"/>
              </w:rPr>
            </w:pPr>
            <w:r w:rsidRPr="00906B52">
              <w:rPr>
                <w:sz w:val="22"/>
                <w:szCs w:val="22"/>
              </w:rPr>
              <w:t>Udruženje muzičara "Alegro"</w:t>
            </w:r>
          </w:p>
        </w:tc>
        <w:tc>
          <w:tcPr>
            <w:tcW w:w="4026" w:type="dxa"/>
            <w:shd w:val="clear" w:color="auto" w:fill="auto"/>
            <w:vAlign w:val="center"/>
            <w:hideMark/>
          </w:tcPr>
          <w:p w:rsidR="00165AE2" w:rsidRPr="00906B52" w:rsidRDefault="00165AE2">
            <w:pPr>
              <w:rPr>
                <w:sz w:val="22"/>
                <w:szCs w:val="22"/>
              </w:rPr>
            </w:pPr>
            <w:r w:rsidRPr="00906B52">
              <w:rPr>
                <w:sz w:val="22"/>
                <w:szCs w:val="22"/>
              </w:rPr>
              <w:t>Safet Isović - simbol sevdaha 20. stoljeća</w:t>
            </w:r>
          </w:p>
        </w:tc>
        <w:tc>
          <w:tcPr>
            <w:tcW w:w="1644" w:type="dxa"/>
            <w:shd w:val="clear" w:color="auto" w:fill="auto"/>
            <w:noWrap/>
            <w:vAlign w:val="center"/>
            <w:hideMark/>
          </w:tcPr>
          <w:p w:rsidR="00165AE2" w:rsidRPr="00906B52" w:rsidRDefault="00165AE2">
            <w:pPr>
              <w:jc w:val="right"/>
              <w:rPr>
                <w:sz w:val="22"/>
                <w:szCs w:val="22"/>
              </w:rPr>
            </w:pPr>
            <w:r w:rsidRPr="00906B52">
              <w:rPr>
                <w:sz w:val="22"/>
                <w:szCs w:val="22"/>
              </w:rPr>
              <w:t>1.500,00</w:t>
            </w:r>
          </w:p>
        </w:tc>
      </w:tr>
      <w:tr w:rsidR="00230158" w:rsidRPr="00906B52" w:rsidTr="001655BE">
        <w:trPr>
          <w:trHeight w:hRule="exact" w:val="567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65AE2" w:rsidRPr="00906B52" w:rsidRDefault="00165AE2">
            <w:pPr>
              <w:jc w:val="right"/>
              <w:rPr>
                <w:sz w:val="22"/>
                <w:szCs w:val="22"/>
              </w:rPr>
            </w:pPr>
            <w:r w:rsidRPr="00906B52">
              <w:rPr>
                <w:sz w:val="22"/>
                <w:szCs w:val="22"/>
              </w:rPr>
              <w:t>91</w:t>
            </w:r>
          </w:p>
        </w:tc>
        <w:tc>
          <w:tcPr>
            <w:tcW w:w="3770" w:type="dxa"/>
            <w:shd w:val="clear" w:color="auto" w:fill="auto"/>
            <w:vAlign w:val="center"/>
            <w:hideMark/>
          </w:tcPr>
          <w:p w:rsidR="00165AE2" w:rsidRPr="00906B52" w:rsidRDefault="00165AE2">
            <w:pPr>
              <w:rPr>
                <w:sz w:val="22"/>
                <w:szCs w:val="22"/>
              </w:rPr>
            </w:pPr>
            <w:r w:rsidRPr="00906B52">
              <w:rPr>
                <w:sz w:val="22"/>
                <w:szCs w:val="22"/>
              </w:rPr>
              <w:t>Udruženje "Grad-art" vokalno instrumentalni ansambl Gradačac</w:t>
            </w:r>
          </w:p>
        </w:tc>
        <w:tc>
          <w:tcPr>
            <w:tcW w:w="4026" w:type="dxa"/>
            <w:shd w:val="clear" w:color="auto" w:fill="auto"/>
            <w:vAlign w:val="center"/>
            <w:hideMark/>
          </w:tcPr>
          <w:p w:rsidR="00165AE2" w:rsidRPr="00906B52" w:rsidRDefault="00165AE2">
            <w:pPr>
              <w:rPr>
                <w:sz w:val="22"/>
                <w:szCs w:val="22"/>
              </w:rPr>
            </w:pPr>
            <w:r w:rsidRPr="00906B52">
              <w:rPr>
                <w:sz w:val="22"/>
                <w:szCs w:val="22"/>
              </w:rPr>
              <w:t>Noć evergreena-muzika za sva vremena</w:t>
            </w:r>
          </w:p>
        </w:tc>
        <w:tc>
          <w:tcPr>
            <w:tcW w:w="1644" w:type="dxa"/>
            <w:shd w:val="clear" w:color="auto" w:fill="auto"/>
            <w:noWrap/>
            <w:vAlign w:val="center"/>
            <w:hideMark/>
          </w:tcPr>
          <w:p w:rsidR="00165AE2" w:rsidRPr="00906B52" w:rsidRDefault="00165AE2">
            <w:pPr>
              <w:jc w:val="right"/>
              <w:rPr>
                <w:sz w:val="22"/>
                <w:szCs w:val="22"/>
              </w:rPr>
            </w:pPr>
            <w:r w:rsidRPr="00906B52">
              <w:rPr>
                <w:sz w:val="22"/>
                <w:szCs w:val="22"/>
              </w:rPr>
              <w:t>2.000,00</w:t>
            </w:r>
          </w:p>
        </w:tc>
      </w:tr>
      <w:tr w:rsidR="00327DA0" w:rsidRPr="00906B52" w:rsidTr="001655BE">
        <w:trPr>
          <w:trHeight w:hRule="exact" w:val="567"/>
        </w:trPr>
        <w:tc>
          <w:tcPr>
            <w:tcW w:w="8505" w:type="dxa"/>
            <w:gridSpan w:val="3"/>
            <w:shd w:val="clear" w:color="auto" w:fill="auto"/>
            <w:noWrap/>
            <w:vAlign w:val="center"/>
            <w:hideMark/>
          </w:tcPr>
          <w:p w:rsidR="00327DA0" w:rsidRPr="00327DA0" w:rsidRDefault="00327DA0" w:rsidP="00327DA0">
            <w:pPr>
              <w:jc w:val="center"/>
              <w:rPr>
                <w:b/>
                <w:sz w:val="22"/>
                <w:szCs w:val="22"/>
              </w:rPr>
            </w:pPr>
            <w:r w:rsidRPr="00327DA0">
              <w:rPr>
                <w:b/>
                <w:sz w:val="22"/>
                <w:szCs w:val="22"/>
              </w:rPr>
              <w:t>UKUPNO</w:t>
            </w:r>
          </w:p>
        </w:tc>
        <w:tc>
          <w:tcPr>
            <w:tcW w:w="1644" w:type="dxa"/>
            <w:shd w:val="clear" w:color="auto" w:fill="auto"/>
            <w:noWrap/>
            <w:vAlign w:val="center"/>
            <w:hideMark/>
          </w:tcPr>
          <w:p w:rsidR="00327DA0" w:rsidRPr="00FC0F38" w:rsidRDefault="00327DA0">
            <w:pPr>
              <w:jc w:val="right"/>
              <w:rPr>
                <w:b/>
                <w:sz w:val="22"/>
                <w:szCs w:val="22"/>
              </w:rPr>
            </w:pPr>
            <w:r w:rsidRPr="00FC0F38">
              <w:rPr>
                <w:b/>
                <w:sz w:val="22"/>
                <w:szCs w:val="22"/>
              </w:rPr>
              <w:t>225.000,00</w:t>
            </w:r>
          </w:p>
        </w:tc>
      </w:tr>
    </w:tbl>
    <w:p w:rsidR="00182F1E" w:rsidRDefault="00182F1E" w:rsidP="00FC35DD">
      <w:pPr>
        <w:pStyle w:val="ListParagraph"/>
        <w:rPr>
          <w:sz w:val="22"/>
          <w:szCs w:val="22"/>
          <w:lang w:val="hr-BA"/>
        </w:rPr>
      </w:pPr>
      <w:r w:rsidRPr="00182F1E">
        <w:rPr>
          <w:sz w:val="22"/>
          <w:szCs w:val="22"/>
          <w:lang w:val="hr-BA"/>
        </w:rPr>
        <w:t xml:space="preserve">Zaključno sa rednim brojem </w:t>
      </w:r>
      <w:r w:rsidR="0023064B">
        <w:rPr>
          <w:sz w:val="22"/>
          <w:szCs w:val="22"/>
          <w:lang w:val="hr-BA"/>
        </w:rPr>
        <w:t>91</w:t>
      </w:r>
      <w:r w:rsidRPr="00182F1E">
        <w:rPr>
          <w:sz w:val="22"/>
          <w:szCs w:val="22"/>
          <w:lang w:val="hr-BA"/>
        </w:rPr>
        <w:t>.</w:t>
      </w:r>
    </w:p>
    <w:p w:rsidR="00FF4E63" w:rsidRPr="00A229E0" w:rsidRDefault="00FF4E63" w:rsidP="00A229E0">
      <w:pPr>
        <w:rPr>
          <w:b/>
          <w:sz w:val="22"/>
          <w:szCs w:val="22"/>
          <w:lang w:val="hr-BA"/>
        </w:rPr>
      </w:pPr>
    </w:p>
    <w:p w:rsidR="005C2DE0" w:rsidRDefault="00FF4E63" w:rsidP="00FF4E63">
      <w:pPr>
        <w:pStyle w:val="ListParagraph"/>
        <w:ind w:left="0"/>
        <w:rPr>
          <w:b/>
          <w:sz w:val="22"/>
          <w:szCs w:val="22"/>
          <w:lang w:val="hr-BA"/>
        </w:rPr>
      </w:pPr>
      <w:r>
        <w:rPr>
          <w:b/>
          <w:sz w:val="22"/>
          <w:szCs w:val="22"/>
          <w:lang w:val="hr-BA"/>
        </w:rPr>
        <w:tab/>
        <w:t xml:space="preserve">b) </w:t>
      </w:r>
      <w:r w:rsidR="005C2DE0" w:rsidRPr="002644B7">
        <w:rPr>
          <w:b/>
          <w:sz w:val="22"/>
          <w:szCs w:val="22"/>
          <w:lang w:val="hr-BA"/>
        </w:rPr>
        <w:t>za programe projekte izdavačke djelatnosti</w:t>
      </w:r>
    </w:p>
    <w:p w:rsidR="00602160" w:rsidRDefault="00602160" w:rsidP="00FF4E63">
      <w:pPr>
        <w:pStyle w:val="ListParagraph"/>
        <w:ind w:left="0"/>
        <w:rPr>
          <w:b/>
          <w:sz w:val="22"/>
          <w:szCs w:val="22"/>
          <w:lang w:val="hr-BA"/>
        </w:rPr>
      </w:pPr>
    </w:p>
    <w:tbl>
      <w:tblPr>
        <w:tblW w:w="102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3"/>
        <w:gridCol w:w="3697"/>
        <w:gridCol w:w="3969"/>
        <w:gridCol w:w="1744"/>
      </w:tblGrid>
      <w:tr w:rsidR="00FA5DBF" w:rsidRPr="00FA5DBF" w:rsidTr="001655BE">
        <w:trPr>
          <w:trHeight w:hRule="exact" w:val="567"/>
        </w:trPr>
        <w:tc>
          <w:tcPr>
            <w:tcW w:w="833" w:type="dxa"/>
            <w:shd w:val="clear" w:color="auto" w:fill="auto"/>
            <w:vAlign w:val="center"/>
            <w:hideMark/>
          </w:tcPr>
          <w:p w:rsidR="00FA5DBF" w:rsidRPr="00FA5DBF" w:rsidRDefault="00FA5DBF" w:rsidP="00FA5DBF">
            <w:pPr>
              <w:rPr>
                <w:b/>
                <w:bCs/>
                <w:sz w:val="22"/>
                <w:szCs w:val="22"/>
                <w:lang w:val="en-GB" w:eastAsia="en-GB"/>
              </w:rPr>
            </w:pPr>
            <w:r w:rsidRPr="00FA5DBF">
              <w:rPr>
                <w:b/>
                <w:bCs/>
                <w:sz w:val="22"/>
                <w:szCs w:val="22"/>
              </w:rPr>
              <w:t>RBR</w:t>
            </w:r>
          </w:p>
        </w:tc>
        <w:tc>
          <w:tcPr>
            <w:tcW w:w="3697" w:type="dxa"/>
            <w:shd w:val="clear" w:color="auto" w:fill="auto"/>
            <w:vAlign w:val="center"/>
            <w:hideMark/>
          </w:tcPr>
          <w:p w:rsidR="00FA5DBF" w:rsidRPr="00FA5DBF" w:rsidRDefault="00FA5DBF" w:rsidP="00FA5DBF">
            <w:pPr>
              <w:rPr>
                <w:b/>
                <w:bCs/>
                <w:sz w:val="22"/>
                <w:szCs w:val="22"/>
              </w:rPr>
            </w:pPr>
            <w:r w:rsidRPr="00FA5DBF">
              <w:rPr>
                <w:b/>
                <w:bCs/>
                <w:sz w:val="22"/>
                <w:szCs w:val="22"/>
              </w:rPr>
              <w:t>Naziv korisnika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FA5DBF" w:rsidRPr="00FA5DBF" w:rsidRDefault="00FA5DBF" w:rsidP="00FA5DBF">
            <w:pPr>
              <w:rPr>
                <w:b/>
                <w:bCs/>
                <w:sz w:val="22"/>
                <w:szCs w:val="22"/>
              </w:rPr>
            </w:pPr>
            <w:r w:rsidRPr="00FA5DBF">
              <w:rPr>
                <w:b/>
                <w:bCs/>
                <w:sz w:val="22"/>
                <w:szCs w:val="22"/>
              </w:rPr>
              <w:t>Naziv programa/projekta izdavačke djelatnosti</w:t>
            </w:r>
          </w:p>
        </w:tc>
        <w:tc>
          <w:tcPr>
            <w:tcW w:w="1744" w:type="dxa"/>
            <w:shd w:val="clear" w:color="auto" w:fill="auto"/>
            <w:vAlign w:val="center"/>
            <w:hideMark/>
          </w:tcPr>
          <w:p w:rsidR="00FA5DBF" w:rsidRPr="00FA5DBF" w:rsidRDefault="00FA5DBF" w:rsidP="00FA5DBF">
            <w:pPr>
              <w:rPr>
                <w:b/>
                <w:bCs/>
                <w:sz w:val="22"/>
                <w:szCs w:val="22"/>
              </w:rPr>
            </w:pPr>
            <w:r w:rsidRPr="00FA5DBF">
              <w:rPr>
                <w:b/>
                <w:bCs/>
                <w:sz w:val="22"/>
                <w:szCs w:val="22"/>
              </w:rPr>
              <w:t>Prijedlog u KM</w:t>
            </w:r>
          </w:p>
        </w:tc>
      </w:tr>
      <w:tr w:rsidR="00602160" w:rsidRPr="00FA5DBF" w:rsidTr="001655BE">
        <w:trPr>
          <w:trHeight w:hRule="exact" w:val="567"/>
        </w:trPr>
        <w:tc>
          <w:tcPr>
            <w:tcW w:w="833" w:type="dxa"/>
            <w:shd w:val="clear" w:color="auto" w:fill="auto"/>
            <w:vAlign w:val="center"/>
            <w:hideMark/>
          </w:tcPr>
          <w:p w:rsidR="00602160" w:rsidRPr="00FA5DBF" w:rsidRDefault="00602160">
            <w:pPr>
              <w:jc w:val="right"/>
              <w:rPr>
                <w:color w:val="000000"/>
                <w:sz w:val="22"/>
                <w:szCs w:val="22"/>
              </w:rPr>
            </w:pPr>
            <w:r w:rsidRPr="00FA5DB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697" w:type="dxa"/>
            <w:shd w:val="clear" w:color="auto" w:fill="auto"/>
            <w:vAlign w:val="center"/>
            <w:hideMark/>
          </w:tcPr>
          <w:p w:rsidR="00602160" w:rsidRPr="00FA5DBF" w:rsidRDefault="00602160">
            <w:pPr>
              <w:rPr>
                <w:color w:val="000000"/>
                <w:sz w:val="22"/>
                <w:szCs w:val="22"/>
              </w:rPr>
            </w:pPr>
            <w:r w:rsidRPr="00FA5DBF">
              <w:rPr>
                <w:color w:val="000000"/>
                <w:sz w:val="22"/>
                <w:szCs w:val="22"/>
              </w:rPr>
              <w:t>Bektić Enes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602160" w:rsidRPr="00FA5DBF" w:rsidRDefault="00602160">
            <w:pPr>
              <w:rPr>
                <w:color w:val="000000"/>
                <w:sz w:val="22"/>
                <w:szCs w:val="22"/>
              </w:rPr>
            </w:pPr>
            <w:r w:rsidRPr="00FA5DBF">
              <w:rPr>
                <w:color w:val="000000"/>
                <w:sz w:val="22"/>
                <w:szCs w:val="22"/>
              </w:rPr>
              <w:t>Festival "Bosna slobodi pjeva" (Lukavac 94-98) Radio Lukavac prva godina postojanja</w:t>
            </w:r>
          </w:p>
        </w:tc>
        <w:tc>
          <w:tcPr>
            <w:tcW w:w="1744" w:type="dxa"/>
            <w:shd w:val="clear" w:color="auto" w:fill="auto"/>
            <w:vAlign w:val="center"/>
            <w:hideMark/>
          </w:tcPr>
          <w:p w:rsidR="00602160" w:rsidRPr="00FA5DBF" w:rsidRDefault="00602160">
            <w:pPr>
              <w:jc w:val="right"/>
              <w:rPr>
                <w:color w:val="000000"/>
                <w:sz w:val="22"/>
                <w:szCs w:val="22"/>
              </w:rPr>
            </w:pPr>
            <w:r w:rsidRPr="00FA5DBF">
              <w:rPr>
                <w:color w:val="000000"/>
                <w:sz w:val="22"/>
                <w:szCs w:val="22"/>
              </w:rPr>
              <w:t>1.400,00</w:t>
            </w:r>
          </w:p>
        </w:tc>
      </w:tr>
      <w:tr w:rsidR="00602160" w:rsidRPr="00FA5DBF" w:rsidTr="001655BE">
        <w:trPr>
          <w:trHeight w:hRule="exact" w:val="567"/>
        </w:trPr>
        <w:tc>
          <w:tcPr>
            <w:tcW w:w="833" w:type="dxa"/>
            <w:shd w:val="clear" w:color="auto" w:fill="auto"/>
            <w:vAlign w:val="center"/>
            <w:hideMark/>
          </w:tcPr>
          <w:p w:rsidR="00602160" w:rsidRPr="00FA5DBF" w:rsidRDefault="00602160">
            <w:pPr>
              <w:jc w:val="right"/>
              <w:rPr>
                <w:color w:val="000000"/>
                <w:sz w:val="22"/>
                <w:szCs w:val="22"/>
              </w:rPr>
            </w:pPr>
            <w:r w:rsidRPr="00FA5DB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697" w:type="dxa"/>
            <w:shd w:val="clear" w:color="auto" w:fill="auto"/>
            <w:vAlign w:val="center"/>
            <w:hideMark/>
          </w:tcPr>
          <w:p w:rsidR="00602160" w:rsidRPr="00FA5DBF" w:rsidRDefault="00602160">
            <w:pPr>
              <w:rPr>
                <w:color w:val="000000"/>
                <w:sz w:val="22"/>
                <w:szCs w:val="22"/>
              </w:rPr>
            </w:pPr>
            <w:r w:rsidRPr="00FA5DBF">
              <w:rPr>
                <w:color w:val="000000"/>
                <w:sz w:val="22"/>
                <w:szCs w:val="22"/>
              </w:rPr>
              <w:t xml:space="preserve"> Aiša Halilović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602160" w:rsidRPr="00FA5DBF" w:rsidRDefault="00602160">
            <w:pPr>
              <w:rPr>
                <w:color w:val="000000"/>
                <w:sz w:val="22"/>
                <w:szCs w:val="22"/>
              </w:rPr>
            </w:pPr>
            <w:r w:rsidRPr="00FA5DBF">
              <w:rPr>
                <w:color w:val="000000"/>
                <w:sz w:val="22"/>
                <w:szCs w:val="22"/>
              </w:rPr>
              <w:t>"Odraz tvojih slabosti"</w:t>
            </w:r>
          </w:p>
        </w:tc>
        <w:tc>
          <w:tcPr>
            <w:tcW w:w="1744" w:type="dxa"/>
            <w:shd w:val="clear" w:color="auto" w:fill="auto"/>
            <w:vAlign w:val="center"/>
            <w:hideMark/>
          </w:tcPr>
          <w:p w:rsidR="00602160" w:rsidRPr="00FA5DBF" w:rsidRDefault="00602160">
            <w:pPr>
              <w:jc w:val="right"/>
              <w:rPr>
                <w:color w:val="000000"/>
                <w:sz w:val="22"/>
                <w:szCs w:val="22"/>
              </w:rPr>
            </w:pPr>
            <w:r w:rsidRPr="00FA5DBF">
              <w:rPr>
                <w:color w:val="000000"/>
                <w:sz w:val="22"/>
                <w:szCs w:val="22"/>
              </w:rPr>
              <w:t>1.200,00</w:t>
            </w:r>
          </w:p>
        </w:tc>
      </w:tr>
      <w:tr w:rsidR="00602160" w:rsidRPr="00FA5DBF" w:rsidTr="001655BE">
        <w:trPr>
          <w:trHeight w:hRule="exact" w:val="567"/>
        </w:trPr>
        <w:tc>
          <w:tcPr>
            <w:tcW w:w="833" w:type="dxa"/>
            <w:shd w:val="clear" w:color="auto" w:fill="auto"/>
            <w:vAlign w:val="center"/>
            <w:hideMark/>
          </w:tcPr>
          <w:p w:rsidR="00602160" w:rsidRPr="00FA5DBF" w:rsidRDefault="00602160">
            <w:pPr>
              <w:jc w:val="right"/>
              <w:rPr>
                <w:color w:val="000000"/>
                <w:sz w:val="22"/>
                <w:szCs w:val="22"/>
              </w:rPr>
            </w:pPr>
            <w:r w:rsidRPr="00FA5DB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697" w:type="dxa"/>
            <w:shd w:val="clear" w:color="auto" w:fill="auto"/>
            <w:vAlign w:val="center"/>
            <w:hideMark/>
          </w:tcPr>
          <w:p w:rsidR="00602160" w:rsidRPr="00FA5DBF" w:rsidRDefault="00602160">
            <w:pPr>
              <w:rPr>
                <w:color w:val="000000"/>
                <w:sz w:val="22"/>
                <w:szCs w:val="22"/>
              </w:rPr>
            </w:pPr>
            <w:r w:rsidRPr="00FA5DBF">
              <w:rPr>
                <w:color w:val="000000"/>
                <w:sz w:val="22"/>
                <w:szCs w:val="22"/>
              </w:rPr>
              <w:t xml:space="preserve"> Miradet Zulić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602160" w:rsidRPr="00FA5DBF" w:rsidRDefault="00602160">
            <w:pPr>
              <w:rPr>
                <w:color w:val="000000"/>
                <w:sz w:val="22"/>
                <w:szCs w:val="22"/>
              </w:rPr>
            </w:pPr>
            <w:r w:rsidRPr="00FA5DBF">
              <w:rPr>
                <w:color w:val="000000"/>
                <w:sz w:val="22"/>
                <w:szCs w:val="22"/>
              </w:rPr>
              <w:t xml:space="preserve">Midhat Zulić-život sa harmonikom </w:t>
            </w:r>
          </w:p>
        </w:tc>
        <w:tc>
          <w:tcPr>
            <w:tcW w:w="1744" w:type="dxa"/>
            <w:shd w:val="clear" w:color="auto" w:fill="auto"/>
            <w:vAlign w:val="center"/>
            <w:hideMark/>
          </w:tcPr>
          <w:p w:rsidR="00602160" w:rsidRPr="00FA5DBF" w:rsidRDefault="00602160">
            <w:pPr>
              <w:jc w:val="right"/>
              <w:rPr>
                <w:color w:val="000000"/>
                <w:sz w:val="22"/>
                <w:szCs w:val="22"/>
              </w:rPr>
            </w:pPr>
            <w:r w:rsidRPr="00FA5DBF">
              <w:rPr>
                <w:color w:val="000000"/>
                <w:sz w:val="22"/>
                <w:szCs w:val="22"/>
              </w:rPr>
              <w:t>2.000,00</w:t>
            </w:r>
          </w:p>
        </w:tc>
      </w:tr>
      <w:tr w:rsidR="00602160" w:rsidRPr="00FA5DBF" w:rsidTr="001655BE">
        <w:trPr>
          <w:trHeight w:hRule="exact" w:val="567"/>
        </w:trPr>
        <w:tc>
          <w:tcPr>
            <w:tcW w:w="833" w:type="dxa"/>
            <w:shd w:val="clear" w:color="auto" w:fill="auto"/>
            <w:vAlign w:val="center"/>
            <w:hideMark/>
          </w:tcPr>
          <w:p w:rsidR="00602160" w:rsidRPr="00FA5DBF" w:rsidRDefault="00602160">
            <w:pPr>
              <w:jc w:val="right"/>
              <w:rPr>
                <w:color w:val="000000"/>
                <w:sz w:val="22"/>
                <w:szCs w:val="22"/>
              </w:rPr>
            </w:pPr>
            <w:r w:rsidRPr="00FA5DBF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697" w:type="dxa"/>
            <w:shd w:val="clear" w:color="auto" w:fill="auto"/>
            <w:vAlign w:val="center"/>
            <w:hideMark/>
          </w:tcPr>
          <w:p w:rsidR="00602160" w:rsidRPr="00FA5DBF" w:rsidRDefault="00602160">
            <w:pPr>
              <w:rPr>
                <w:color w:val="000000"/>
                <w:sz w:val="22"/>
                <w:szCs w:val="22"/>
              </w:rPr>
            </w:pPr>
            <w:r w:rsidRPr="00FA5DBF">
              <w:rPr>
                <w:color w:val="000000"/>
                <w:sz w:val="22"/>
                <w:szCs w:val="22"/>
              </w:rPr>
              <w:t>Denis Bijedić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602160" w:rsidRPr="00FA5DBF" w:rsidRDefault="00602160">
            <w:pPr>
              <w:rPr>
                <w:color w:val="000000"/>
                <w:sz w:val="22"/>
                <w:szCs w:val="22"/>
              </w:rPr>
            </w:pPr>
            <w:r w:rsidRPr="00FA5DBF">
              <w:rPr>
                <w:color w:val="000000"/>
                <w:sz w:val="22"/>
                <w:szCs w:val="22"/>
              </w:rPr>
              <w:t>Pjesnička harmonija</w:t>
            </w:r>
          </w:p>
        </w:tc>
        <w:tc>
          <w:tcPr>
            <w:tcW w:w="1744" w:type="dxa"/>
            <w:shd w:val="clear" w:color="auto" w:fill="auto"/>
            <w:vAlign w:val="center"/>
            <w:hideMark/>
          </w:tcPr>
          <w:p w:rsidR="00602160" w:rsidRPr="00FA5DBF" w:rsidRDefault="00602160">
            <w:pPr>
              <w:jc w:val="right"/>
              <w:rPr>
                <w:color w:val="000000"/>
                <w:sz w:val="22"/>
                <w:szCs w:val="22"/>
              </w:rPr>
            </w:pPr>
            <w:r w:rsidRPr="00FA5DBF">
              <w:rPr>
                <w:color w:val="000000"/>
                <w:sz w:val="22"/>
                <w:szCs w:val="22"/>
              </w:rPr>
              <w:t>1.300,00</w:t>
            </w:r>
          </w:p>
        </w:tc>
      </w:tr>
      <w:tr w:rsidR="00602160" w:rsidRPr="00FA5DBF" w:rsidTr="001655BE">
        <w:trPr>
          <w:trHeight w:hRule="exact" w:val="567"/>
        </w:trPr>
        <w:tc>
          <w:tcPr>
            <w:tcW w:w="833" w:type="dxa"/>
            <w:shd w:val="clear" w:color="auto" w:fill="auto"/>
            <w:vAlign w:val="center"/>
            <w:hideMark/>
          </w:tcPr>
          <w:p w:rsidR="00602160" w:rsidRPr="00FA5DBF" w:rsidRDefault="00602160">
            <w:pPr>
              <w:jc w:val="right"/>
              <w:rPr>
                <w:color w:val="000000"/>
                <w:sz w:val="22"/>
                <w:szCs w:val="22"/>
              </w:rPr>
            </w:pPr>
            <w:r w:rsidRPr="00FA5DBF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3697" w:type="dxa"/>
            <w:shd w:val="clear" w:color="auto" w:fill="auto"/>
            <w:vAlign w:val="center"/>
            <w:hideMark/>
          </w:tcPr>
          <w:p w:rsidR="00602160" w:rsidRPr="00FA5DBF" w:rsidRDefault="00602160">
            <w:pPr>
              <w:rPr>
                <w:color w:val="000000"/>
                <w:sz w:val="22"/>
                <w:szCs w:val="22"/>
              </w:rPr>
            </w:pPr>
            <w:r w:rsidRPr="00FA5DBF">
              <w:rPr>
                <w:color w:val="000000"/>
                <w:sz w:val="22"/>
                <w:szCs w:val="22"/>
              </w:rPr>
              <w:t>Omer Ibrahimagić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602160" w:rsidRPr="00FA5DBF" w:rsidRDefault="00602160">
            <w:pPr>
              <w:rPr>
                <w:color w:val="000000"/>
                <w:sz w:val="22"/>
                <w:szCs w:val="22"/>
              </w:rPr>
            </w:pPr>
            <w:r w:rsidRPr="00FA5DBF">
              <w:rPr>
                <w:color w:val="000000"/>
                <w:sz w:val="22"/>
                <w:szCs w:val="22"/>
              </w:rPr>
              <w:t>Konjuh: istine, sage i haberi o vilinskoj gori</w:t>
            </w:r>
          </w:p>
        </w:tc>
        <w:tc>
          <w:tcPr>
            <w:tcW w:w="1744" w:type="dxa"/>
            <w:shd w:val="clear" w:color="auto" w:fill="auto"/>
            <w:vAlign w:val="center"/>
            <w:hideMark/>
          </w:tcPr>
          <w:p w:rsidR="00602160" w:rsidRPr="00FA5DBF" w:rsidRDefault="00602160">
            <w:pPr>
              <w:jc w:val="right"/>
              <w:rPr>
                <w:color w:val="000000"/>
                <w:sz w:val="22"/>
                <w:szCs w:val="22"/>
              </w:rPr>
            </w:pPr>
            <w:r w:rsidRPr="00FA5DBF">
              <w:rPr>
                <w:color w:val="000000"/>
                <w:sz w:val="22"/>
                <w:szCs w:val="22"/>
              </w:rPr>
              <w:t>2.000,00</w:t>
            </w:r>
          </w:p>
        </w:tc>
      </w:tr>
      <w:tr w:rsidR="00602160" w:rsidRPr="00FA5DBF" w:rsidTr="001655BE">
        <w:trPr>
          <w:trHeight w:hRule="exact" w:val="567"/>
        </w:trPr>
        <w:tc>
          <w:tcPr>
            <w:tcW w:w="833" w:type="dxa"/>
            <w:shd w:val="clear" w:color="auto" w:fill="auto"/>
            <w:vAlign w:val="center"/>
            <w:hideMark/>
          </w:tcPr>
          <w:p w:rsidR="00602160" w:rsidRPr="00FA5DBF" w:rsidRDefault="00602160">
            <w:pPr>
              <w:jc w:val="right"/>
              <w:rPr>
                <w:color w:val="000000"/>
                <w:sz w:val="22"/>
                <w:szCs w:val="22"/>
              </w:rPr>
            </w:pPr>
            <w:r w:rsidRPr="00FA5DBF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3697" w:type="dxa"/>
            <w:shd w:val="clear" w:color="auto" w:fill="auto"/>
            <w:vAlign w:val="center"/>
            <w:hideMark/>
          </w:tcPr>
          <w:p w:rsidR="00602160" w:rsidRPr="00FA5DBF" w:rsidRDefault="00602160">
            <w:pPr>
              <w:rPr>
                <w:color w:val="000000"/>
                <w:sz w:val="22"/>
                <w:szCs w:val="22"/>
              </w:rPr>
            </w:pPr>
            <w:r w:rsidRPr="00FA5DBF">
              <w:rPr>
                <w:color w:val="000000"/>
                <w:sz w:val="22"/>
                <w:szCs w:val="22"/>
              </w:rPr>
              <w:t>Salih Strašević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602160" w:rsidRPr="00FA5DBF" w:rsidRDefault="00602160">
            <w:pPr>
              <w:rPr>
                <w:color w:val="000000"/>
                <w:sz w:val="22"/>
                <w:szCs w:val="22"/>
              </w:rPr>
            </w:pPr>
            <w:r w:rsidRPr="00FA5DBF">
              <w:rPr>
                <w:color w:val="000000"/>
                <w:sz w:val="22"/>
                <w:szCs w:val="22"/>
              </w:rPr>
              <w:t>Historijski roman "Pošlji mi busen mahovine s Malina"</w:t>
            </w:r>
          </w:p>
        </w:tc>
        <w:tc>
          <w:tcPr>
            <w:tcW w:w="1744" w:type="dxa"/>
            <w:shd w:val="clear" w:color="auto" w:fill="auto"/>
            <w:vAlign w:val="center"/>
            <w:hideMark/>
          </w:tcPr>
          <w:p w:rsidR="00602160" w:rsidRPr="00FA5DBF" w:rsidRDefault="00602160">
            <w:pPr>
              <w:jc w:val="right"/>
              <w:rPr>
                <w:color w:val="000000"/>
                <w:sz w:val="22"/>
                <w:szCs w:val="22"/>
              </w:rPr>
            </w:pPr>
            <w:r w:rsidRPr="00FA5DBF">
              <w:rPr>
                <w:color w:val="000000"/>
                <w:sz w:val="22"/>
                <w:szCs w:val="22"/>
              </w:rPr>
              <w:t>2.000,00</w:t>
            </w:r>
          </w:p>
        </w:tc>
      </w:tr>
      <w:tr w:rsidR="00602160" w:rsidRPr="00FA5DBF" w:rsidTr="001655BE">
        <w:trPr>
          <w:trHeight w:hRule="exact" w:val="567"/>
        </w:trPr>
        <w:tc>
          <w:tcPr>
            <w:tcW w:w="833" w:type="dxa"/>
            <w:shd w:val="clear" w:color="auto" w:fill="auto"/>
            <w:vAlign w:val="center"/>
            <w:hideMark/>
          </w:tcPr>
          <w:p w:rsidR="00602160" w:rsidRPr="00FA5DBF" w:rsidRDefault="00602160">
            <w:pPr>
              <w:jc w:val="right"/>
              <w:rPr>
                <w:color w:val="000000"/>
                <w:sz w:val="22"/>
                <w:szCs w:val="22"/>
              </w:rPr>
            </w:pPr>
            <w:r w:rsidRPr="00FA5DBF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3697" w:type="dxa"/>
            <w:shd w:val="clear" w:color="auto" w:fill="auto"/>
            <w:vAlign w:val="center"/>
            <w:hideMark/>
          </w:tcPr>
          <w:p w:rsidR="00602160" w:rsidRPr="00FA5DBF" w:rsidRDefault="00602160">
            <w:pPr>
              <w:rPr>
                <w:color w:val="000000"/>
                <w:sz w:val="22"/>
                <w:szCs w:val="22"/>
              </w:rPr>
            </w:pPr>
            <w:r w:rsidRPr="00FA5DBF">
              <w:rPr>
                <w:color w:val="000000"/>
                <w:sz w:val="22"/>
                <w:szCs w:val="22"/>
              </w:rPr>
              <w:t>Sulejman Mulić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602160" w:rsidRPr="00FA5DBF" w:rsidRDefault="00602160">
            <w:pPr>
              <w:rPr>
                <w:color w:val="000000"/>
                <w:sz w:val="22"/>
                <w:szCs w:val="22"/>
              </w:rPr>
            </w:pPr>
            <w:r w:rsidRPr="00FA5DBF">
              <w:rPr>
                <w:color w:val="000000"/>
                <w:sz w:val="22"/>
                <w:szCs w:val="22"/>
              </w:rPr>
              <w:t>Grad u ljudima, ljudi u gradu-Bio u Tuzli</w:t>
            </w:r>
          </w:p>
        </w:tc>
        <w:tc>
          <w:tcPr>
            <w:tcW w:w="1744" w:type="dxa"/>
            <w:shd w:val="clear" w:color="auto" w:fill="auto"/>
            <w:vAlign w:val="center"/>
            <w:hideMark/>
          </w:tcPr>
          <w:p w:rsidR="00602160" w:rsidRPr="00FA5DBF" w:rsidRDefault="00602160">
            <w:pPr>
              <w:jc w:val="right"/>
              <w:rPr>
                <w:color w:val="000000"/>
                <w:sz w:val="22"/>
                <w:szCs w:val="22"/>
              </w:rPr>
            </w:pPr>
            <w:r w:rsidRPr="00FA5DBF">
              <w:rPr>
                <w:color w:val="000000"/>
                <w:sz w:val="22"/>
                <w:szCs w:val="22"/>
              </w:rPr>
              <w:t>1.800,00</w:t>
            </w:r>
          </w:p>
        </w:tc>
      </w:tr>
      <w:tr w:rsidR="00602160" w:rsidRPr="00FA5DBF" w:rsidTr="001655BE">
        <w:trPr>
          <w:trHeight w:hRule="exact" w:val="567"/>
        </w:trPr>
        <w:tc>
          <w:tcPr>
            <w:tcW w:w="833" w:type="dxa"/>
            <w:shd w:val="clear" w:color="auto" w:fill="auto"/>
            <w:vAlign w:val="center"/>
            <w:hideMark/>
          </w:tcPr>
          <w:p w:rsidR="00602160" w:rsidRPr="00FA5DBF" w:rsidRDefault="00602160">
            <w:pPr>
              <w:jc w:val="right"/>
              <w:rPr>
                <w:color w:val="000000"/>
                <w:sz w:val="22"/>
                <w:szCs w:val="22"/>
              </w:rPr>
            </w:pPr>
            <w:r w:rsidRPr="00FA5DBF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3697" w:type="dxa"/>
            <w:shd w:val="clear" w:color="auto" w:fill="auto"/>
            <w:vAlign w:val="center"/>
            <w:hideMark/>
          </w:tcPr>
          <w:p w:rsidR="00602160" w:rsidRPr="00FA5DBF" w:rsidRDefault="00602160">
            <w:pPr>
              <w:rPr>
                <w:color w:val="000000"/>
                <w:sz w:val="22"/>
                <w:szCs w:val="22"/>
              </w:rPr>
            </w:pPr>
            <w:r w:rsidRPr="00FA5DBF">
              <w:rPr>
                <w:color w:val="000000"/>
                <w:sz w:val="22"/>
                <w:szCs w:val="22"/>
              </w:rPr>
              <w:t xml:space="preserve"> Šefik Husagić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602160" w:rsidRPr="00FA5DBF" w:rsidRDefault="00602160">
            <w:pPr>
              <w:rPr>
                <w:color w:val="000000"/>
                <w:sz w:val="22"/>
                <w:szCs w:val="22"/>
              </w:rPr>
            </w:pPr>
            <w:r w:rsidRPr="00FA5DBF">
              <w:rPr>
                <w:color w:val="000000"/>
                <w:sz w:val="22"/>
                <w:szCs w:val="22"/>
              </w:rPr>
              <w:t>Igre i nestašluci</w:t>
            </w:r>
          </w:p>
        </w:tc>
        <w:tc>
          <w:tcPr>
            <w:tcW w:w="1744" w:type="dxa"/>
            <w:shd w:val="clear" w:color="auto" w:fill="auto"/>
            <w:vAlign w:val="center"/>
            <w:hideMark/>
          </w:tcPr>
          <w:p w:rsidR="00602160" w:rsidRPr="00FA5DBF" w:rsidRDefault="00602160">
            <w:pPr>
              <w:jc w:val="right"/>
              <w:rPr>
                <w:color w:val="000000"/>
                <w:sz w:val="22"/>
                <w:szCs w:val="22"/>
              </w:rPr>
            </w:pPr>
            <w:r w:rsidRPr="00FA5DBF">
              <w:rPr>
                <w:color w:val="000000"/>
                <w:sz w:val="22"/>
                <w:szCs w:val="22"/>
              </w:rPr>
              <w:t>1.400,00</w:t>
            </w:r>
          </w:p>
        </w:tc>
      </w:tr>
      <w:tr w:rsidR="00602160" w:rsidRPr="00FA5DBF" w:rsidTr="001655BE">
        <w:trPr>
          <w:trHeight w:hRule="exact" w:val="567"/>
        </w:trPr>
        <w:tc>
          <w:tcPr>
            <w:tcW w:w="833" w:type="dxa"/>
            <w:shd w:val="clear" w:color="auto" w:fill="auto"/>
            <w:vAlign w:val="center"/>
            <w:hideMark/>
          </w:tcPr>
          <w:p w:rsidR="00602160" w:rsidRPr="00FA5DBF" w:rsidRDefault="00602160">
            <w:pPr>
              <w:jc w:val="right"/>
              <w:rPr>
                <w:color w:val="000000"/>
                <w:sz w:val="22"/>
                <w:szCs w:val="22"/>
              </w:rPr>
            </w:pPr>
            <w:r w:rsidRPr="00FA5DBF">
              <w:rPr>
                <w:color w:val="000000"/>
                <w:sz w:val="22"/>
                <w:szCs w:val="22"/>
              </w:rPr>
              <w:lastRenderedPageBreak/>
              <w:t>9</w:t>
            </w:r>
          </w:p>
        </w:tc>
        <w:tc>
          <w:tcPr>
            <w:tcW w:w="3697" w:type="dxa"/>
            <w:shd w:val="clear" w:color="auto" w:fill="auto"/>
            <w:vAlign w:val="center"/>
            <w:hideMark/>
          </w:tcPr>
          <w:p w:rsidR="00602160" w:rsidRPr="00FA5DBF" w:rsidRDefault="00602160">
            <w:pPr>
              <w:rPr>
                <w:color w:val="000000"/>
                <w:sz w:val="22"/>
                <w:szCs w:val="22"/>
              </w:rPr>
            </w:pPr>
            <w:r w:rsidRPr="00FA5DBF">
              <w:rPr>
                <w:color w:val="000000"/>
                <w:sz w:val="22"/>
                <w:szCs w:val="22"/>
              </w:rPr>
              <w:t>Aida Mrković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602160" w:rsidRPr="00FA5DBF" w:rsidRDefault="00602160">
            <w:pPr>
              <w:rPr>
                <w:color w:val="000000"/>
                <w:sz w:val="22"/>
                <w:szCs w:val="22"/>
              </w:rPr>
            </w:pPr>
            <w:r w:rsidRPr="00FA5DBF">
              <w:rPr>
                <w:color w:val="000000"/>
                <w:sz w:val="22"/>
                <w:szCs w:val="22"/>
              </w:rPr>
              <w:t>Iza tišine</w:t>
            </w:r>
          </w:p>
        </w:tc>
        <w:tc>
          <w:tcPr>
            <w:tcW w:w="1744" w:type="dxa"/>
            <w:shd w:val="clear" w:color="auto" w:fill="auto"/>
            <w:vAlign w:val="center"/>
            <w:hideMark/>
          </w:tcPr>
          <w:p w:rsidR="00602160" w:rsidRPr="00FA5DBF" w:rsidRDefault="00602160">
            <w:pPr>
              <w:jc w:val="right"/>
              <w:rPr>
                <w:color w:val="000000"/>
                <w:sz w:val="22"/>
                <w:szCs w:val="22"/>
              </w:rPr>
            </w:pPr>
            <w:r w:rsidRPr="00FA5DBF">
              <w:rPr>
                <w:color w:val="000000"/>
                <w:sz w:val="22"/>
                <w:szCs w:val="22"/>
              </w:rPr>
              <w:t>1.400,00</w:t>
            </w:r>
          </w:p>
        </w:tc>
      </w:tr>
      <w:tr w:rsidR="00602160" w:rsidRPr="00FA5DBF" w:rsidTr="001655BE">
        <w:trPr>
          <w:trHeight w:hRule="exact" w:val="567"/>
        </w:trPr>
        <w:tc>
          <w:tcPr>
            <w:tcW w:w="833" w:type="dxa"/>
            <w:shd w:val="clear" w:color="auto" w:fill="auto"/>
            <w:vAlign w:val="center"/>
            <w:hideMark/>
          </w:tcPr>
          <w:p w:rsidR="00602160" w:rsidRPr="00FA5DBF" w:rsidRDefault="00602160">
            <w:pPr>
              <w:jc w:val="right"/>
              <w:rPr>
                <w:color w:val="000000"/>
                <w:sz w:val="22"/>
                <w:szCs w:val="22"/>
              </w:rPr>
            </w:pPr>
            <w:r w:rsidRPr="00FA5DBF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3697" w:type="dxa"/>
            <w:shd w:val="clear" w:color="auto" w:fill="auto"/>
            <w:vAlign w:val="center"/>
            <w:hideMark/>
          </w:tcPr>
          <w:p w:rsidR="00602160" w:rsidRPr="00FA5DBF" w:rsidRDefault="00602160">
            <w:pPr>
              <w:rPr>
                <w:color w:val="000000"/>
                <w:sz w:val="22"/>
                <w:szCs w:val="22"/>
              </w:rPr>
            </w:pPr>
            <w:r w:rsidRPr="00FA5DBF">
              <w:rPr>
                <w:color w:val="000000"/>
                <w:sz w:val="22"/>
                <w:szCs w:val="22"/>
              </w:rPr>
              <w:t xml:space="preserve"> Namik Halilović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602160" w:rsidRPr="00FA5DBF" w:rsidRDefault="00602160">
            <w:pPr>
              <w:rPr>
                <w:color w:val="000000"/>
                <w:sz w:val="22"/>
                <w:szCs w:val="22"/>
              </w:rPr>
            </w:pPr>
            <w:r w:rsidRPr="00FA5DBF">
              <w:rPr>
                <w:color w:val="000000"/>
                <w:sz w:val="22"/>
                <w:szCs w:val="22"/>
              </w:rPr>
              <w:t>"Igrođak" (zbirka igrokaza za djecu)</w:t>
            </w:r>
          </w:p>
        </w:tc>
        <w:tc>
          <w:tcPr>
            <w:tcW w:w="1744" w:type="dxa"/>
            <w:shd w:val="clear" w:color="auto" w:fill="auto"/>
            <w:vAlign w:val="center"/>
            <w:hideMark/>
          </w:tcPr>
          <w:p w:rsidR="00602160" w:rsidRPr="00FA5DBF" w:rsidRDefault="00602160">
            <w:pPr>
              <w:jc w:val="right"/>
              <w:rPr>
                <w:color w:val="000000"/>
                <w:sz w:val="22"/>
                <w:szCs w:val="22"/>
              </w:rPr>
            </w:pPr>
            <w:r w:rsidRPr="00FA5DBF">
              <w:rPr>
                <w:color w:val="000000"/>
                <w:sz w:val="22"/>
                <w:szCs w:val="22"/>
              </w:rPr>
              <w:t>2.000,00</w:t>
            </w:r>
          </w:p>
        </w:tc>
      </w:tr>
      <w:tr w:rsidR="00602160" w:rsidRPr="00FA5DBF" w:rsidTr="001655BE">
        <w:trPr>
          <w:trHeight w:hRule="exact" w:val="567"/>
        </w:trPr>
        <w:tc>
          <w:tcPr>
            <w:tcW w:w="833" w:type="dxa"/>
            <w:shd w:val="clear" w:color="auto" w:fill="auto"/>
            <w:vAlign w:val="center"/>
            <w:hideMark/>
          </w:tcPr>
          <w:p w:rsidR="00602160" w:rsidRPr="00FA5DBF" w:rsidRDefault="00602160">
            <w:pPr>
              <w:jc w:val="right"/>
              <w:rPr>
                <w:color w:val="000000"/>
                <w:sz w:val="22"/>
                <w:szCs w:val="22"/>
              </w:rPr>
            </w:pPr>
            <w:r w:rsidRPr="00FA5DBF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3697" w:type="dxa"/>
            <w:shd w:val="clear" w:color="auto" w:fill="auto"/>
            <w:vAlign w:val="center"/>
            <w:hideMark/>
          </w:tcPr>
          <w:p w:rsidR="00602160" w:rsidRPr="00FA5DBF" w:rsidRDefault="00602160">
            <w:pPr>
              <w:rPr>
                <w:color w:val="000000"/>
                <w:sz w:val="22"/>
                <w:szCs w:val="22"/>
              </w:rPr>
            </w:pPr>
            <w:r w:rsidRPr="00FA5DBF">
              <w:rPr>
                <w:color w:val="000000"/>
                <w:sz w:val="22"/>
                <w:szCs w:val="22"/>
              </w:rPr>
              <w:t>Ruža Tomić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602160" w:rsidRPr="00FA5DBF" w:rsidRDefault="00602160">
            <w:pPr>
              <w:rPr>
                <w:color w:val="000000"/>
                <w:sz w:val="22"/>
                <w:szCs w:val="22"/>
              </w:rPr>
            </w:pPr>
            <w:r w:rsidRPr="00FA5DBF">
              <w:rPr>
                <w:color w:val="000000"/>
                <w:sz w:val="22"/>
                <w:szCs w:val="22"/>
              </w:rPr>
              <w:t>Malo selo Pripečak: Raj na zemlji, oličenje dobrote</w:t>
            </w:r>
          </w:p>
        </w:tc>
        <w:tc>
          <w:tcPr>
            <w:tcW w:w="1744" w:type="dxa"/>
            <w:shd w:val="clear" w:color="auto" w:fill="auto"/>
            <w:vAlign w:val="center"/>
            <w:hideMark/>
          </w:tcPr>
          <w:p w:rsidR="00602160" w:rsidRPr="00FA5DBF" w:rsidRDefault="00602160">
            <w:pPr>
              <w:jc w:val="right"/>
              <w:rPr>
                <w:color w:val="000000"/>
                <w:sz w:val="22"/>
                <w:szCs w:val="22"/>
              </w:rPr>
            </w:pPr>
            <w:r w:rsidRPr="00FA5DBF">
              <w:rPr>
                <w:color w:val="000000"/>
                <w:sz w:val="22"/>
                <w:szCs w:val="22"/>
              </w:rPr>
              <w:t>2.000,00</w:t>
            </w:r>
          </w:p>
        </w:tc>
      </w:tr>
      <w:tr w:rsidR="00602160" w:rsidRPr="00FA5DBF" w:rsidTr="001655BE">
        <w:trPr>
          <w:trHeight w:hRule="exact" w:val="567"/>
        </w:trPr>
        <w:tc>
          <w:tcPr>
            <w:tcW w:w="833" w:type="dxa"/>
            <w:shd w:val="clear" w:color="auto" w:fill="auto"/>
            <w:vAlign w:val="center"/>
            <w:hideMark/>
          </w:tcPr>
          <w:p w:rsidR="00602160" w:rsidRPr="00FA5DBF" w:rsidRDefault="00602160">
            <w:pPr>
              <w:jc w:val="right"/>
              <w:rPr>
                <w:color w:val="000000"/>
                <w:sz w:val="22"/>
                <w:szCs w:val="22"/>
              </w:rPr>
            </w:pPr>
            <w:r w:rsidRPr="00FA5DBF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3697" w:type="dxa"/>
            <w:shd w:val="clear" w:color="auto" w:fill="auto"/>
            <w:vAlign w:val="center"/>
            <w:hideMark/>
          </w:tcPr>
          <w:p w:rsidR="00602160" w:rsidRPr="00FA5DBF" w:rsidRDefault="00602160">
            <w:pPr>
              <w:rPr>
                <w:color w:val="000000"/>
                <w:sz w:val="22"/>
                <w:szCs w:val="22"/>
              </w:rPr>
            </w:pPr>
            <w:r w:rsidRPr="00FA5DBF">
              <w:rPr>
                <w:color w:val="000000"/>
                <w:sz w:val="22"/>
                <w:szCs w:val="22"/>
              </w:rPr>
              <w:t>Husejin Kadić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602160" w:rsidRPr="00FA5DBF" w:rsidRDefault="00602160">
            <w:pPr>
              <w:rPr>
                <w:color w:val="000000"/>
                <w:sz w:val="22"/>
                <w:szCs w:val="22"/>
              </w:rPr>
            </w:pPr>
            <w:r w:rsidRPr="00FA5DBF">
              <w:rPr>
                <w:color w:val="000000"/>
                <w:sz w:val="22"/>
                <w:szCs w:val="22"/>
              </w:rPr>
              <w:t>Zbirka pripovijetki "Ogrlica od ćilibara"</w:t>
            </w:r>
          </w:p>
        </w:tc>
        <w:tc>
          <w:tcPr>
            <w:tcW w:w="1744" w:type="dxa"/>
            <w:shd w:val="clear" w:color="auto" w:fill="auto"/>
            <w:vAlign w:val="center"/>
            <w:hideMark/>
          </w:tcPr>
          <w:p w:rsidR="00602160" w:rsidRPr="00FA5DBF" w:rsidRDefault="00602160">
            <w:pPr>
              <w:jc w:val="right"/>
              <w:rPr>
                <w:color w:val="000000"/>
                <w:sz w:val="22"/>
                <w:szCs w:val="22"/>
              </w:rPr>
            </w:pPr>
            <w:r w:rsidRPr="00FA5DBF">
              <w:rPr>
                <w:color w:val="000000"/>
                <w:sz w:val="22"/>
                <w:szCs w:val="22"/>
              </w:rPr>
              <w:t>1.400,00</w:t>
            </w:r>
          </w:p>
        </w:tc>
      </w:tr>
      <w:tr w:rsidR="00602160" w:rsidRPr="00FA5DBF" w:rsidTr="001655BE">
        <w:trPr>
          <w:trHeight w:hRule="exact" w:val="567"/>
        </w:trPr>
        <w:tc>
          <w:tcPr>
            <w:tcW w:w="833" w:type="dxa"/>
            <w:shd w:val="clear" w:color="auto" w:fill="auto"/>
            <w:vAlign w:val="center"/>
            <w:hideMark/>
          </w:tcPr>
          <w:p w:rsidR="00602160" w:rsidRPr="00FA5DBF" w:rsidRDefault="00602160">
            <w:pPr>
              <w:jc w:val="right"/>
              <w:rPr>
                <w:color w:val="000000"/>
                <w:sz w:val="22"/>
                <w:szCs w:val="22"/>
              </w:rPr>
            </w:pPr>
            <w:r w:rsidRPr="00FA5DBF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3697" w:type="dxa"/>
            <w:shd w:val="clear" w:color="auto" w:fill="auto"/>
            <w:vAlign w:val="center"/>
            <w:hideMark/>
          </w:tcPr>
          <w:p w:rsidR="00602160" w:rsidRPr="00FA5DBF" w:rsidRDefault="00602160">
            <w:pPr>
              <w:rPr>
                <w:color w:val="000000"/>
                <w:sz w:val="22"/>
                <w:szCs w:val="22"/>
              </w:rPr>
            </w:pPr>
            <w:r w:rsidRPr="00FA5DBF">
              <w:rPr>
                <w:color w:val="000000"/>
                <w:sz w:val="22"/>
                <w:szCs w:val="22"/>
              </w:rPr>
              <w:t>Jagoda Iličić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602160" w:rsidRPr="00FA5DBF" w:rsidRDefault="00602160">
            <w:pPr>
              <w:rPr>
                <w:color w:val="000000"/>
                <w:sz w:val="22"/>
                <w:szCs w:val="22"/>
              </w:rPr>
            </w:pPr>
            <w:r w:rsidRPr="00FA5DBF">
              <w:rPr>
                <w:color w:val="000000"/>
                <w:sz w:val="22"/>
                <w:szCs w:val="22"/>
              </w:rPr>
              <w:t>Zlatna ljuljaška (zbirka eko-priča za djecu)</w:t>
            </w:r>
          </w:p>
        </w:tc>
        <w:tc>
          <w:tcPr>
            <w:tcW w:w="1744" w:type="dxa"/>
            <w:shd w:val="clear" w:color="auto" w:fill="auto"/>
            <w:vAlign w:val="center"/>
            <w:hideMark/>
          </w:tcPr>
          <w:p w:rsidR="00602160" w:rsidRPr="00FA5DBF" w:rsidRDefault="00602160">
            <w:pPr>
              <w:jc w:val="right"/>
              <w:rPr>
                <w:color w:val="000000"/>
                <w:sz w:val="22"/>
                <w:szCs w:val="22"/>
              </w:rPr>
            </w:pPr>
            <w:r w:rsidRPr="00FA5DBF">
              <w:rPr>
                <w:color w:val="000000"/>
                <w:sz w:val="22"/>
                <w:szCs w:val="22"/>
              </w:rPr>
              <w:t>1.500,00</w:t>
            </w:r>
          </w:p>
        </w:tc>
      </w:tr>
      <w:tr w:rsidR="00602160" w:rsidRPr="00FA5DBF" w:rsidTr="001655BE">
        <w:trPr>
          <w:trHeight w:hRule="exact" w:val="567"/>
        </w:trPr>
        <w:tc>
          <w:tcPr>
            <w:tcW w:w="833" w:type="dxa"/>
            <w:shd w:val="clear" w:color="auto" w:fill="auto"/>
            <w:vAlign w:val="center"/>
            <w:hideMark/>
          </w:tcPr>
          <w:p w:rsidR="00602160" w:rsidRPr="00FA5DBF" w:rsidRDefault="00602160">
            <w:pPr>
              <w:jc w:val="right"/>
              <w:rPr>
                <w:color w:val="000000"/>
                <w:sz w:val="22"/>
                <w:szCs w:val="22"/>
              </w:rPr>
            </w:pPr>
            <w:r w:rsidRPr="00FA5DBF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3697" w:type="dxa"/>
            <w:shd w:val="clear" w:color="auto" w:fill="auto"/>
            <w:vAlign w:val="center"/>
            <w:hideMark/>
          </w:tcPr>
          <w:p w:rsidR="00602160" w:rsidRPr="00FA5DBF" w:rsidRDefault="00602160">
            <w:pPr>
              <w:rPr>
                <w:color w:val="000000"/>
                <w:sz w:val="22"/>
                <w:szCs w:val="22"/>
              </w:rPr>
            </w:pPr>
            <w:r w:rsidRPr="00FA5DBF">
              <w:rPr>
                <w:color w:val="000000"/>
                <w:sz w:val="22"/>
                <w:szCs w:val="22"/>
              </w:rPr>
              <w:t>Naida Osmanbegović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602160" w:rsidRPr="00FA5DBF" w:rsidRDefault="00602160">
            <w:pPr>
              <w:rPr>
                <w:color w:val="000000"/>
                <w:sz w:val="22"/>
                <w:szCs w:val="22"/>
              </w:rPr>
            </w:pPr>
            <w:r w:rsidRPr="00FA5DBF">
              <w:rPr>
                <w:color w:val="000000"/>
                <w:sz w:val="22"/>
                <w:szCs w:val="22"/>
              </w:rPr>
              <w:t>"Stravaruše"</w:t>
            </w:r>
          </w:p>
        </w:tc>
        <w:tc>
          <w:tcPr>
            <w:tcW w:w="1744" w:type="dxa"/>
            <w:shd w:val="clear" w:color="auto" w:fill="auto"/>
            <w:vAlign w:val="center"/>
            <w:hideMark/>
          </w:tcPr>
          <w:p w:rsidR="00602160" w:rsidRPr="00FA5DBF" w:rsidRDefault="00602160">
            <w:pPr>
              <w:jc w:val="right"/>
              <w:rPr>
                <w:color w:val="000000"/>
                <w:sz w:val="22"/>
                <w:szCs w:val="22"/>
              </w:rPr>
            </w:pPr>
            <w:r w:rsidRPr="00FA5DBF">
              <w:rPr>
                <w:color w:val="000000"/>
                <w:sz w:val="22"/>
                <w:szCs w:val="22"/>
              </w:rPr>
              <w:t>1.400,00</w:t>
            </w:r>
          </w:p>
        </w:tc>
      </w:tr>
      <w:tr w:rsidR="00602160" w:rsidRPr="00FA5DBF" w:rsidTr="001655BE">
        <w:trPr>
          <w:trHeight w:hRule="exact" w:val="567"/>
        </w:trPr>
        <w:tc>
          <w:tcPr>
            <w:tcW w:w="833" w:type="dxa"/>
            <w:shd w:val="clear" w:color="auto" w:fill="auto"/>
            <w:vAlign w:val="center"/>
            <w:hideMark/>
          </w:tcPr>
          <w:p w:rsidR="00602160" w:rsidRPr="00FA5DBF" w:rsidRDefault="00602160">
            <w:pPr>
              <w:jc w:val="right"/>
              <w:rPr>
                <w:color w:val="000000"/>
                <w:sz w:val="22"/>
                <w:szCs w:val="22"/>
              </w:rPr>
            </w:pPr>
            <w:r w:rsidRPr="00FA5DBF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3697" w:type="dxa"/>
            <w:shd w:val="clear" w:color="auto" w:fill="auto"/>
            <w:vAlign w:val="center"/>
            <w:hideMark/>
          </w:tcPr>
          <w:p w:rsidR="00602160" w:rsidRPr="00FA5DBF" w:rsidRDefault="00602160">
            <w:pPr>
              <w:rPr>
                <w:color w:val="000000"/>
                <w:sz w:val="22"/>
                <w:szCs w:val="22"/>
              </w:rPr>
            </w:pPr>
            <w:r w:rsidRPr="00FA5DBF">
              <w:rPr>
                <w:color w:val="000000"/>
                <w:sz w:val="22"/>
                <w:szCs w:val="22"/>
              </w:rPr>
              <w:t xml:space="preserve"> Sanja Hajdukov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602160" w:rsidRPr="00FA5DBF" w:rsidRDefault="00602160">
            <w:pPr>
              <w:rPr>
                <w:color w:val="000000"/>
                <w:sz w:val="22"/>
                <w:szCs w:val="22"/>
              </w:rPr>
            </w:pPr>
            <w:r w:rsidRPr="00FA5DBF">
              <w:rPr>
                <w:color w:val="000000"/>
                <w:sz w:val="22"/>
                <w:szCs w:val="22"/>
              </w:rPr>
              <w:t>Novac u džepu starog kaputa</w:t>
            </w:r>
          </w:p>
        </w:tc>
        <w:tc>
          <w:tcPr>
            <w:tcW w:w="1744" w:type="dxa"/>
            <w:shd w:val="clear" w:color="auto" w:fill="auto"/>
            <w:vAlign w:val="center"/>
            <w:hideMark/>
          </w:tcPr>
          <w:p w:rsidR="00602160" w:rsidRPr="00FA5DBF" w:rsidRDefault="00602160">
            <w:pPr>
              <w:jc w:val="right"/>
              <w:rPr>
                <w:color w:val="000000"/>
                <w:sz w:val="22"/>
                <w:szCs w:val="22"/>
              </w:rPr>
            </w:pPr>
            <w:r w:rsidRPr="00FA5DBF">
              <w:rPr>
                <w:color w:val="000000"/>
                <w:sz w:val="22"/>
                <w:szCs w:val="22"/>
              </w:rPr>
              <w:t>1.500,00</w:t>
            </w:r>
          </w:p>
        </w:tc>
      </w:tr>
      <w:tr w:rsidR="00602160" w:rsidRPr="00FA5DBF" w:rsidTr="001655BE">
        <w:trPr>
          <w:trHeight w:hRule="exact" w:val="567"/>
        </w:trPr>
        <w:tc>
          <w:tcPr>
            <w:tcW w:w="833" w:type="dxa"/>
            <w:shd w:val="clear" w:color="auto" w:fill="auto"/>
            <w:vAlign w:val="center"/>
            <w:hideMark/>
          </w:tcPr>
          <w:p w:rsidR="00602160" w:rsidRPr="00FA5DBF" w:rsidRDefault="00602160">
            <w:pPr>
              <w:jc w:val="right"/>
              <w:rPr>
                <w:color w:val="000000"/>
                <w:sz w:val="22"/>
                <w:szCs w:val="22"/>
              </w:rPr>
            </w:pPr>
            <w:r w:rsidRPr="00FA5DBF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3697" w:type="dxa"/>
            <w:shd w:val="clear" w:color="auto" w:fill="auto"/>
            <w:vAlign w:val="center"/>
            <w:hideMark/>
          </w:tcPr>
          <w:p w:rsidR="00602160" w:rsidRPr="00FA5DBF" w:rsidRDefault="00602160">
            <w:pPr>
              <w:rPr>
                <w:color w:val="000000"/>
                <w:sz w:val="22"/>
                <w:szCs w:val="22"/>
              </w:rPr>
            </w:pPr>
            <w:r w:rsidRPr="00FA5DBF">
              <w:rPr>
                <w:color w:val="000000"/>
                <w:sz w:val="22"/>
                <w:szCs w:val="22"/>
              </w:rPr>
              <w:t>Almir Hukić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602160" w:rsidRPr="00FA5DBF" w:rsidRDefault="00602160">
            <w:pPr>
              <w:rPr>
                <w:color w:val="000000"/>
                <w:sz w:val="22"/>
                <w:szCs w:val="22"/>
              </w:rPr>
            </w:pPr>
            <w:r w:rsidRPr="00FA5DBF">
              <w:rPr>
                <w:color w:val="000000"/>
                <w:sz w:val="22"/>
                <w:szCs w:val="22"/>
              </w:rPr>
              <w:t>Fotomonografija "Stara Tuzla-povratak u prošlost za svjetliju budućnost 2. dio"</w:t>
            </w:r>
          </w:p>
        </w:tc>
        <w:tc>
          <w:tcPr>
            <w:tcW w:w="1744" w:type="dxa"/>
            <w:shd w:val="clear" w:color="auto" w:fill="auto"/>
            <w:vAlign w:val="center"/>
            <w:hideMark/>
          </w:tcPr>
          <w:p w:rsidR="00602160" w:rsidRPr="00FA5DBF" w:rsidRDefault="00602160">
            <w:pPr>
              <w:jc w:val="right"/>
              <w:rPr>
                <w:color w:val="000000"/>
                <w:sz w:val="22"/>
                <w:szCs w:val="22"/>
              </w:rPr>
            </w:pPr>
            <w:r w:rsidRPr="00FA5DBF">
              <w:rPr>
                <w:color w:val="000000"/>
                <w:sz w:val="22"/>
                <w:szCs w:val="22"/>
              </w:rPr>
              <w:t>1.400,00</w:t>
            </w:r>
          </w:p>
        </w:tc>
      </w:tr>
      <w:tr w:rsidR="00602160" w:rsidRPr="00FA5DBF" w:rsidTr="001655BE">
        <w:trPr>
          <w:trHeight w:hRule="exact" w:val="567"/>
        </w:trPr>
        <w:tc>
          <w:tcPr>
            <w:tcW w:w="833" w:type="dxa"/>
            <w:shd w:val="clear" w:color="auto" w:fill="auto"/>
            <w:vAlign w:val="center"/>
            <w:hideMark/>
          </w:tcPr>
          <w:p w:rsidR="00602160" w:rsidRPr="00FA5DBF" w:rsidRDefault="00602160">
            <w:pPr>
              <w:jc w:val="right"/>
              <w:rPr>
                <w:color w:val="000000"/>
                <w:sz w:val="22"/>
                <w:szCs w:val="22"/>
              </w:rPr>
            </w:pPr>
            <w:r w:rsidRPr="00FA5DBF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3697" w:type="dxa"/>
            <w:shd w:val="clear" w:color="auto" w:fill="auto"/>
            <w:vAlign w:val="center"/>
            <w:hideMark/>
          </w:tcPr>
          <w:p w:rsidR="00602160" w:rsidRPr="00FA5DBF" w:rsidRDefault="00602160">
            <w:pPr>
              <w:rPr>
                <w:color w:val="000000"/>
                <w:sz w:val="22"/>
                <w:szCs w:val="22"/>
              </w:rPr>
            </w:pPr>
            <w:r w:rsidRPr="00FA5DBF">
              <w:rPr>
                <w:color w:val="000000"/>
                <w:sz w:val="22"/>
                <w:szCs w:val="22"/>
              </w:rPr>
              <w:t>Meliha Muhamedbegović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602160" w:rsidRPr="00FA5DBF" w:rsidRDefault="00602160">
            <w:pPr>
              <w:rPr>
                <w:color w:val="000000"/>
                <w:sz w:val="22"/>
                <w:szCs w:val="22"/>
              </w:rPr>
            </w:pPr>
            <w:r w:rsidRPr="00FA5DBF">
              <w:rPr>
                <w:color w:val="000000"/>
                <w:sz w:val="22"/>
                <w:szCs w:val="22"/>
              </w:rPr>
              <w:t>"Dobrodošli-survival phrasebook"</w:t>
            </w:r>
          </w:p>
        </w:tc>
        <w:tc>
          <w:tcPr>
            <w:tcW w:w="1744" w:type="dxa"/>
            <w:shd w:val="clear" w:color="auto" w:fill="auto"/>
            <w:vAlign w:val="center"/>
            <w:hideMark/>
          </w:tcPr>
          <w:p w:rsidR="00602160" w:rsidRPr="00FA5DBF" w:rsidRDefault="00602160">
            <w:pPr>
              <w:jc w:val="right"/>
              <w:rPr>
                <w:color w:val="000000"/>
                <w:sz w:val="22"/>
                <w:szCs w:val="22"/>
              </w:rPr>
            </w:pPr>
            <w:r w:rsidRPr="00FA5DBF">
              <w:rPr>
                <w:color w:val="000000"/>
                <w:sz w:val="22"/>
                <w:szCs w:val="22"/>
              </w:rPr>
              <w:t>1.300,00</w:t>
            </w:r>
          </w:p>
        </w:tc>
      </w:tr>
      <w:tr w:rsidR="00602160" w:rsidRPr="00FA5DBF" w:rsidTr="001655BE">
        <w:trPr>
          <w:trHeight w:hRule="exact" w:val="567"/>
        </w:trPr>
        <w:tc>
          <w:tcPr>
            <w:tcW w:w="833" w:type="dxa"/>
            <w:shd w:val="clear" w:color="auto" w:fill="auto"/>
            <w:vAlign w:val="center"/>
            <w:hideMark/>
          </w:tcPr>
          <w:p w:rsidR="00602160" w:rsidRPr="00FA5DBF" w:rsidRDefault="00602160">
            <w:pPr>
              <w:jc w:val="right"/>
              <w:rPr>
                <w:color w:val="000000"/>
                <w:sz w:val="22"/>
                <w:szCs w:val="22"/>
              </w:rPr>
            </w:pPr>
            <w:r w:rsidRPr="00FA5DBF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3697" w:type="dxa"/>
            <w:shd w:val="clear" w:color="auto" w:fill="auto"/>
            <w:vAlign w:val="center"/>
            <w:hideMark/>
          </w:tcPr>
          <w:p w:rsidR="00602160" w:rsidRPr="00FA5DBF" w:rsidRDefault="00602160">
            <w:pPr>
              <w:rPr>
                <w:color w:val="000000"/>
                <w:sz w:val="22"/>
                <w:szCs w:val="22"/>
              </w:rPr>
            </w:pPr>
            <w:r w:rsidRPr="00FA5DBF">
              <w:rPr>
                <w:color w:val="000000"/>
                <w:sz w:val="22"/>
                <w:szCs w:val="22"/>
              </w:rPr>
              <w:t>Edina Šarić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602160" w:rsidRPr="00FA5DBF" w:rsidRDefault="00602160">
            <w:pPr>
              <w:rPr>
                <w:color w:val="000000"/>
                <w:sz w:val="22"/>
                <w:szCs w:val="22"/>
              </w:rPr>
            </w:pPr>
            <w:r w:rsidRPr="00FA5DBF">
              <w:rPr>
                <w:color w:val="000000"/>
                <w:sz w:val="22"/>
                <w:szCs w:val="22"/>
              </w:rPr>
              <w:t>Bezglutenka</w:t>
            </w:r>
          </w:p>
        </w:tc>
        <w:tc>
          <w:tcPr>
            <w:tcW w:w="1744" w:type="dxa"/>
            <w:shd w:val="clear" w:color="auto" w:fill="auto"/>
            <w:vAlign w:val="center"/>
            <w:hideMark/>
          </w:tcPr>
          <w:p w:rsidR="00602160" w:rsidRPr="00FA5DBF" w:rsidRDefault="00602160">
            <w:pPr>
              <w:jc w:val="right"/>
              <w:rPr>
                <w:color w:val="000000"/>
                <w:sz w:val="22"/>
                <w:szCs w:val="22"/>
              </w:rPr>
            </w:pPr>
            <w:r w:rsidRPr="00FA5DBF">
              <w:rPr>
                <w:color w:val="000000"/>
                <w:sz w:val="22"/>
                <w:szCs w:val="22"/>
              </w:rPr>
              <w:t>1.500,00</w:t>
            </w:r>
          </w:p>
        </w:tc>
      </w:tr>
      <w:tr w:rsidR="00602160" w:rsidRPr="00FA5DBF" w:rsidTr="001655BE">
        <w:trPr>
          <w:trHeight w:hRule="exact" w:val="567"/>
        </w:trPr>
        <w:tc>
          <w:tcPr>
            <w:tcW w:w="833" w:type="dxa"/>
            <w:shd w:val="clear" w:color="auto" w:fill="auto"/>
            <w:vAlign w:val="center"/>
            <w:hideMark/>
          </w:tcPr>
          <w:p w:rsidR="00602160" w:rsidRPr="00FA5DBF" w:rsidRDefault="00602160">
            <w:pPr>
              <w:jc w:val="right"/>
              <w:rPr>
                <w:color w:val="000000"/>
                <w:sz w:val="22"/>
                <w:szCs w:val="22"/>
              </w:rPr>
            </w:pPr>
            <w:r w:rsidRPr="00FA5DBF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3697" w:type="dxa"/>
            <w:shd w:val="clear" w:color="auto" w:fill="auto"/>
            <w:vAlign w:val="center"/>
            <w:hideMark/>
          </w:tcPr>
          <w:p w:rsidR="00602160" w:rsidRPr="00FA5DBF" w:rsidRDefault="00602160">
            <w:pPr>
              <w:rPr>
                <w:color w:val="000000"/>
                <w:sz w:val="22"/>
                <w:szCs w:val="22"/>
              </w:rPr>
            </w:pPr>
            <w:r w:rsidRPr="00FA5DBF">
              <w:rPr>
                <w:color w:val="000000"/>
                <w:sz w:val="22"/>
                <w:szCs w:val="22"/>
              </w:rPr>
              <w:t>Senad Švraka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602160" w:rsidRPr="00FA5DBF" w:rsidRDefault="00602160">
            <w:pPr>
              <w:rPr>
                <w:color w:val="000000"/>
                <w:sz w:val="22"/>
                <w:szCs w:val="22"/>
              </w:rPr>
            </w:pPr>
            <w:r w:rsidRPr="00FA5DBF">
              <w:rPr>
                <w:color w:val="000000"/>
                <w:sz w:val="22"/>
                <w:szCs w:val="22"/>
              </w:rPr>
              <w:t>Alea</w:t>
            </w:r>
          </w:p>
        </w:tc>
        <w:tc>
          <w:tcPr>
            <w:tcW w:w="1744" w:type="dxa"/>
            <w:shd w:val="clear" w:color="auto" w:fill="auto"/>
            <w:vAlign w:val="center"/>
            <w:hideMark/>
          </w:tcPr>
          <w:p w:rsidR="00602160" w:rsidRPr="00FA5DBF" w:rsidRDefault="00602160">
            <w:pPr>
              <w:jc w:val="right"/>
              <w:rPr>
                <w:color w:val="000000"/>
                <w:sz w:val="22"/>
                <w:szCs w:val="22"/>
              </w:rPr>
            </w:pPr>
            <w:r w:rsidRPr="00FA5DBF">
              <w:rPr>
                <w:color w:val="000000"/>
                <w:sz w:val="22"/>
                <w:szCs w:val="22"/>
              </w:rPr>
              <w:t>800,00</w:t>
            </w:r>
          </w:p>
        </w:tc>
      </w:tr>
      <w:tr w:rsidR="00602160" w:rsidRPr="00FA5DBF" w:rsidTr="001655BE">
        <w:trPr>
          <w:trHeight w:hRule="exact" w:val="567"/>
        </w:trPr>
        <w:tc>
          <w:tcPr>
            <w:tcW w:w="833" w:type="dxa"/>
            <w:shd w:val="clear" w:color="auto" w:fill="auto"/>
            <w:vAlign w:val="center"/>
            <w:hideMark/>
          </w:tcPr>
          <w:p w:rsidR="00602160" w:rsidRPr="00FA5DBF" w:rsidRDefault="00602160">
            <w:pPr>
              <w:jc w:val="right"/>
              <w:rPr>
                <w:color w:val="000000"/>
                <w:sz w:val="22"/>
                <w:szCs w:val="22"/>
              </w:rPr>
            </w:pPr>
            <w:r w:rsidRPr="00FA5DBF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3697" w:type="dxa"/>
            <w:shd w:val="clear" w:color="auto" w:fill="auto"/>
            <w:vAlign w:val="center"/>
            <w:hideMark/>
          </w:tcPr>
          <w:p w:rsidR="00602160" w:rsidRPr="00FA5DBF" w:rsidRDefault="00602160">
            <w:pPr>
              <w:rPr>
                <w:color w:val="000000"/>
                <w:sz w:val="22"/>
                <w:szCs w:val="22"/>
              </w:rPr>
            </w:pPr>
            <w:r w:rsidRPr="00FA5DBF">
              <w:rPr>
                <w:color w:val="000000"/>
                <w:sz w:val="22"/>
                <w:szCs w:val="22"/>
              </w:rPr>
              <w:t>Admir Smajić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602160" w:rsidRPr="00FA5DBF" w:rsidRDefault="00602160">
            <w:pPr>
              <w:rPr>
                <w:color w:val="000000"/>
                <w:sz w:val="22"/>
                <w:szCs w:val="22"/>
              </w:rPr>
            </w:pPr>
            <w:r w:rsidRPr="00FA5DBF">
              <w:rPr>
                <w:color w:val="000000"/>
                <w:sz w:val="22"/>
                <w:szCs w:val="22"/>
              </w:rPr>
              <w:t>Slikovnica Sa djedom kroz Tuzlu</w:t>
            </w:r>
          </w:p>
        </w:tc>
        <w:tc>
          <w:tcPr>
            <w:tcW w:w="1744" w:type="dxa"/>
            <w:shd w:val="clear" w:color="auto" w:fill="auto"/>
            <w:vAlign w:val="center"/>
            <w:hideMark/>
          </w:tcPr>
          <w:p w:rsidR="00602160" w:rsidRPr="00FA5DBF" w:rsidRDefault="00602160">
            <w:pPr>
              <w:jc w:val="right"/>
              <w:rPr>
                <w:color w:val="000000"/>
                <w:sz w:val="22"/>
                <w:szCs w:val="22"/>
              </w:rPr>
            </w:pPr>
            <w:r w:rsidRPr="00FA5DBF">
              <w:rPr>
                <w:color w:val="000000"/>
                <w:sz w:val="22"/>
                <w:szCs w:val="22"/>
              </w:rPr>
              <w:t>1.500,00</w:t>
            </w:r>
          </w:p>
        </w:tc>
      </w:tr>
      <w:tr w:rsidR="00602160" w:rsidRPr="00FA5DBF" w:rsidTr="001655BE">
        <w:trPr>
          <w:trHeight w:hRule="exact" w:val="567"/>
        </w:trPr>
        <w:tc>
          <w:tcPr>
            <w:tcW w:w="833" w:type="dxa"/>
            <w:shd w:val="clear" w:color="auto" w:fill="auto"/>
            <w:vAlign w:val="center"/>
            <w:hideMark/>
          </w:tcPr>
          <w:p w:rsidR="00602160" w:rsidRPr="00FA5DBF" w:rsidRDefault="00602160">
            <w:pPr>
              <w:jc w:val="right"/>
              <w:rPr>
                <w:color w:val="000000"/>
                <w:sz w:val="22"/>
                <w:szCs w:val="22"/>
              </w:rPr>
            </w:pPr>
            <w:r w:rsidRPr="00FA5DBF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3697" w:type="dxa"/>
            <w:shd w:val="clear" w:color="auto" w:fill="auto"/>
            <w:vAlign w:val="center"/>
            <w:hideMark/>
          </w:tcPr>
          <w:p w:rsidR="00602160" w:rsidRPr="00FA5DBF" w:rsidRDefault="00602160">
            <w:pPr>
              <w:rPr>
                <w:color w:val="000000"/>
                <w:sz w:val="22"/>
                <w:szCs w:val="22"/>
              </w:rPr>
            </w:pPr>
            <w:r w:rsidRPr="00FA5DBF">
              <w:rPr>
                <w:color w:val="000000"/>
                <w:sz w:val="22"/>
                <w:szCs w:val="22"/>
              </w:rPr>
              <w:t>Amra Hasić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602160" w:rsidRPr="00FA5DBF" w:rsidRDefault="00602160">
            <w:pPr>
              <w:rPr>
                <w:color w:val="000000"/>
                <w:sz w:val="22"/>
                <w:szCs w:val="22"/>
              </w:rPr>
            </w:pPr>
            <w:r w:rsidRPr="00FA5DBF">
              <w:rPr>
                <w:color w:val="000000"/>
                <w:sz w:val="22"/>
                <w:szCs w:val="22"/>
              </w:rPr>
              <w:t>"Tragovima bosanske baštine: Koracima kroz starobosansku avliju"</w:t>
            </w:r>
          </w:p>
        </w:tc>
        <w:tc>
          <w:tcPr>
            <w:tcW w:w="1744" w:type="dxa"/>
            <w:shd w:val="clear" w:color="auto" w:fill="auto"/>
            <w:vAlign w:val="center"/>
            <w:hideMark/>
          </w:tcPr>
          <w:p w:rsidR="00602160" w:rsidRPr="00FA5DBF" w:rsidRDefault="00602160">
            <w:pPr>
              <w:jc w:val="right"/>
              <w:rPr>
                <w:color w:val="000000"/>
                <w:sz w:val="22"/>
                <w:szCs w:val="22"/>
              </w:rPr>
            </w:pPr>
            <w:r w:rsidRPr="00FA5DBF">
              <w:rPr>
                <w:color w:val="000000"/>
                <w:sz w:val="22"/>
                <w:szCs w:val="22"/>
              </w:rPr>
              <w:t>1.400,00</w:t>
            </w:r>
          </w:p>
        </w:tc>
      </w:tr>
      <w:tr w:rsidR="00602160" w:rsidRPr="00FA5DBF" w:rsidTr="001655BE">
        <w:trPr>
          <w:trHeight w:hRule="exact" w:val="567"/>
        </w:trPr>
        <w:tc>
          <w:tcPr>
            <w:tcW w:w="833" w:type="dxa"/>
            <w:shd w:val="clear" w:color="auto" w:fill="auto"/>
            <w:vAlign w:val="center"/>
            <w:hideMark/>
          </w:tcPr>
          <w:p w:rsidR="00602160" w:rsidRPr="00FA5DBF" w:rsidRDefault="00602160">
            <w:pPr>
              <w:jc w:val="right"/>
              <w:rPr>
                <w:color w:val="000000"/>
                <w:sz w:val="22"/>
                <w:szCs w:val="22"/>
              </w:rPr>
            </w:pPr>
            <w:r w:rsidRPr="00FA5DBF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3697" w:type="dxa"/>
            <w:shd w:val="clear" w:color="auto" w:fill="auto"/>
            <w:vAlign w:val="center"/>
            <w:hideMark/>
          </w:tcPr>
          <w:p w:rsidR="00602160" w:rsidRPr="00FA5DBF" w:rsidRDefault="00602160">
            <w:pPr>
              <w:rPr>
                <w:color w:val="000000"/>
                <w:sz w:val="22"/>
                <w:szCs w:val="22"/>
              </w:rPr>
            </w:pPr>
            <w:r w:rsidRPr="00FA5DBF">
              <w:rPr>
                <w:color w:val="000000"/>
                <w:sz w:val="22"/>
                <w:szCs w:val="22"/>
              </w:rPr>
              <w:t>Senada Užičanin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602160" w:rsidRPr="00FA5DBF" w:rsidRDefault="00602160">
            <w:pPr>
              <w:rPr>
                <w:color w:val="000000"/>
                <w:sz w:val="22"/>
                <w:szCs w:val="22"/>
              </w:rPr>
            </w:pPr>
            <w:r w:rsidRPr="00FA5DBF">
              <w:rPr>
                <w:color w:val="000000"/>
                <w:sz w:val="22"/>
                <w:szCs w:val="22"/>
              </w:rPr>
              <w:t>"Crveni šum jantara"</w:t>
            </w:r>
          </w:p>
        </w:tc>
        <w:tc>
          <w:tcPr>
            <w:tcW w:w="1744" w:type="dxa"/>
            <w:shd w:val="clear" w:color="auto" w:fill="auto"/>
            <w:vAlign w:val="center"/>
            <w:hideMark/>
          </w:tcPr>
          <w:p w:rsidR="00602160" w:rsidRPr="00FA5DBF" w:rsidRDefault="00602160">
            <w:pPr>
              <w:jc w:val="right"/>
              <w:rPr>
                <w:color w:val="000000"/>
                <w:sz w:val="22"/>
                <w:szCs w:val="22"/>
              </w:rPr>
            </w:pPr>
            <w:r w:rsidRPr="00FA5DBF">
              <w:rPr>
                <w:color w:val="000000"/>
                <w:sz w:val="22"/>
                <w:szCs w:val="22"/>
              </w:rPr>
              <w:t>1.600,00</w:t>
            </w:r>
          </w:p>
        </w:tc>
      </w:tr>
      <w:tr w:rsidR="00602160" w:rsidRPr="00FA5DBF" w:rsidTr="001655BE">
        <w:trPr>
          <w:trHeight w:hRule="exact" w:val="567"/>
        </w:trPr>
        <w:tc>
          <w:tcPr>
            <w:tcW w:w="833" w:type="dxa"/>
            <w:shd w:val="clear" w:color="auto" w:fill="auto"/>
            <w:vAlign w:val="center"/>
            <w:hideMark/>
          </w:tcPr>
          <w:p w:rsidR="00602160" w:rsidRPr="00FA5DBF" w:rsidRDefault="00602160">
            <w:pPr>
              <w:jc w:val="right"/>
              <w:rPr>
                <w:color w:val="000000"/>
                <w:sz w:val="22"/>
                <w:szCs w:val="22"/>
              </w:rPr>
            </w:pPr>
            <w:r w:rsidRPr="00FA5DBF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3697" w:type="dxa"/>
            <w:shd w:val="clear" w:color="auto" w:fill="auto"/>
            <w:vAlign w:val="center"/>
            <w:hideMark/>
          </w:tcPr>
          <w:p w:rsidR="00602160" w:rsidRPr="00FA5DBF" w:rsidRDefault="00602160">
            <w:pPr>
              <w:rPr>
                <w:color w:val="000000"/>
                <w:sz w:val="22"/>
                <w:szCs w:val="22"/>
              </w:rPr>
            </w:pPr>
            <w:r w:rsidRPr="00FA5DBF">
              <w:rPr>
                <w:color w:val="000000"/>
                <w:sz w:val="22"/>
                <w:szCs w:val="22"/>
              </w:rPr>
              <w:t>Maida Zukić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602160" w:rsidRPr="00FA5DBF" w:rsidRDefault="00602160">
            <w:pPr>
              <w:rPr>
                <w:color w:val="000000"/>
                <w:sz w:val="22"/>
                <w:szCs w:val="22"/>
              </w:rPr>
            </w:pPr>
            <w:r w:rsidRPr="00FA5DBF">
              <w:rPr>
                <w:color w:val="000000"/>
                <w:sz w:val="22"/>
                <w:szCs w:val="22"/>
              </w:rPr>
              <w:t>"Varljiva kadenca-zbirka poezije"</w:t>
            </w:r>
          </w:p>
        </w:tc>
        <w:tc>
          <w:tcPr>
            <w:tcW w:w="1744" w:type="dxa"/>
            <w:shd w:val="clear" w:color="auto" w:fill="auto"/>
            <w:vAlign w:val="center"/>
            <w:hideMark/>
          </w:tcPr>
          <w:p w:rsidR="00602160" w:rsidRPr="00FA5DBF" w:rsidRDefault="00602160">
            <w:pPr>
              <w:jc w:val="right"/>
              <w:rPr>
                <w:color w:val="000000"/>
                <w:sz w:val="22"/>
                <w:szCs w:val="22"/>
              </w:rPr>
            </w:pPr>
            <w:r w:rsidRPr="00FA5DBF">
              <w:rPr>
                <w:color w:val="000000"/>
                <w:sz w:val="22"/>
                <w:szCs w:val="22"/>
              </w:rPr>
              <w:t>1.600,00</w:t>
            </w:r>
          </w:p>
        </w:tc>
      </w:tr>
      <w:tr w:rsidR="00602160" w:rsidRPr="00FA5DBF" w:rsidTr="001655BE">
        <w:trPr>
          <w:trHeight w:hRule="exact" w:val="567"/>
        </w:trPr>
        <w:tc>
          <w:tcPr>
            <w:tcW w:w="833" w:type="dxa"/>
            <w:shd w:val="clear" w:color="auto" w:fill="auto"/>
            <w:vAlign w:val="center"/>
            <w:hideMark/>
          </w:tcPr>
          <w:p w:rsidR="00602160" w:rsidRPr="00FA5DBF" w:rsidRDefault="00602160">
            <w:pPr>
              <w:jc w:val="right"/>
              <w:rPr>
                <w:color w:val="000000"/>
                <w:sz w:val="22"/>
                <w:szCs w:val="22"/>
              </w:rPr>
            </w:pPr>
            <w:r w:rsidRPr="00FA5DBF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3697" w:type="dxa"/>
            <w:shd w:val="clear" w:color="auto" w:fill="auto"/>
            <w:vAlign w:val="center"/>
            <w:hideMark/>
          </w:tcPr>
          <w:p w:rsidR="00602160" w:rsidRPr="00FA5DBF" w:rsidRDefault="00602160">
            <w:pPr>
              <w:rPr>
                <w:color w:val="000000"/>
                <w:sz w:val="22"/>
                <w:szCs w:val="22"/>
              </w:rPr>
            </w:pPr>
            <w:r w:rsidRPr="00FA5DBF">
              <w:rPr>
                <w:color w:val="000000"/>
                <w:sz w:val="22"/>
                <w:szCs w:val="22"/>
              </w:rPr>
              <w:t xml:space="preserve">Anđelka Spasojević 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602160" w:rsidRPr="00FA5DBF" w:rsidRDefault="00602160">
            <w:pPr>
              <w:rPr>
                <w:color w:val="000000"/>
                <w:sz w:val="22"/>
                <w:szCs w:val="22"/>
              </w:rPr>
            </w:pPr>
            <w:r w:rsidRPr="00FA5DBF">
              <w:rPr>
                <w:color w:val="000000"/>
                <w:sz w:val="22"/>
                <w:szCs w:val="22"/>
              </w:rPr>
              <w:t>"Kad bi ljudi znali" knjiga pjesama</w:t>
            </w:r>
          </w:p>
        </w:tc>
        <w:tc>
          <w:tcPr>
            <w:tcW w:w="1744" w:type="dxa"/>
            <w:shd w:val="clear" w:color="auto" w:fill="auto"/>
            <w:vAlign w:val="center"/>
            <w:hideMark/>
          </w:tcPr>
          <w:p w:rsidR="00602160" w:rsidRPr="00FA5DBF" w:rsidRDefault="00602160">
            <w:pPr>
              <w:jc w:val="right"/>
              <w:rPr>
                <w:color w:val="000000"/>
                <w:sz w:val="22"/>
                <w:szCs w:val="22"/>
              </w:rPr>
            </w:pPr>
            <w:r w:rsidRPr="00FA5DBF">
              <w:rPr>
                <w:color w:val="000000"/>
                <w:sz w:val="22"/>
                <w:szCs w:val="22"/>
              </w:rPr>
              <w:t>1.600,00</w:t>
            </w:r>
          </w:p>
        </w:tc>
      </w:tr>
      <w:tr w:rsidR="00602160" w:rsidRPr="00FA5DBF" w:rsidTr="001655BE">
        <w:trPr>
          <w:trHeight w:hRule="exact" w:val="567"/>
        </w:trPr>
        <w:tc>
          <w:tcPr>
            <w:tcW w:w="833" w:type="dxa"/>
            <w:shd w:val="clear" w:color="auto" w:fill="auto"/>
            <w:vAlign w:val="center"/>
            <w:hideMark/>
          </w:tcPr>
          <w:p w:rsidR="00602160" w:rsidRPr="00FA5DBF" w:rsidRDefault="00602160" w:rsidP="00FA5DBF">
            <w:pPr>
              <w:jc w:val="right"/>
              <w:rPr>
                <w:color w:val="000000"/>
                <w:sz w:val="22"/>
                <w:szCs w:val="22"/>
              </w:rPr>
            </w:pPr>
            <w:r w:rsidRPr="00FA5DBF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3697" w:type="dxa"/>
            <w:shd w:val="clear" w:color="auto" w:fill="auto"/>
            <w:vAlign w:val="center"/>
            <w:hideMark/>
          </w:tcPr>
          <w:p w:rsidR="00602160" w:rsidRPr="00FA5DBF" w:rsidRDefault="00602160" w:rsidP="00FA5DBF">
            <w:pPr>
              <w:rPr>
                <w:color w:val="000000"/>
                <w:sz w:val="22"/>
                <w:szCs w:val="22"/>
              </w:rPr>
            </w:pPr>
            <w:r w:rsidRPr="00FA5DBF">
              <w:rPr>
                <w:color w:val="000000"/>
                <w:sz w:val="22"/>
                <w:szCs w:val="22"/>
              </w:rPr>
              <w:t>Šahdanović Zada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602160" w:rsidRPr="00FA5DBF" w:rsidRDefault="00602160" w:rsidP="00FA5DBF">
            <w:pPr>
              <w:rPr>
                <w:color w:val="000000"/>
                <w:sz w:val="22"/>
                <w:szCs w:val="22"/>
              </w:rPr>
            </w:pPr>
            <w:r w:rsidRPr="00FA5DBF">
              <w:rPr>
                <w:color w:val="000000"/>
                <w:sz w:val="22"/>
                <w:szCs w:val="22"/>
              </w:rPr>
              <w:t>"Tajne boja"</w:t>
            </w:r>
          </w:p>
        </w:tc>
        <w:tc>
          <w:tcPr>
            <w:tcW w:w="1744" w:type="dxa"/>
            <w:shd w:val="clear" w:color="auto" w:fill="auto"/>
            <w:vAlign w:val="center"/>
            <w:hideMark/>
          </w:tcPr>
          <w:p w:rsidR="00602160" w:rsidRPr="00FA5DBF" w:rsidRDefault="00602160" w:rsidP="00FA5DBF">
            <w:pPr>
              <w:jc w:val="right"/>
              <w:rPr>
                <w:color w:val="000000"/>
                <w:sz w:val="22"/>
                <w:szCs w:val="22"/>
              </w:rPr>
            </w:pPr>
            <w:r w:rsidRPr="00FA5DBF">
              <w:rPr>
                <w:color w:val="000000"/>
                <w:sz w:val="22"/>
                <w:szCs w:val="22"/>
              </w:rPr>
              <w:t>1.400,00</w:t>
            </w:r>
          </w:p>
        </w:tc>
      </w:tr>
      <w:tr w:rsidR="00602160" w:rsidRPr="00FA5DBF" w:rsidTr="001655BE">
        <w:trPr>
          <w:trHeight w:hRule="exact" w:val="567"/>
        </w:trPr>
        <w:tc>
          <w:tcPr>
            <w:tcW w:w="833" w:type="dxa"/>
            <w:shd w:val="clear" w:color="auto" w:fill="auto"/>
            <w:vAlign w:val="center"/>
            <w:hideMark/>
          </w:tcPr>
          <w:p w:rsidR="00602160" w:rsidRPr="00FA5DBF" w:rsidRDefault="00602160" w:rsidP="00FA5DBF">
            <w:pPr>
              <w:jc w:val="right"/>
              <w:rPr>
                <w:color w:val="000000"/>
                <w:sz w:val="22"/>
                <w:szCs w:val="22"/>
              </w:rPr>
            </w:pPr>
            <w:r w:rsidRPr="00FA5DBF"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3697" w:type="dxa"/>
            <w:shd w:val="clear" w:color="auto" w:fill="auto"/>
            <w:vAlign w:val="center"/>
            <w:hideMark/>
          </w:tcPr>
          <w:p w:rsidR="00602160" w:rsidRPr="00FA5DBF" w:rsidRDefault="00602160" w:rsidP="00FA5DBF">
            <w:pPr>
              <w:rPr>
                <w:color w:val="000000"/>
                <w:sz w:val="22"/>
                <w:szCs w:val="22"/>
              </w:rPr>
            </w:pPr>
            <w:r w:rsidRPr="00FA5DBF">
              <w:rPr>
                <w:color w:val="000000"/>
                <w:sz w:val="22"/>
                <w:szCs w:val="22"/>
              </w:rPr>
              <w:t>Amila Arnautović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602160" w:rsidRPr="00FA5DBF" w:rsidRDefault="00602160" w:rsidP="00FA5DBF">
            <w:pPr>
              <w:rPr>
                <w:color w:val="000000"/>
                <w:sz w:val="22"/>
                <w:szCs w:val="22"/>
              </w:rPr>
            </w:pPr>
            <w:r w:rsidRPr="00FA5DBF">
              <w:rPr>
                <w:color w:val="000000"/>
                <w:sz w:val="22"/>
                <w:szCs w:val="22"/>
              </w:rPr>
              <w:t>"Kad sunce zalazi"</w:t>
            </w:r>
          </w:p>
        </w:tc>
        <w:tc>
          <w:tcPr>
            <w:tcW w:w="1744" w:type="dxa"/>
            <w:shd w:val="clear" w:color="auto" w:fill="auto"/>
            <w:vAlign w:val="center"/>
            <w:hideMark/>
          </w:tcPr>
          <w:p w:rsidR="00602160" w:rsidRPr="00FA5DBF" w:rsidRDefault="00602160" w:rsidP="00FA5DBF">
            <w:pPr>
              <w:jc w:val="right"/>
              <w:rPr>
                <w:color w:val="000000"/>
                <w:sz w:val="22"/>
                <w:szCs w:val="22"/>
              </w:rPr>
            </w:pPr>
            <w:r w:rsidRPr="00FA5DBF">
              <w:rPr>
                <w:color w:val="000000"/>
                <w:sz w:val="22"/>
                <w:szCs w:val="22"/>
              </w:rPr>
              <w:t>1.600,00</w:t>
            </w:r>
          </w:p>
        </w:tc>
      </w:tr>
      <w:tr w:rsidR="00602160" w:rsidRPr="00FA5DBF" w:rsidTr="001655BE">
        <w:trPr>
          <w:trHeight w:hRule="exact" w:val="567"/>
        </w:trPr>
        <w:tc>
          <w:tcPr>
            <w:tcW w:w="833" w:type="dxa"/>
            <w:shd w:val="clear" w:color="auto" w:fill="FFFFFF" w:themeFill="background1"/>
            <w:vAlign w:val="center"/>
            <w:hideMark/>
          </w:tcPr>
          <w:p w:rsidR="00602160" w:rsidRPr="00FA5DBF" w:rsidRDefault="00602160" w:rsidP="00FA5DBF">
            <w:pPr>
              <w:jc w:val="right"/>
              <w:rPr>
                <w:color w:val="000000"/>
                <w:sz w:val="22"/>
                <w:szCs w:val="22"/>
              </w:rPr>
            </w:pPr>
            <w:r w:rsidRPr="00FA5DBF"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3697" w:type="dxa"/>
            <w:shd w:val="clear" w:color="auto" w:fill="FFFFFF" w:themeFill="background1"/>
            <w:vAlign w:val="center"/>
            <w:hideMark/>
          </w:tcPr>
          <w:p w:rsidR="00602160" w:rsidRPr="00FA5DBF" w:rsidRDefault="00602160" w:rsidP="00FA5DBF">
            <w:pPr>
              <w:rPr>
                <w:color w:val="000000"/>
                <w:sz w:val="22"/>
                <w:szCs w:val="22"/>
              </w:rPr>
            </w:pPr>
            <w:r w:rsidRPr="00FA5DBF">
              <w:rPr>
                <w:color w:val="000000"/>
                <w:sz w:val="22"/>
                <w:szCs w:val="22"/>
              </w:rPr>
              <w:t>Društvo arhivskih zaposlenika Tuzlanskog kantona</w:t>
            </w:r>
          </w:p>
        </w:tc>
        <w:tc>
          <w:tcPr>
            <w:tcW w:w="3969" w:type="dxa"/>
            <w:shd w:val="clear" w:color="auto" w:fill="FFFFFF" w:themeFill="background1"/>
            <w:vAlign w:val="center"/>
            <w:hideMark/>
          </w:tcPr>
          <w:p w:rsidR="00602160" w:rsidRPr="00FA5DBF" w:rsidRDefault="00602160" w:rsidP="00FA5DBF">
            <w:pPr>
              <w:rPr>
                <w:color w:val="000000"/>
                <w:sz w:val="22"/>
                <w:szCs w:val="22"/>
              </w:rPr>
            </w:pPr>
            <w:r w:rsidRPr="00FA5DBF">
              <w:rPr>
                <w:color w:val="000000"/>
                <w:sz w:val="22"/>
                <w:szCs w:val="22"/>
              </w:rPr>
              <w:t>Časopis "Arhivski pogledi" god. VII, br.7, Tuzla 2026</w:t>
            </w:r>
          </w:p>
        </w:tc>
        <w:tc>
          <w:tcPr>
            <w:tcW w:w="1744" w:type="dxa"/>
            <w:shd w:val="clear" w:color="auto" w:fill="FFFFFF" w:themeFill="background1"/>
            <w:vAlign w:val="center"/>
            <w:hideMark/>
          </w:tcPr>
          <w:p w:rsidR="00602160" w:rsidRPr="00FA5DBF" w:rsidRDefault="00602160" w:rsidP="00FA5DBF">
            <w:pPr>
              <w:jc w:val="right"/>
              <w:rPr>
                <w:color w:val="000000"/>
                <w:sz w:val="22"/>
                <w:szCs w:val="22"/>
              </w:rPr>
            </w:pPr>
            <w:r w:rsidRPr="00FA5DBF">
              <w:rPr>
                <w:color w:val="000000"/>
                <w:sz w:val="22"/>
                <w:szCs w:val="22"/>
              </w:rPr>
              <w:t>2.000,00</w:t>
            </w:r>
          </w:p>
        </w:tc>
      </w:tr>
      <w:tr w:rsidR="00602160" w:rsidRPr="00FA5DBF" w:rsidTr="001655BE">
        <w:trPr>
          <w:trHeight w:hRule="exact" w:val="953"/>
        </w:trPr>
        <w:tc>
          <w:tcPr>
            <w:tcW w:w="833" w:type="dxa"/>
            <w:shd w:val="clear" w:color="auto" w:fill="FFFFFF" w:themeFill="background1"/>
            <w:vAlign w:val="center"/>
            <w:hideMark/>
          </w:tcPr>
          <w:p w:rsidR="00602160" w:rsidRPr="00FA5DBF" w:rsidRDefault="00602160" w:rsidP="00FA5DBF">
            <w:pPr>
              <w:jc w:val="right"/>
              <w:rPr>
                <w:color w:val="000000"/>
                <w:sz w:val="22"/>
                <w:szCs w:val="22"/>
              </w:rPr>
            </w:pPr>
            <w:r w:rsidRPr="00FA5DBF"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3697" w:type="dxa"/>
            <w:shd w:val="clear" w:color="auto" w:fill="FFFFFF" w:themeFill="background1"/>
            <w:vAlign w:val="center"/>
            <w:hideMark/>
          </w:tcPr>
          <w:p w:rsidR="00602160" w:rsidRPr="00FA5DBF" w:rsidRDefault="00602160" w:rsidP="00FA5DBF">
            <w:pPr>
              <w:rPr>
                <w:color w:val="000000"/>
                <w:sz w:val="22"/>
                <w:szCs w:val="22"/>
              </w:rPr>
            </w:pPr>
            <w:r w:rsidRPr="00FA5DBF">
              <w:rPr>
                <w:color w:val="000000"/>
                <w:sz w:val="22"/>
                <w:szCs w:val="22"/>
              </w:rPr>
              <w:t>Društvo arhivskih zaposlenika Tuzlanskog kantona</w:t>
            </w:r>
          </w:p>
        </w:tc>
        <w:tc>
          <w:tcPr>
            <w:tcW w:w="3969" w:type="dxa"/>
            <w:shd w:val="clear" w:color="auto" w:fill="FFFFFF" w:themeFill="background1"/>
            <w:vAlign w:val="center"/>
            <w:hideMark/>
          </w:tcPr>
          <w:p w:rsidR="00602160" w:rsidRPr="00FA5DBF" w:rsidRDefault="00602160" w:rsidP="00FA5DBF">
            <w:pPr>
              <w:rPr>
                <w:color w:val="000000"/>
                <w:sz w:val="22"/>
                <w:szCs w:val="22"/>
              </w:rPr>
            </w:pPr>
            <w:r w:rsidRPr="00FA5DBF">
              <w:rPr>
                <w:color w:val="000000"/>
                <w:sz w:val="22"/>
                <w:szCs w:val="22"/>
              </w:rPr>
              <w:t>Štampanje knjige "Između tradicije i moderne: Kultura Tuzle i okoline u autro-ugarskom periodu ( 1878-1918)", Tuzla 2026.</w:t>
            </w:r>
          </w:p>
        </w:tc>
        <w:tc>
          <w:tcPr>
            <w:tcW w:w="1744" w:type="dxa"/>
            <w:shd w:val="clear" w:color="auto" w:fill="FFFFFF" w:themeFill="background1"/>
            <w:vAlign w:val="center"/>
            <w:hideMark/>
          </w:tcPr>
          <w:p w:rsidR="00602160" w:rsidRPr="00FA5DBF" w:rsidRDefault="00602160" w:rsidP="00FA5DBF">
            <w:pPr>
              <w:jc w:val="right"/>
              <w:rPr>
                <w:color w:val="000000"/>
                <w:sz w:val="22"/>
                <w:szCs w:val="22"/>
              </w:rPr>
            </w:pPr>
            <w:r w:rsidRPr="00FA5DBF">
              <w:rPr>
                <w:color w:val="000000"/>
                <w:sz w:val="22"/>
                <w:szCs w:val="22"/>
              </w:rPr>
              <w:t>1.500,00</w:t>
            </w:r>
          </w:p>
        </w:tc>
      </w:tr>
      <w:tr w:rsidR="00602160" w:rsidRPr="00FA5DBF" w:rsidTr="001655BE">
        <w:trPr>
          <w:trHeight w:hRule="exact" w:val="839"/>
        </w:trPr>
        <w:tc>
          <w:tcPr>
            <w:tcW w:w="833" w:type="dxa"/>
            <w:shd w:val="clear" w:color="auto" w:fill="FFFFFF" w:themeFill="background1"/>
            <w:vAlign w:val="center"/>
            <w:hideMark/>
          </w:tcPr>
          <w:p w:rsidR="00602160" w:rsidRPr="00FA5DBF" w:rsidRDefault="00602160" w:rsidP="00FA5DBF">
            <w:pPr>
              <w:jc w:val="right"/>
              <w:rPr>
                <w:color w:val="000000"/>
                <w:sz w:val="22"/>
                <w:szCs w:val="22"/>
              </w:rPr>
            </w:pPr>
            <w:r w:rsidRPr="00FA5DBF"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3697" w:type="dxa"/>
            <w:shd w:val="clear" w:color="auto" w:fill="FFFFFF" w:themeFill="background1"/>
            <w:vAlign w:val="center"/>
            <w:hideMark/>
          </w:tcPr>
          <w:p w:rsidR="00602160" w:rsidRPr="00FA5DBF" w:rsidRDefault="00602160" w:rsidP="00FA5DBF">
            <w:pPr>
              <w:rPr>
                <w:color w:val="000000"/>
                <w:sz w:val="22"/>
                <w:szCs w:val="22"/>
              </w:rPr>
            </w:pPr>
            <w:r w:rsidRPr="00FA5DBF">
              <w:rPr>
                <w:color w:val="000000"/>
                <w:sz w:val="22"/>
                <w:szCs w:val="22"/>
              </w:rPr>
              <w:t>Bošnjačka zajednica kulture "Preporod" gradsko društvo Srebrenik</w:t>
            </w:r>
          </w:p>
        </w:tc>
        <w:tc>
          <w:tcPr>
            <w:tcW w:w="3969" w:type="dxa"/>
            <w:shd w:val="clear" w:color="auto" w:fill="FFFFFF" w:themeFill="background1"/>
            <w:vAlign w:val="center"/>
            <w:hideMark/>
          </w:tcPr>
          <w:p w:rsidR="00602160" w:rsidRPr="00FA5DBF" w:rsidRDefault="00602160" w:rsidP="00FA5DBF">
            <w:pPr>
              <w:rPr>
                <w:color w:val="000000"/>
                <w:sz w:val="22"/>
                <w:szCs w:val="22"/>
              </w:rPr>
            </w:pPr>
            <w:r w:rsidRPr="00FA5DBF">
              <w:rPr>
                <w:color w:val="000000"/>
                <w:sz w:val="22"/>
                <w:szCs w:val="22"/>
              </w:rPr>
              <w:t>Izdavanje publikacije godišnjak za 2025. godinu</w:t>
            </w:r>
          </w:p>
        </w:tc>
        <w:tc>
          <w:tcPr>
            <w:tcW w:w="1744" w:type="dxa"/>
            <w:shd w:val="clear" w:color="auto" w:fill="FFFFFF" w:themeFill="background1"/>
            <w:vAlign w:val="center"/>
            <w:hideMark/>
          </w:tcPr>
          <w:p w:rsidR="00602160" w:rsidRPr="00FA5DBF" w:rsidRDefault="00602160" w:rsidP="00FA5DBF">
            <w:pPr>
              <w:jc w:val="right"/>
              <w:rPr>
                <w:color w:val="000000"/>
                <w:sz w:val="22"/>
                <w:szCs w:val="22"/>
              </w:rPr>
            </w:pPr>
            <w:r w:rsidRPr="00FA5DBF">
              <w:rPr>
                <w:color w:val="000000"/>
                <w:sz w:val="22"/>
                <w:szCs w:val="22"/>
              </w:rPr>
              <w:t>2.500,00</w:t>
            </w:r>
          </w:p>
        </w:tc>
      </w:tr>
      <w:tr w:rsidR="00602160" w:rsidRPr="00FA5DBF" w:rsidTr="001655BE">
        <w:trPr>
          <w:trHeight w:hRule="exact" w:val="709"/>
        </w:trPr>
        <w:tc>
          <w:tcPr>
            <w:tcW w:w="833" w:type="dxa"/>
            <w:shd w:val="clear" w:color="auto" w:fill="FFFFFF" w:themeFill="background1"/>
            <w:vAlign w:val="center"/>
            <w:hideMark/>
          </w:tcPr>
          <w:p w:rsidR="00602160" w:rsidRPr="00FA5DBF" w:rsidRDefault="00602160" w:rsidP="00FA5DBF">
            <w:pPr>
              <w:jc w:val="right"/>
              <w:rPr>
                <w:color w:val="000000"/>
                <w:sz w:val="22"/>
                <w:szCs w:val="22"/>
              </w:rPr>
            </w:pPr>
            <w:r w:rsidRPr="00FA5DBF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3697" w:type="dxa"/>
            <w:shd w:val="clear" w:color="auto" w:fill="FFFFFF" w:themeFill="background1"/>
            <w:vAlign w:val="center"/>
            <w:hideMark/>
          </w:tcPr>
          <w:p w:rsidR="00602160" w:rsidRPr="00FA5DBF" w:rsidRDefault="00602160" w:rsidP="00FA5DBF">
            <w:pPr>
              <w:rPr>
                <w:color w:val="000000"/>
                <w:sz w:val="22"/>
                <w:szCs w:val="22"/>
              </w:rPr>
            </w:pPr>
            <w:r w:rsidRPr="00FA5DBF">
              <w:rPr>
                <w:color w:val="000000"/>
                <w:sz w:val="22"/>
                <w:szCs w:val="22"/>
              </w:rPr>
              <w:t>Udruženje "Centar za promociju cjeloživotnog učenja Erazmo" Tuzla</w:t>
            </w:r>
          </w:p>
        </w:tc>
        <w:tc>
          <w:tcPr>
            <w:tcW w:w="3969" w:type="dxa"/>
            <w:shd w:val="clear" w:color="auto" w:fill="FFFFFF" w:themeFill="background1"/>
            <w:vAlign w:val="center"/>
            <w:hideMark/>
          </w:tcPr>
          <w:p w:rsidR="00602160" w:rsidRPr="00FA5DBF" w:rsidRDefault="00602160" w:rsidP="00FA5DBF">
            <w:pPr>
              <w:rPr>
                <w:color w:val="000000"/>
                <w:sz w:val="22"/>
                <w:szCs w:val="22"/>
              </w:rPr>
            </w:pPr>
            <w:r w:rsidRPr="00FA5DBF">
              <w:rPr>
                <w:color w:val="000000"/>
                <w:sz w:val="22"/>
                <w:szCs w:val="22"/>
              </w:rPr>
              <w:t>Riverijade u Tuzli II-zbornik radova susreta autora i prijatelja književnosti</w:t>
            </w:r>
          </w:p>
        </w:tc>
        <w:tc>
          <w:tcPr>
            <w:tcW w:w="1744" w:type="dxa"/>
            <w:shd w:val="clear" w:color="auto" w:fill="FFFFFF" w:themeFill="background1"/>
            <w:vAlign w:val="center"/>
            <w:hideMark/>
          </w:tcPr>
          <w:p w:rsidR="00602160" w:rsidRPr="00FA5DBF" w:rsidRDefault="00602160" w:rsidP="00FA5DBF">
            <w:pPr>
              <w:jc w:val="right"/>
              <w:rPr>
                <w:color w:val="000000"/>
                <w:sz w:val="22"/>
                <w:szCs w:val="22"/>
              </w:rPr>
            </w:pPr>
            <w:r w:rsidRPr="00FA5DBF">
              <w:rPr>
                <w:color w:val="000000"/>
                <w:sz w:val="22"/>
                <w:szCs w:val="22"/>
              </w:rPr>
              <w:t>1.500,00</w:t>
            </w:r>
          </w:p>
        </w:tc>
      </w:tr>
      <w:tr w:rsidR="00394027" w:rsidRPr="00FA5DBF" w:rsidTr="001655BE">
        <w:trPr>
          <w:trHeight w:hRule="exact" w:val="709"/>
        </w:trPr>
        <w:tc>
          <w:tcPr>
            <w:tcW w:w="833" w:type="dxa"/>
            <w:shd w:val="clear" w:color="auto" w:fill="FFFFFF" w:themeFill="background1"/>
            <w:vAlign w:val="center"/>
          </w:tcPr>
          <w:p w:rsidR="00394027" w:rsidRPr="00FA5DBF" w:rsidRDefault="00394027" w:rsidP="00394027">
            <w:pPr>
              <w:jc w:val="right"/>
              <w:rPr>
                <w:color w:val="000000"/>
                <w:sz w:val="22"/>
                <w:szCs w:val="22"/>
              </w:rPr>
            </w:pPr>
            <w:r w:rsidRPr="00FA5DBF">
              <w:rPr>
                <w:color w:val="000000"/>
                <w:sz w:val="22"/>
                <w:szCs w:val="22"/>
              </w:rPr>
              <w:lastRenderedPageBreak/>
              <w:t>31</w:t>
            </w:r>
          </w:p>
        </w:tc>
        <w:tc>
          <w:tcPr>
            <w:tcW w:w="3697" w:type="dxa"/>
            <w:shd w:val="clear" w:color="auto" w:fill="FFFFFF" w:themeFill="background1"/>
            <w:vAlign w:val="center"/>
          </w:tcPr>
          <w:p w:rsidR="00394027" w:rsidRPr="00FA5DBF" w:rsidRDefault="00394027" w:rsidP="00394027">
            <w:pPr>
              <w:rPr>
                <w:color w:val="000000"/>
                <w:sz w:val="22"/>
                <w:szCs w:val="22"/>
              </w:rPr>
            </w:pPr>
            <w:r w:rsidRPr="00FA5DBF">
              <w:rPr>
                <w:color w:val="000000"/>
                <w:sz w:val="22"/>
                <w:szCs w:val="22"/>
              </w:rPr>
              <w:t>Udruga Matica hrvatska Tuzla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:rsidR="00394027" w:rsidRPr="00FA5DBF" w:rsidRDefault="00394027" w:rsidP="00394027">
            <w:pPr>
              <w:rPr>
                <w:color w:val="000000"/>
                <w:sz w:val="22"/>
                <w:szCs w:val="22"/>
              </w:rPr>
            </w:pPr>
            <w:r w:rsidRPr="00FA5DBF">
              <w:rPr>
                <w:color w:val="000000"/>
                <w:sz w:val="22"/>
                <w:szCs w:val="22"/>
              </w:rPr>
              <w:t>Izdavanje časopisa Gradovrh 22</w:t>
            </w:r>
          </w:p>
        </w:tc>
        <w:tc>
          <w:tcPr>
            <w:tcW w:w="1744" w:type="dxa"/>
            <w:shd w:val="clear" w:color="auto" w:fill="FFFFFF" w:themeFill="background1"/>
            <w:vAlign w:val="center"/>
          </w:tcPr>
          <w:p w:rsidR="00394027" w:rsidRPr="00FA5DBF" w:rsidRDefault="00394027" w:rsidP="00394027">
            <w:pPr>
              <w:jc w:val="right"/>
              <w:rPr>
                <w:color w:val="000000"/>
                <w:sz w:val="22"/>
                <w:szCs w:val="22"/>
              </w:rPr>
            </w:pPr>
            <w:r w:rsidRPr="00FA5DBF">
              <w:rPr>
                <w:color w:val="000000"/>
                <w:sz w:val="22"/>
                <w:szCs w:val="22"/>
              </w:rPr>
              <w:t>2.500,00</w:t>
            </w:r>
          </w:p>
        </w:tc>
      </w:tr>
      <w:tr w:rsidR="00394027" w:rsidRPr="00FA5DBF" w:rsidTr="001655BE">
        <w:trPr>
          <w:trHeight w:hRule="exact" w:val="567"/>
        </w:trPr>
        <w:tc>
          <w:tcPr>
            <w:tcW w:w="833" w:type="dxa"/>
            <w:shd w:val="clear" w:color="auto" w:fill="FFFFFF" w:themeFill="background1"/>
            <w:vAlign w:val="center"/>
          </w:tcPr>
          <w:p w:rsidR="00394027" w:rsidRPr="00FA5DBF" w:rsidRDefault="00394027" w:rsidP="00394027">
            <w:pPr>
              <w:jc w:val="right"/>
              <w:rPr>
                <w:color w:val="000000"/>
                <w:sz w:val="22"/>
                <w:szCs w:val="22"/>
              </w:rPr>
            </w:pPr>
            <w:r w:rsidRPr="00FA5DBF"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3697" w:type="dxa"/>
            <w:shd w:val="clear" w:color="auto" w:fill="FFFFFF" w:themeFill="background1"/>
            <w:vAlign w:val="center"/>
          </w:tcPr>
          <w:p w:rsidR="00394027" w:rsidRPr="00FA5DBF" w:rsidRDefault="00394027" w:rsidP="00394027">
            <w:pPr>
              <w:rPr>
                <w:color w:val="000000"/>
                <w:sz w:val="22"/>
                <w:szCs w:val="22"/>
              </w:rPr>
            </w:pPr>
            <w:r w:rsidRPr="00FA5DBF">
              <w:rPr>
                <w:color w:val="000000"/>
                <w:sz w:val="22"/>
                <w:szCs w:val="22"/>
              </w:rPr>
              <w:t>"BOOK" d.o.o. Trgovinsko knjižarsko preduzeće Tuzla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:rsidR="00394027" w:rsidRPr="00FA5DBF" w:rsidRDefault="00394027" w:rsidP="00394027">
            <w:pPr>
              <w:rPr>
                <w:color w:val="000000"/>
                <w:sz w:val="22"/>
                <w:szCs w:val="22"/>
              </w:rPr>
            </w:pPr>
            <w:r w:rsidRPr="00FA5DBF">
              <w:rPr>
                <w:color w:val="000000"/>
                <w:sz w:val="22"/>
                <w:szCs w:val="22"/>
              </w:rPr>
              <w:t>Bizarne storije (zbirke priča autora Nure Bazdulj Hubijar)</w:t>
            </w:r>
          </w:p>
        </w:tc>
        <w:tc>
          <w:tcPr>
            <w:tcW w:w="1744" w:type="dxa"/>
            <w:shd w:val="clear" w:color="auto" w:fill="FFFFFF" w:themeFill="background1"/>
            <w:vAlign w:val="center"/>
          </w:tcPr>
          <w:p w:rsidR="00394027" w:rsidRPr="00FA5DBF" w:rsidRDefault="00394027" w:rsidP="00394027">
            <w:pPr>
              <w:jc w:val="right"/>
              <w:rPr>
                <w:color w:val="000000"/>
                <w:sz w:val="22"/>
                <w:szCs w:val="22"/>
              </w:rPr>
            </w:pPr>
            <w:r w:rsidRPr="00FA5DBF">
              <w:rPr>
                <w:color w:val="000000"/>
                <w:sz w:val="22"/>
                <w:szCs w:val="22"/>
              </w:rPr>
              <w:t>3.000,00</w:t>
            </w:r>
          </w:p>
        </w:tc>
      </w:tr>
      <w:tr w:rsidR="00394027" w:rsidRPr="00FA5DBF" w:rsidTr="001655BE">
        <w:trPr>
          <w:trHeight w:hRule="exact" w:val="567"/>
        </w:trPr>
        <w:tc>
          <w:tcPr>
            <w:tcW w:w="833" w:type="dxa"/>
            <w:shd w:val="clear" w:color="auto" w:fill="FFFFFF" w:themeFill="background1"/>
            <w:vAlign w:val="center"/>
          </w:tcPr>
          <w:p w:rsidR="00394027" w:rsidRPr="00FA5DBF" w:rsidRDefault="00394027" w:rsidP="00394027">
            <w:pPr>
              <w:jc w:val="right"/>
              <w:rPr>
                <w:color w:val="000000"/>
                <w:sz w:val="22"/>
                <w:szCs w:val="22"/>
              </w:rPr>
            </w:pPr>
            <w:r w:rsidRPr="00FA5DBF">
              <w:rPr>
                <w:color w:val="000000"/>
                <w:sz w:val="22"/>
                <w:szCs w:val="22"/>
              </w:rPr>
              <w:t>33</w:t>
            </w:r>
          </w:p>
        </w:tc>
        <w:tc>
          <w:tcPr>
            <w:tcW w:w="3697" w:type="dxa"/>
            <w:shd w:val="clear" w:color="auto" w:fill="FFFFFF" w:themeFill="background1"/>
            <w:vAlign w:val="center"/>
          </w:tcPr>
          <w:p w:rsidR="00394027" w:rsidRPr="00FA5DBF" w:rsidRDefault="00394027" w:rsidP="00394027">
            <w:pPr>
              <w:rPr>
                <w:color w:val="000000"/>
                <w:sz w:val="22"/>
                <w:szCs w:val="22"/>
              </w:rPr>
            </w:pPr>
            <w:r w:rsidRPr="00FA5DBF">
              <w:rPr>
                <w:color w:val="000000"/>
                <w:sz w:val="22"/>
                <w:szCs w:val="22"/>
              </w:rPr>
              <w:t>"BOOK" d.o.o. Trgovinsko knjižarsko preduzeće Tuzla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:rsidR="00394027" w:rsidRPr="00FA5DBF" w:rsidRDefault="00394027" w:rsidP="00394027">
            <w:pPr>
              <w:rPr>
                <w:color w:val="000000"/>
                <w:sz w:val="22"/>
                <w:szCs w:val="22"/>
              </w:rPr>
            </w:pPr>
            <w:r w:rsidRPr="00FA5DBF">
              <w:rPr>
                <w:color w:val="000000"/>
                <w:sz w:val="22"/>
                <w:szCs w:val="22"/>
              </w:rPr>
              <w:t>Tetovirana princeza (roman autora Zlatka Dukića)</w:t>
            </w:r>
          </w:p>
        </w:tc>
        <w:tc>
          <w:tcPr>
            <w:tcW w:w="1744" w:type="dxa"/>
            <w:shd w:val="clear" w:color="auto" w:fill="FFFFFF" w:themeFill="background1"/>
            <w:vAlign w:val="center"/>
          </w:tcPr>
          <w:p w:rsidR="00394027" w:rsidRPr="00FA5DBF" w:rsidRDefault="00394027" w:rsidP="00394027">
            <w:pPr>
              <w:jc w:val="right"/>
              <w:rPr>
                <w:color w:val="000000"/>
                <w:sz w:val="22"/>
                <w:szCs w:val="22"/>
              </w:rPr>
            </w:pPr>
            <w:r w:rsidRPr="00FA5DBF">
              <w:rPr>
                <w:color w:val="000000"/>
                <w:sz w:val="22"/>
                <w:szCs w:val="22"/>
              </w:rPr>
              <w:t>3.000,00</w:t>
            </w:r>
          </w:p>
        </w:tc>
      </w:tr>
      <w:tr w:rsidR="00394027" w:rsidRPr="00FA5DBF" w:rsidTr="001655BE">
        <w:trPr>
          <w:trHeight w:hRule="exact" w:val="567"/>
        </w:trPr>
        <w:tc>
          <w:tcPr>
            <w:tcW w:w="833" w:type="dxa"/>
            <w:shd w:val="clear" w:color="auto" w:fill="FFFFFF" w:themeFill="background1"/>
            <w:vAlign w:val="center"/>
          </w:tcPr>
          <w:p w:rsidR="00394027" w:rsidRPr="00FA5DBF" w:rsidRDefault="00394027" w:rsidP="00394027">
            <w:pPr>
              <w:jc w:val="right"/>
              <w:rPr>
                <w:color w:val="000000"/>
                <w:sz w:val="22"/>
                <w:szCs w:val="22"/>
              </w:rPr>
            </w:pPr>
            <w:r w:rsidRPr="00FA5DBF">
              <w:rPr>
                <w:color w:val="000000"/>
                <w:sz w:val="22"/>
                <w:szCs w:val="22"/>
              </w:rPr>
              <w:t>34</w:t>
            </w:r>
          </w:p>
        </w:tc>
        <w:tc>
          <w:tcPr>
            <w:tcW w:w="3697" w:type="dxa"/>
            <w:shd w:val="clear" w:color="auto" w:fill="FFFFFF" w:themeFill="background1"/>
            <w:vAlign w:val="center"/>
          </w:tcPr>
          <w:p w:rsidR="00394027" w:rsidRPr="00FA5DBF" w:rsidRDefault="00394027" w:rsidP="00394027">
            <w:pPr>
              <w:rPr>
                <w:color w:val="000000"/>
                <w:sz w:val="22"/>
                <w:szCs w:val="22"/>
              </w:rPr>
            </w:pPr>
            <w:r w:rsidRPr="00FA5DBF">
              <w:rPr>
                <w:color w:val="000000"/>
                <w:sz w:val="22"/>
                <w:szCs w:val="22"/>
              </w:rPr>
              <w:t>"BOOK" d.o.o. Trgovinsko knjižarsko preduzeće Tuzla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:rsidR="00394027" w:rsidRPr="00FA5DBF" w:rsidRDefault="00394027" w:rsidP="00394027">
            <w:pPr>
              <w:rPr>
                <w:color w:val="000000"/>
                <w:sz w:val="22"/>
                <w:szCs w:val="22"/>
              </w:rPr>
            </w:pPr>
            <w:r w:rsidRPr="00FA5DBF">
              <w:rPr>
                <w:color w:val="000000"/>
                <w:sz w:val="22"/>
                <w:szCs w:val="22"/>
              </w:rPr>
              <w:t>Sehara najboljih bosanskih izreka (autor Miralem Bošnjaković)</w:t>
            </w:r>
          </w:p>
        </w:tc>
        <w:tc>
          <w:tcPr>
            <w:tcW w:w="1744" w:type="dxa"/>
            <w:shd w:val="clear" w:color="auto" w:fill="FFFFFF" w:themeFill="background1"/>
            <w:vAlign w:val="center"/>
          </w:tcPr>
          <w:p w:rsidR="00394027" w:rsidRPr="00FA5DBF" w:rsidRDefault="00394027" w:rsidP="00394027">
            <w:pPr>
              <w:jc w:val="right"/>
              <w:rPr>
                <w:color w:val="000000"/>
                <w:sz w:val="22"/>
                <w:szCs w:val="22"/>
              </w:rPr>
            </w:pPr>
            <w:r w:rsidRPr="00FA5DBF">
              <w:rPr>
                <w:color w:val="000000"/>
                <w:sz w:val="22"/>
                <w:szCs w:val="22"/>
              </w:rPr>
              <w:t>3.000,00</w:t>
            </w:r>
          </w:p>
        </w:tc>
      </w:tr>
      <w:tr w:rsidR="00394027" w:rsidRPr="00FA5DBF" w:rsidTr="001655BE">
        <w:trPr>
          <w:trHeight w:hRule="exact" w:val="567"/>
        </w:trPr>
        <w:tc>
          <w:tcPr>
            <w:tcW w:w="8499" w:type="dxa"/>
            <w:gridSpan w:val="3"/>
            <w:shd w:val="clear" w:color="auto" w:fill="FFFFFF" w:themeFill="background1"/>
            <w:vAlign w:val="center"/>
          </w:tcPr>
          <w:p w:rsidR="00394027" w:rsidRPr="00394027" w:rsidRDefault="00394027" w:rsidP="0039402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94027">
              <w:rPr>
                <w:b/>
                <w:color w:val="000000"/>
                <w:sz w:val="22"/>
                <w:szCs w:val="22"/>
              </w:rPr>
              <w:t>UKUPNO</w:t>
            </w:r>
          </w:p>
        </w:tc>
        <w:tc>
          <w:tcPr>
            <w:tcW w:w="1744" w:type="dxa"/>
            <w:shd w:val="clear" w:color="auto" w:fill="FFFFFF" w:themeFill="background1"/>
            <w:vAlign w:val="center"/>
          </w:tcPr>
          <w:p w:rsidR="00394027" w:rsidRPr="00FC0F38" w:rsidRDefault="00394027" w:rsidP="00394027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FC0F38">
              <w:rPr>
                <w:b/>
                <w:color w:val="000000"/>
                <w:sz w:val="22"/>
                <w:szCs w:val="22"/>
              </w:rPr>
              <w:t>59.000,00</w:t>
            </w:r>
          </w:p>
        </w:tc>
      </w:tr>
    </w:tbl>
    <w:p w:rsidR="00292AA0" w:rsidRPr="00D33755" w:rsidRDefault="00785971" w:rsidP="00D33755">
      <w:pPr>
        <w:pStyle w:val="ListParagraph"/>
        <w:rPr>
          <w:sz w:val="22"/>
          <w:szCs w:val="22"/>
          <w:lang w:val="hr-BA"/>
        </w:rPr>
      </w:pPr>
      <w:r w:rsidRPr="00182F1E">
        <w:rPr>
          <w:sz w:val="22"/>
          <w:szCs w:val="22"/>
          <w:lang w:val="hr-BA"/>
        </w:rPr>
        <w:t xml:space="preserve">Zaključno sa rednim brojem </w:t>
      </w:r>
      <w:r w:rsidR="00E93550">
        <w:rPr>
          <w:sz w:val="22"/>
          <w:szCs w:val="22"/>
          <w:lang w:val="hr-BA"/>
        </w:rPr>
        <w:t>34</w:t>
      </w:r>
      <w:r w:rsidRPr="00182F1E">
        <w:rPr>
          <w:sz w:val="22"/>
          <w:szCs w:val="22"/>
          <w:lang w:val="hr-BA"/>
        </w:rPr>
        <w:t>.</w:t>
      </w:r>
    </w:p>
    <w:p w:rsidR="00292AA0" w:rsidRDefault="00292AA0" w:rsidP="000C31BA">
      <w:pPr>
        <w:jc w:val="center"/>
        <w:rPr>
          <w:b/>
          <w:sz w:val="22"/>
          <w:szCs w:val="22"/>
        </w:rPr>
      </w:pPr>
    </w:p>
    <w:p w:rsidR="00292AA0" w:rsidRDefault="00292AA0" w:rsidP="00292AA0">
      <w:pPr>
        <w:pStyle w:val="ListParagraph"/>
        <w:ind w:left="0"/>
        <w:rPr>
          <w:b/>
          <w:sz w:val="22"/>
          <w:szCs w:val="22"/>
          <w:lang w:val="hr-BA"/>
        </w:rPr>
      </w:pPr>
      <w:r>
        <w:rPr>
          <w:b/>
          <w:sz w:val="22"/>
          <w:szCs w:val="22"/>
          <w:lang w:val="hr-BA"/>
        </w:rPr>
        <w:tab/>
        <w:t>c</w:t>
      </w:r>
      <w:r>
        <w:rPr>
          <w:b/>
          <w:sz w:val="22"/>
          <w:szCs w:val="22"/>
          <w:lang w:val="hr-BA"/>
        </w:rPr>
        <w:t xml:space="preserve">) </w:t>
      </w:r>
      <w:r w:rsidRPr="002644B7">
        <w:rPr>
          <w:b/>
          <w:sz w:val="22"/>
          <w:szCs w:val="22"/>
          <w:lang w:val="hr-BA"/>
        </w:rPr>
        <w:t xml:space="preserve">za programe projekte </w:t>
      </w:r>
      <w:r w:rsidR="00C73288">
        <w:rPr>
          <w:b/>
          <w:sz w:val="22"/>
          <w:szCs w:val="22"/>
          <w:lang w:val="hr-BA"/>
        </w:rPr>
        <w:t>filmske umjetnosti i audiovizuelnog stvaralaštva</w:t>
      </w:r>
    </w:p>
    <w:tbl>
      <w:tblPr>
        <w:tblpPr w:leftFromText="180" w:rightFromText="180" w:vertAnchor="text" w:horzAnchor="margin" w:tblpY="89"/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"/>
        <w:gridCol w:w="3685"/>
        <w:gridCol w:w="3969"/>
        <w:gridCol w:w="1701"/>
      </w:tblGrid>
      <w:tr w:rsidR="001655BE" w:rsidRPr="00E50F81" w:rsidTr="001655BE">
        <w:trPr>
          <w:trHeight w:hRule="exact" w:val="567"/>
        </w:trPr>
        <w:tc>
          <w:tcPr>
            <w:tcW w:w="852" w:type="dxa"/>
            <w:shd w:val="clear" w:color="auto" w:fill="auto"/>
            <w:vAlign w:val="center"/>
            <w:hideMark/>
          </w:tcPr>
          <w:p w:rsidR="001655BE" w:rsidRPr="00E50F81" w:rsidRDefault="001655BE" w:rsidP="001655BE">
            <w:pPr>
              <w:rPr>
                <w:b/>
                <w:bCs/>
                <w:sz w:val="22"/>
                <w:szCs w:val="22"/>
                <w:lang w:val="en-GB" w:eastAsia="en-GB"/>
              </w:rPr>
            </w:pPr>
            <w:r w:rsidRPr="00E50F81">
              <w:rPr>
                <w:b/>
                <w:bCs/>
                <w:sz w:val="22"/>
                <w:szCs w:val="22"/>
              </w:rPr>
              <w:t>RBR</w:t>
            </w:r>
          </w:p>
        </w:tc>
        <w:tc>
          <w:tcPr>
            <w:tcW w:w="3685" w:type="dxa"/>
            <w:shd w:val="clear" w:color="auto" w:fill="auto"/>
            <w:vAlign w:val="center"/>
            <w:hideMark/>
          </w:tcPr>
          <w:p w:rsidR="001655BE" w:rsidRPr="00E50F81" w:rsidRDefault="001655BE" w:rsidP="001655BE">
            <w:pPr>
              <w:rPr>
                <w:b/>
                <w:bCs/>
                <w:sz w:val="22"/>
                <w:szCs w:val="22"/>
              </w:rPr>
            </w:pPr>
            <w:r w:rsidRPr="00E50F81">
              <w:rPr>
                <w:b/>
                <w:bCs/>
                <w:sz w:val="22"/>
                <w:szCs w:val="22"/>
              </w:rPr>
              <w:t>Naziv korisnika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1655BE" w:rsidRPr="00E50F81" w:rsidRDefault="001655BE" w:rsidP="001655BE">
            <w:pPr>
              <w:rPr>
                <w:b/>
                <w:bCs/>
                <w:sz w:val="22"/>
                <w:szCs w:val="22"/>
              </w:rPr>
            </w:pPr>
            <w:r w:rsidRPr="00E50F81">
              <w:rPr>
                <w:b/>
                <w:bCs/>
                <w:sz w:val="22"/>
                <w:szCs w:val="22"/>
              </w:rPr>
              <w:t xml:space="preserve">Naziv programa/projekta </w:t>
            </w:r>
            <w:r w:rsidRPr="00E50F81">
              <w:rPr>
                <w:b/>
                <w:sz w:val="22"/>
                <w:szCs w:val="22"/>
                <w:lang w:val="hr-BA"/>
              </w:rPr>
              <w:t>filmske umjetnosti i audiovizuelnog stvaralaštva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655BE" w:rsidRPr="00E50F81" w:rsidRDefault="001655BE" w:rsidP="001655BE">
            <w:pPr>
              <w:rPr>
                <w:b/>
                <w:bCs/>
                <w:sz w:val="22"/>
                <w:szCs w:val="22"/>
              </w:rPr>
            </w:pPr>
            <w:r w:rsidRPr="00E50F81">
              <w:rPr>
                <w:b/>
                <w:bCs/>
                <w:sz w:val="22"/>
                <w:szCs w:val="22"/>
              </w:rPr>
              <w:t>Prijedlog u KM</w:t>
            </w:r>
          </w:p>
        </w:tc>
      </w:tr>
      <w:tr w:rsidR="001655BE" w:rsidRPr="00E50F81" w:rsidTr="001655BE">
        <w:trPr>
          <w:trHeight w:hRule="exact" w:val="567"/>
        </w:trPr>
        <w:tc>
          <w:tcPr>
            <w:tcW w:w="852" w:type="dxa"/>
            <w:shd w:val="clear" w:color="000000" w:fill="FFFFFF"/>
            <w:vAlign w:val="center"/>
            <w:hideMark/>
          </w:tcPr>
          <w:p w:rsidR="001655BE" w:rsidRPr="00E50F81" w:rsidRDefault="001655BE" w:rsidP="001655BE">
            <w:pPr>
              <w:jc w:val="right"/>
              <w:rPr>
                <w:color w:val="000000"/>
                <w:sz w:val="22"/>
                <w:szCs w:val="22"/>
              </w:rPr>
            </w:pPr>
            <w:r w:rsidRPr="00E50F8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685" w:type="dxa"/>
            <w:shd w:val="clear" w:color="000000" w:fill="FFFFFF"/>
            <w:vAlign w:val="center"/>
            <w:hideMark/>
          </w:tcPr>
          <w:p w:rsidR="001655BE" w:rsidRPr="00E50F81" w:rsidRDefault="001655BE" w:rsidP="001655BE">
            <w:pPr>
              <w:rPr>
                <w:color w:val="000000"/>
                <w:sz w:val="22"/>
                <w:szCs w:val="22"/>
              </w:rPr>
            </w:pPr>
            <w:r w:rsidRPr="00E50F81">
              <w:rPr>
                <w:color w:val="000000"/>
                <w:sz w:val="22"/>
                <w:szCs w:val="22"/>
              </w:rPr>
              <w:t xml:space="preserve">Udruženje za promociju i razvoj kulturnih aktivnosti "AmfiTeatar" </w:t>
            </w:r>
          </w:p>
        </w:tc>
        <w:tc>
          <w:tcPr>
            <w:tcW w:w="3969" w:type="dxa"/>
            <w:shd w:val="clear" w:color="000000" w:fill="FFFFFF"/>
            <w:vAlign w:val="center"/>
            <w:hideMark/>
          </w:tcPr>
          <w:p w:rsidR="001655BE" w:rsidRPr="00E50F81" w:rsidRDefault="001655BE" w:rsidP="001655BE">
            <w:pPr>
              <w:rPr>
                <w:color w:val="000000"/>
                <w:sz w:val="22"/>
                <w:szCs w:val="22"/>
              </w:rPr>
            </w:pPr>
            <w:r w:rsidRPr="00E50F81">
              <w:rPr>
                <w:color w:val="000000"/>
                <w:sz w:val="22"/>
                <w:szCs w:val="22"/>
              </w:rPr>
              <w:t>Produkcija igranog filma "Pekmez"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1655BE" w:rsidRPr="00E50F81" w:rsidRDefault="001655BE" w:rsidP="001655BE">
            <w:pPr>
              <w:jc w:val="right"/>
              <w:rPr>
                <w:color w:val="000000"/>
                <w:sz w:val="22"/>
                <w:szCs w:val="22"/>
              </w:rPr>
            </w:pPr>
            <w:r w:rsidRPr="00E50F81">
              <w:rPr>
                <w:color w:val="000000"/>
                <w:sz w:val="22"/>
                <w:szCs w:val="22"/>
              </w:rPr>
              <w:t>15.000,00</w:t>
            </w:r>
          </w:p>
        </w:tc>
      </w:tr>
      <w:tr w:rsidR="001655BE" w:rsidRPr="00E50F81" w:rsidTr="00864C0B">
        <w:trPr>
          <w:trHeight w:hRule="exact" w:val="854"/>
        </w:trPr>
        <w:tc>
          <w:tcPr>
            <w:tcW w:w="852" w:type="dxa"/>
            <w:shd w:val="clear" w:color="000000" w:fill="FFFFFF"/>
            <w:vAlign w:val="center"/>
            <w:hideMark/>
          </w:tcPr>
          <w:p w:rsidR="001655BE" w:rsidRPr="00E50F81" w:rsidRDefault="001655BE" w:rsidP="001655BE">
            <w:pPr>
              <w:jc w:val="right"/>
              <w:rPr>
                <w:color w:val="000000"/>
                <w:sz w:val="22"/>
                <w:szCs w:val="22"/>
              </w:rPr>
            </w:pPr>
            <w:r w:rsidRPr="00E50F8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685" w:type="dxa"/>
            <w:shd w:val="clear" w:color="000000" w:fill="FFFFFF"/>
            <w:vAlign w:val="center"/>
            <w:hideMark/>
          </w:tcPr>
          <w:p w:rsidR="001655BE" w:rsidRPr="00E50F81" w:rsidRDefault="001655BE" w:rsidP="001655BE">
            <w:pPr>
              <w:rPr>
                <w:color w:val="000000"/>
                <w:sz w:val="22"/>
                <w:szCs w:val="22"/>
              </w:rPr>
            </w:pPr>
            <w:r w:rsidRPr="00E50F81">
              <w:rPr>
                <w:color w:val="000000"/>
                <w:sz w:val="22"/>
                <w:szCs w:val="22"/>
              </w:rPr>
              <w:t>Udruženje "Vitezovi Bosanskog Kraljevstva-Knights of the Bosnian Kingdom"</w:t>
            </w:r>
          </w:p>
        </w:tc>
        <w:tc>
          <w:tcPr>
            <w:tcW w:w="3969" w:type="dxa"/>
            <w:shd w:val="clear" w:color="000000" w:fill="FFFFFF"/>
            <w:vAlign w:val="center"/>
            <w:hideMark/>
          </w:tcPr>
          <w:p w:rsidR="001655BE" w:rsidRPr="00E50F81" w:rsidRDefault="001655BE" w:rsidP="001655BE">
            <w:pPr>
              <w:rPr>
                <w:color w:val="000000"/>
                <w:sz w:val="22"/>
                <w:szCs w:val="22"/>
              </w:rPr>
            </w:pPr>
            <w:r w:rsidRPr="00E50F81">
              <w:rPr>
                <w:color w:val="000000"/>
                <w:sz w:val="22"/>
                <w:szCs w:val="22"/>
              </w:rPr>
              <w:t>Dugometražni igrani film "Trenutak"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1655BE" w:rsidRPr="00E50F81" w:rsidRDefault="001655BE" w:rsidP="001655BE">
            <w:pPr>
              <w:jc w:val="right"/>
              <w:rPr>
                <w:color w:val="000000"/>
                <w:sz w:val="22"/>
                <w:szCs w:val="22"/>
              </w:rPr>
            </w:pPr>
            <w:r w:rsidRPr="00E50F81">
              <w:rPr>
                <w:color w:val="000000"/>
                <w:sz w:val="22"/>
                <w:szCs w:val="22"/>
              </w:rPr>
              <w:t>15.000,00</w:t>
            </w:r>
          </w:p>
        </w:tc>
      </w:tr>
      <w:tr w:rsidR="001655BE" w:rsidRPr="00E50F81" w:rsidTr="001655BE">
        <w:trPr>
          <w:trHeight w:hRule="exact" w:val="737"/>
        </w:trPr>
        <w:tc>
          <w:tcPr>
            <w:tcW w:w="852" w:type="dxa"/>
            <w:shd w:val="clear" w:color="000000" w:fill="FFFFFF"/>
            <w:vAlign w:val="center"/>
            <w:hideMark/>
          </w:tcPr>
          <w:p w:rsidR="001655BE" w:rsidRPr="00E50F81" w:rsidRDefault="001655BE" w:rsidP="001655BE">
            <w:pPr>
              <w:jc w:val="right"/>
              <w:rPr>
                <w:color w:val="000000"/>
                <w:sz w:val="22"/>
                <w:szCs w:val="22"/>
              </w:rPr>
            </w:pPr>
            <w:r w:rsidRPr="00E50F8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685" w:type="dxa"/>
            <w:shd w:val="clear" w:color="000000" w:fill="FFFFFF"/>
            <w:vAlign w:val="center"/>
            <w:hideMark/>
          </w:tcPr>
          <w:p w:rsidR="001655BE" w:rsidRPr="00E50F81" w:rsidRDefault="001655BE" w:rsidP="001655BE">
            <w:pPr>
              <w:rPr>
                <w:color w:val="000000"/>
                <w:sz w:val="22"/>
                <w:szCs w:val="22"/>
              </w:rPr>
            </w:pPr>
            <w:r w:rsidRPr="00E50F81">
              <w:rPr>
                <w:color w:val="000000"/>
                <w:sz w:val="22"/>
                <w:szCs w:val="22"/>
              </w:rPr>
              <w:t>Udruženje građana Tvornica magije-Magic factory</w:t>
            </w:r>
          </w:p>
        </w:tc>
        <w:tc>
          <w:tcPr>
            <w:tcW w:w="3969" w:type="dxa"/>
            <w:shd w:val="clear" w:color="000000" w:fill="FFFFFF"/>
            <w:vAlign w:val="center"/>
            <w:hideMark/>
          </w:tcPr>
          <w:p w:rsidR="001655BE" w:rsidRPr="00E50F81" w:rsidRDefault="001655BE" w:rsidP="001655BE">
            <w:pPr>
              <w:rPr>
                <w:color w:val="000000"/>
                <w:sz w:val="22"/>
                <w:szCs w:val="22"/>
              </w:rPr>
            </w:pPr>
            <w:r w:rsidRPr="00E50F81">
              <w:rPr>
                <w:color w:val="000000"/>
                <w:sz w:val="22"/>
                <w:szCs w:val="22"/>
              </w:rPr>
              <w:t>Dokumentarni film - Kultura s margine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1655BE" w:rsidRPr="00E50F81" w:rsidRDefault="001655BE" w:rsidP="001655BE">
            <w:pPr>
              <w:jc w:val="right"/>
              <w:rPr>
                <w:color w:val="000000"/>
                <w:sz w:val="22"/>
                <w:szCs w:val="22"/>
              </w:rPr>
            </w:pPr>
            <w:r w:rsidRPr="00E50F81">
              <w:rPr>
                <w:color w:val="000000"/>
                <w:sz w:val="22"/>
                <w:szCs w:val="22"/>
              </w:rPr>
              <w:t>10.000,00</w:t>
            </w:r>
          </w:p>
        </w:tc>
      </w:tr>
      <w:tr w:rsidR="001655BE" w:rsidRPr="00E50F81" w:rsidTr="001655BE">
        <w:trPr>
          <w:trHeight w:hRule="exact" w:val="737"/>
        </w:trPr>
        <w:tc>
          <w:tcPr>
            <w:tcW w:w="852" w:type="dxa"/>
            <w:shd w:val="clear" w:color="000000" w:fill="FFFFFF"/>
            <w:vAlign w:val="center"/>
            <w:hideMark/>
          </w:tcPr>
          <w:p w:rsidR="001655BE" w:rsidRPr="00E50F81" w:rsidRDefault="001655BE" w:rsidP="001655BE">
            <w:pPr>
              <w:jc w:val="right"/>
              <w:rPr>
                <w:color w:val="000000"/>
                <w:sz w:val="22"/>
                <w:szCs w:val="22"/>
              </w:rPr>
            </w:pPr>
            <w:r w:rsidRPr="00E50F8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685" w:type="dxa"/>
            <w:shd w:val="clear" w:color="000000" w:fill="FFFFFF"/>
            <w:vAlign w:val="center"/>
            <w:hideMark/>
          </w:tcPr>
          <w:p w:rsidR="001655BE" w:rsidRPr="00E50F81" w:rsidRDefault="001655BE" w:rsidP="001655BE">
            <w:pPr>
              <w:rPr>
                <w:color w:val="000000"/>
                <w:sz w:val="22"/>
                <w:szCs w:val="22"/>
              </w:rPr>
            </w:pPr>
            <w:r w:rsidRPr="00E50F81">
              <w:rPr>
                <w:color w:val="000000"/>
                <w:sz w:val="22"/>
                <w:szCs w:val="22"/>
              </w:rPr>
              <w:t>Udruženje građana Tvornica magije-Magic factory</w:t>
            </w:r>
          </w:p>
        </w:tc>
        <w:tc>
          <w:tcPr>
            <w:tcW w:w="3969" w:type="dxa"/>
            <w:shd w:val="clear" w:color="000000" w:fill="FFFFFF"/>
            <w:vAlign w:val="center"/>
            <w:hideMark/>
          </w:tcPr>
          <w:p w:rsidR="001655BE" w:rsidRPr="00E50F81" w:rsidRDefault="001655BE" w:rsidP="001655BE">
            <w:pPr>
              <w:rPr>
                <w:color w:val="000000"/>
                <w:sz w:val="22"/>
                <w:szCs w:val="22"/>
              </w:rPr>
            </w:pPr>
            <w:r w:rsidRPr="00E50F81">
              <w:rPr>
                <w:color w:val="000000"/>
                <w:sz w:val="22"/>
                <w:szCs w:val="22"/>
              </w:rPr>
              <w:t>15. Tuzla film festival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1655BE" w:rsidRPr="00E50F81" w:rsidRDefault="001655BE" w:rsidP="001655BE">
            <w:pPr>
              <w:jc w:val="right"/>
              <w:rPr>
                <w:color w:val="000000"/>
                <w:sz w:val="22"/>
                <w:szCs w:val="22"/>
              </w:rPr>
            </w:pPr>
            <w:r w:rsidRPr="00E50F81">
              <w:rPr>
                <w:color w:val="000000"/>
                <w:sz w:val="22"/>
                <w:szCs w:val="22"/>
              </w:rPr>
              <w:t>5.000,00</w:t>
            </w:r>
          </w:p>
        </w:tc>
      </w:tr>
      <w:tr w:rsidR="001655BE" w:rsidRPr="00E50F81" w:rsidTr="001655BE">
        <w:trPr>
          <w:trHeight w:hRule="exact" w:val="567"/>
        </w:trPr>
        <w:tc>
          <w:tcPr>
            <w:tcW w:w="852" w:type="dxa"/>
            <w:shd w:val="clear" w:color="000000" w:fill="FFFFFF"/>
            <w:vAlign w:val="center"/>
            <w:hideMark/>
          </w:tcPr>
          <w:p w:rsidR="001655BE" w:rsidRPr="00E50F81" w:rsidRDefault="001655BE" w:rsidP="001655BE">
            <w:pPr>
              <w:jc w:val="right"/>
              <w:rPr>
                <w:color w:val="000000"/>
                <w:sz w:val="22"/>
                <w:szCs w:val="22"/>
              </w:rPr>
            </w:pPr>
            <w:r w:rsidRPr="00E50F81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3685" w:type="dxa"/>
            <w:shd w:val="clear" w:color="000000" w:fill="FFFFFF"/>
            <w:vAlign w:val="center"/>
            <w:hideMark/>
          </w:tcPr>
          <w:p w:rsidR="001655BE" w:rsidRPr="00E50F81" w:rsidRDefault="001655BE" w:rsidP="001655BE">
            <w:pPr>
              <w:rPr>
                <w:color w:val="000000"/>
                <w:sz w:val="22"/>
                <w:szCs w:val="22"/>
              </w:rPr>
            </w:pPr>
            <w:r w:rsidRPr="00E50F81">
              <w:rPr>
                <w:color w:val="000000"/>
                <w:sz w:val="22"/>
                <w:szCs w:val="22"/>
              </w:rPr>
              <w:t>Udruženje građana Teatar kabare</w:t>
            </w:r>
          </w:p>
        </w:tc>
        <w:tc>
          <w:tcPr>
            <w:tcW w:w="3969" w:type="dxa"/>
            <w:shd w:val="clear" w:color="000000" w:fill="FFFFFF"/>
            <w:vAlign w:val="center"/>
            <w:hideMark/>
          </w:tcPr>
          <w:p w:rsidR="001655BE" w:rsidRPr="00E50F81" w:rsidRDefault="001655BE" w:rsidP="001655BE">
            <w:pPr>
              <w:rPr>
                <w:color w:val="000000"/>
                <w:sz w:val="22"/>
                <w:szCs w:val="22"/>
              </w:rPr>
            </w:pPr>
            <w:r w:rsidRPr="00E50F81">
              <w:rPr>
                <w:color w:val="000000"/>
                <w:sz w:val="22"/>
                <w:szCs w:val="22"/>
              </w:rPr>
              <w:t>"Prvi kadar: glas mladih kroz dokumentarni film"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1655BE" w:rsidRPr="00E50F81" w:rsidRDefault="001655BE" w:rsidP="001655BE">
            <w:pPr>
              <w:jc w:val="right"/>
              <w:rPr>
                <w:color w:val="000000"/>
                <w:sz w:val="22"/>
                <w:szCs w:val="22"/>
              </w:rPr>
            </w:pPr>
            <w:r w:rsidRPr="00E50F81">
              <w:rPr>
                <w:color w:val="000000"/>
                <w:sz w:val="22"/>
                <w:szCs w:val="22"/>
              </w:rPr>
              <w:t>5.000,00</w:t>
            </w:r>
          </w:p>
        </w:tc>
      </w:tr>
      <w:tr w:rsidR="001655BE" w:rsidRPr="00FC0F38" w:rsidTr="001655BE">
        <w:trPr>
          <w:trHeight w:hRule="exact" w:val="567"/>
        </w:trPr>
        <w:tc>
          <w:tcPr>
            <w:tcW w:w="8506" w:type="dxa"/>
            <w:gridSpan w:val="3"/>
            <w:shd w:val="clear" w:color="000000" w:fill="FFFFFF"/>
            <w:vAlign w:val="center"/>
            <w:hideMark/>
          </w:tcPr>
          <w:p w:rsidR="001655BE" w:rsidRPr="00FC0F38" w:rsidRDefault="001655BE" w:rsidP="001655B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C0F38">
              <w:rPr>
                <w:b/>
                <w:color w:val="000000"/>
                <w:sz w:val="22"/>
                <w:szCs w:val="22"/>
              </w:rPr>
              <w:t>UKUPNO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1655BE" w:rsidRPr="00FC0F38" w:rsidRDefault="001655BE" w:rsidP="001655BE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FC0F38">
              <w:rPr>
                <w:b/>
                <w:color w:val="000000"/>
                <w:sz w:val="22"/>
                <w:szCs w:val="22"/>
              </w:rPr>
              <w:t>50.000,00</w:t>
            </w:r>
          </w:p>
        </w:tc>
      </w:tr>
    </w:tbl>
    <w:p w:rsidR="00292AA0" w:rsidRPr="00AF32B4" w:rsidRDefault="00D33755" w:rsidP="00AF32B4">
      <w:pPr>
        <w:pStyle w:val="ListParagraph"/>
        <w:rPr>
          <w:sz w:val="22"/>
          <w:szCs w:val="22"/>
          <w:lang w:val="hr-BA"/>
        </w:rPr>
      </w:pPr>
      <w:r w:rsidRPr="00182F1E">
        <w:rPr>
          <w:sz w:val="22"/>
          <w:szCs w:val="22"/>
          <w:lang w:val="hr-BA"/>
        </w:rPr>
        <w:t xml:space="preserve">Zaključno sa rednim brojem </w:t>
      </w:r>
      <w:r>
        <w:rPr>
          <w:sz w:val="22"/>
          <w:szCs w:val="22"/>
          <w:lang w:val="hr-BA"/>
        </w:rPr>
        <w:t>5</w:t>
      </w:r>
      <w:r w:rsidRPr="00182F1E">
        <w:rPr>
          <w:sz w:val="22"/>
          <w:szCs w:val="22"/>
          <w:lang w:val="hr-BA"/>
        </w:rPr>
        <w:t>.</w:t>
      </w:r>
    </w:p>
    <w:p w:rsidR="00896CA8" w:rsidRDefault="00896CA8" w:rsidP="000C31BA">
      <w:pPr>
        <w:jc w:val="center"/>
        <w:rPr>
          <w:b/>
          <w:sz w:val="22"/>
          <w:szCs w:val="22"/>
        </w:rPr>
      </w:pPr>
    </w:p>
    <w:p w:rsidR="00DA5C3E" w:rsidRDefault="00DA5C3E" w:rsidP="000C31BA">
      <w:pPr>
        <w:jc w:val="center"/>
        <w:rPr>
          <w:b/>
          <w:sz w:val="22"/>
          <w:szCs w:val="22"/>
        </w:rPr>
      </w:pPr>
      <w:r w:rsidRPr="00DA5C3E">
        <w:rPr>
          <w:b/>
          <w:sz w:val="22"/>
          <w:szCs w:val="22"/>
        </w:rPr>
        <w:t>II</w:t>
      </w:r>
    </w:p>
    <w:p w:rsidR="00896CA8" w:rsidRPr="000C31BA" w:rsidRDefault="00896CA8" w:rsidP="000C31BA">
      <w:pPr>
        <w:jc w:val="center"/>
        <w:rPr>
          <w:b/>
          <w:sz w:val="22"/>
          <w:szCs w:val="22"/>
        </w:rPr>
      </w:pPr>
    </w:p>
    <w:p w:rsidR="00DA5C3E" w:rsidRPr="00896CA8" w:rsidRDefault="004B7BEB" w:rsidP="00992C95">
      <w:pPr>
        <w:jc w:val="both"/>
        <w:rPr>
          <w:sz w:val="22"/>
          <w:szCs w:val="22"/>
        </w:rPr>
      </w:pPr>
      <w:r w:rsidRPr="00896CA8">
        <w:rPr>
          <w:sz w:val="22"/>
          <w:szCs w:val="22"/>
        </w:rPr>
        <w:t>Na objavljenu Prelimiranu rang-</w:t>
      </w:r>
      <w:r w:rsidR="00DA5C3E" w:rsidRPr="00896CA8">
        <w:rPr>
          <w:sz w:val="22"/>
          <w:szCs w:val="22"/>
        </w:rPr>
        <w:t xml:space="preserve">listu </w:t>
      </w:r>
      <w:r w:rsidR="006D6C9A" w:rsidRPr="00896CA8">
        <w:rPr>
          <w:sz w:val="22"/>
          <w:szCs w:val="22"/>
        </w:rPr>
        <w:t>kandidati imaju pravo podnošenja</w:t>
      </w:r>
      <w:r w:rsidR="00DA5C3E" w:rsidRPr="00896CA8">
        <w:rPr>
          <w:sz w:val="22"/>
          <w:szCs w:val="22"/>
        </w:rPr>
        <w:t xml:space="preserve"> </w:t>
      </w:r>
      <w:r w:rsidR="006D6C9A" w:rsidRPr="00896CA8">
        <w:rPr>
          <w:sz w:val="22"/>
          <w:szCs w:val="22"/>
        </w:rPr>
        <w:t>prigovora u roku o</w:t>
      </w:r>
      <w:r w:rsidR="005E215B" w:rsidRPr="00896CA8">
        <w:rPr>
          <w:sz w:val="22"/>
          <w:szCs w:val="22"/>
        </w:rPr>
        <w:t>d pet dana od dana objavljivanja</w:t>
      </w:r>
      <w:r w:rsidR="006D6C9A" w:rsidRPr="00896CA8">
        <w:rPr>
          <w:sz w:val="22"/>
          <w:szCs w:val="22"/>
        </w:rPr>
        <w:t xml:space="preserve"> liste na web stranici Vlade </w:t>
      </w:r>
      <w:r w:rsidR="00975A9B" w:rsidRPr="00896CA8">
        <w:rPr>
          <w:sz w:val="22"/>
          <w:szCs w:val="22"/>
        </w:rPr>
        <w:t>Tuzlanskog kantona</w:t>
      </w:r>
      <w:r w:rsidR="006D6C9A" w:rsidRPr="00896CA8">
        <w:rPr>
          <w:sz w:val="22"/>
          <w:szCs w:val="22"/>
        </w:rPr>
        <w:t xml:space="preserve"> </w:t>
      </w:r>
      <w:hyperlink r:id="rId8" w:history="1">
        <w:r w:rsidR="00F13DC4" w:rsidRPr="00896CA8">
          <w:rPr>
            <w:sz w:val="22"/>
            <w:szCs w:val="22"/>
          </w:rPr>
          <w:t>www.vladatk.kim.ba</w:t>
        </w:r>
      </w:hyperlink>
      <w:r w:rsidR="00F13DC4" w:rsidRPr="00896CA8">
        <w:rPr>
          <w:sz w:val="22"/>
          <w:szCs w:val="22"/>
        </w:rPr>
        <w:t xml:space="preserve"> </w:t>
      </w:r>
      <w:r w:rsidR="006D6C9A" w:rsidRPr="00896CA8">
        <w:rPr>
          <w:sz w:val="22"/>
          <w:szCs w:val="22"/>
        </w:rPr>
        <w:t xml:space="preserve">i web stranici </w:t>
      </w:r>
      <w:r w:rsidR="009430F9" w:rsidRPr="00896CA8">
        <w:rPr>
          <w:sz w:val="22"/>
          <w:szCs w:val="22"/>
        </w:rPr>
        <w:t xml:space="preserve">ovog </w:t>
      </w:r>
      <w:r w:rsidR="006D6C9A" w:rsidRPr="00896CA8">
        <w:rPr>
          <w:sz w:val="22"/>
          <w:szCs w:val="22"/>
        </w:rPr>
        <w:t>M</w:t>
      </w:r>
      <w:r w:rsidR="009430F9" w:rsidRPr="00896CA8">
        <w:rPr>
          <w:sz w:val="22"/>
          <w:szCs w:val="22"/>
        </w:rPr>
        <w:t>inistarstva</w:t>
      </w:r>
      <w:r w:rsidR="00F13DC4" w:rsidRPr="00896CA8">
        <w:rPr>
          <w:sz w:val="22"/>
          <w:szCs w:val="22"/>
        </w:rPr>
        <w:t xml:space="preserve"> www. mksmtk.gov.ba</w:t>
      </w:r>
      <w:r w:rsidR="00BB1D8B" w:rsidRPr="00896CA8">
        <w:rPr>
          <w:sz w:val="22"/>
          <w:szCs w:val="22"/>
        </w:rPr>
        <w:t xml:space="preserve"> (u daljem tekstu: web stranice Vlade i Ministarstva)</w:t>
      </w:r>
      <w:r w:rsidR="00F13DC4" w:rsidRPr="00896CA8">
        <w:rPr>
          <w:sz w:val="22"/>
          <w:szCs w:val="22"/>
        </w:rPr>
        <w:t>.</w:t>
      </w:r>
    </w:p>
    <w:p w:rsidR="00DA5C3E" w:rsidRPr="00896CA8" w:rsidRDefault="009430F9" w:rsidP="00992C95">
      <w:pPr>
        <w:jc w:val="both"/>
        <w:rPr>
          <w:sz w:val="22"/>
          <w:szCs w:val="22"/>
        </w:rPr>
      </w:pPr>
      <w:r w:rsidRPr="00896CA8">
        <w:rPr>
          <w:sz w:val="22"/>
          <w:szCs w:val="22"/>
        </w:rPr>
        <w:t xml:space="preserve">Prigovor se podnosi ovom Ministarstvu, u pisanoj formi, </w:t>
      </w:r>
      <w:r w:rsidR="00D50B33" w:rsidRPr="00896CA8">
        <w:rPr>
          <w:sz w:val="22"/>
          <w:szCs w:val="22"/>
        </w:rPr>
        <w:t xml:space="preserve">lično </w:t>
      </w:r>
      <w:r w:rsidRPr="00896CA8">
        <w:rPr>
          <w:sz w:val="22"/>
          <w:szCs w:val="22"/>
        </w:rPr>
        <w:t xml:space="preserve">putem pisarnice Ureda za zajedničke poslove kantonalnih organa ili preporučeno poštom na adresu </w:t>
      </w:r>
      <w:r w:rsidR="00B0510F" w:rsidRPr="00896CA8">
        <w:rPr>
          <w:sz w:val="22"/>
          <w:szCs w:val="22"/>
        </w:rPr>
        <w:t>Fra Grge Ma</w:t>
      </w:r>
      <w:r w:rsidR="00931F6C" w:rsidRPr="00896CA8">
        <w:rPr>
          <w:sz w:val="22"/>
          <w:szCs w:val="22"/>
        </w:rPr>
        <w:t>r</w:t>
      </w:r>
      <w:r w:rsidR="00B0510F" w:rsidRPr="00896CA8">
        <w:rPr>
          <w:sz w:val="22"/>
          <w:szCs w:val="22"/>
        </w:rPr>
        <w:t>tića broj 8, 75000 Tuzla.</w:t>
      </w:r>
    </w:p>
    <w:p w:rsidR="00896CA8" w:rsidRPr="00896CA8" w:rsidRDefault="00896CA8" w:rsidP="00266578">
      <w:pPr>
        <w:jc w:val="center"/>
        <w:rPr>
          <w:b/>
          <w:sz w:val="22"/>
          <w:szCs w:val="22"/>
        </w:rPr>
      </w:pPr>
    </w:p>
    <w:p w:rsidR="00975A9B" w:rsidRDefault="00975A9B" w:rsidP="00266578">
      <w:pPr>
        <w:jc w:val="center"/>
        <w:rPr>
          <w:b/>
          <w:sz w:val="22"/>
          <w:szCs w:val="22"/>
        </w:rPr>
      </w:pPr>
      <w:r w:rsidRPr="00896CA8">
        <w:rPr>
          <w:b/>
          <w:sz w:val="22"/>
          <w:szCs w:val="22"/>
        </w:rPr>
        <w:t>II</w:t>
      </w:r>
      <w:r w:rsidR="00622D22" w:rsidRPr="00896CA8">
        <w:rPr>
          <w:b/>
          <w:sz w:val="22"/>
          <w:szCs w:val="22"/>
        </w:rPr>
        <w:t>I</w:t>
      </w:r>
    </w:p>
    <w:p w:rsidR="00896CA8" w:rsidRPr="00896CA8" w:rsidRDefault="00896CA8" w:rsidP="00266578">
      <w:pPr>
        <w:jc w:val="center"/>
        <w:rPr>
          <w:b/>
          <w:sz w:val="22"/>
          <w:szCs w:val="22"/>
        </w:rPr>
      </w:pPr>
    </w:p>
    <w:p w:rsidR="00292722" w:rsidRPr="00896CA8" w:rsidRDefault="00975A9B" w:rsidP="00553B9D">
      <w:pPr>
        <w:jc w:val="both"/>
        <w:rPr>
          <w:sz w:val="22"/>
          <w:szCs w:val="22"/>
        </w:rPr>
      </w:pPr>
      <w:r w:rsidRPr="00896CA8">
        <w:rPr>
          <w:sz w:val="22"/>
          <w:szCs w:val="22"/>
        </w:rPr>
        <w:t>Nakon odlučivanja po uloženim prigovorim</w:t>
      </w:r>
      <w:r w:rsidR="004B7BEB" w:rsidRPr="00896CA8">
        <w:rPr>
          <w:sz w:val="22"/>
          <w:szCs w:val="22"/>
        </w:rPr>
        <w:t>a, Ministar donosi konačnu rang-</w:t>
      </w:r>
      <w:r w:rsidRPr="00896CA8">
        <w:rPr>
          <w:sz w:val="22"/>
          <w:szCs w:val="22"/>
        </w:rPr>
        <w:t>listu korisnika sredstava sa pozicije „Podršk</w:t>
      </w:r>
      <w:r w:rsidR="00F374D2" w:rsidRPr="00896CA8">
        <w:rPr>
          <w:sz w:val="22"/>
          <w:szCs w:val="22"/>
        </w:rPr>
        <w:t xml:space="preserve">a u oblasti kulture“ u </w:t>
      </w:r>
      <w:r w:rsidR="00BB1D8B" w:rsidRPr="00896CA8">
        <w:rPr>
          <w:sz w:val="22"/>
          <w:szCs w:val="22"/>
        </w:rPr>
        <w:t>2026</w:t>
      </w:r>
      <w:r w:rsidRPr="00896CA8">
        <w:rPr>
          <w:sz w:val="22"/>
          <w:szCs w:val="22"/>
        </w:rPr>
        <w:t xml:space="preserve">. </w:t>
      </w:r>
      <w:r w:rsidR="00DC78DF" w:rsidRPr="00896CA8">
        <w:rPr>
          <w:sz w:val="22"/>
          <w:szCs w:val="22"/>
        </w:rPr>
        <w:t>godini</w:t>
      </w:r>
      <w:r w:rsidRPr="00896CA8">
        <w:rPr>
          <w:sz w:val="22"/>
          <w:szCs w:val="22"/>
        </w:rPr>
        <w:t xml:space="preserve">, koja se objavljuje na web </w:t>
      </w:r>
      <w:r w:rsidR="00652812" w:rsidRPr="00896CA8">
        <w:rPr>
          <w:sz w:val="22"/>
          <w:szCs w:val="22"/>
        </w:rPr>
        <w:t>stranicama Vlade i Ministarstva</w:t>
      </w:r>
      <w:r w:rsidRPr="00896CA8">
        <w:rPr>
          <w:sz w:val="22"/>
          <w:szCs w:val="22"/>
        </w:rPr>
        <w:t>.</w:t>
      </w:r>
      <w:r w:rsidR="00F374D2" w:rsidRPr="00896CA8">
        <w:rPr>
          <w:b/>
          <w:sz w:val="22"/>
          <w:szCs w:val="22"/>
          <w:lang w:val="hr-BA"/>
        </w:rPr>
        <w:tab/>
      </w:r>
    </w:p>
    <w:p w:rsidR="003D73FD" w:rsidRDefault="00292722" w:rsidP="00292722">
      <w:pPr>
        <w:jc w:val="center"/>
        <w:rPr>
          <w:b/>
          <w:sz w:val="22"/>
          <w:szCs w:val="22"/>
          <w:lang w:val="hr-BA"/>
        </w:rPr>
      </w:pPr>
      <w:r w:rsidRPr="00896CA8">
        <w:rPr>
          <w:b/>
          <w:sz w:val="22"/>
          <w:szCs w:val="22"/>
          <w:lang w:val="hr-BA"/>
        </w:rPr>
        <w:t xml:space="preserve">        </w:t>
      </w:r>
    </w:p>
    <w:p w:rsidR="003D73FD" w:rsidRDefault="003D73FD" w:rsidP="00292722">
      <w:pPr>
        <w:jc w:val="center"/>
        <w:rPr>
          <w:b/>
          <w:sz w:val="22"/>
          <w:szCs w:val="22"/>
          <w:lang w:val="hr-BA"/>
        </w:rPr>
      </w:pPr>
    </w:p>
    <w:p w:rsidR="003D73FD" w:rsidRDefault="003D73FD" w:rsidP="00292722">
      <w:pPr>
        <w:jc w:val="center"/>
        <w:rPr>
          <w:b/>
          <w:sz w:val="22"/>
          <w:szCs w:val="22"/>
          <w:lang w:val="hr-BA"/>
        </w:rPr>
      </w:pPr>
    </w:p>
    <w:p w:rsidR="003D73FD" w:rsidRDefault="003D73FD" w:rsidP="00292722">
      <w:pPr>
        <w:jc w:val="center"/>
        <w:rPr>
          <w:b/>
          <w:sz w:val="22"/>
          <w:szCs w:val="22"/>
          <w:lang w:val="hr-BA"/>
        </w:rPr>
      </w:pPr>
    </w:p>
    <w:p w:rsidR="00F374D2" w:rsidRPr="00896CA8" w:rsidRDefault="00F374D2" w:rsidP="00292722">
      <w:pPr>
        <w:jc w:val="center"/>
        <w:rPr>
          <w:b/>
          <w:sz w:val="22"/>
          <w:szCs w:val="22"/>
          <w:lang w:val="hr-BA"/>
        </w:rPr>
      </w:pPr>
      <w:r w:rsidRPr="00896CA8">
        <w:rPr>
          <w:b/>
          <w:sz w:val="22"/>
          <w:szCs w:val="22"/>
          <w:lang w:val="hr-BA"/>
        </w:rPr>
        <w:lastRenderedPageBreak/>
        <w:t>KOMISIJA:</w:t>
      </w:r>
    </w:p>
    <w:p w:rsidR="00F374D2" w:rsidRPr="00896CA8" w:rsidRDefault="00F374D2" w:rsidP="00F374D2">
      <w:pPr>
        <w:pStyle w:val="NoSpacing"/>
        <w:ind w:left="360"/>
        <w:jc w:val="both"/>
        <w:rPr>
          <w:rFonts w:ascii="Times New Roman" w:hAnsi="Times New Roman" w:cs="Times New Roman"/>
        </w:rPr>
      </w:pPr>
      <w:r w:rsidRPr="00896CA8">
        <w:rPr>
          <w:rFonts w:ascii="Times New Roman" w:hAnsi="Times New Roman" w:cs="Times New Roman"/>
        </w:rPr>
        <w:tab/>
      </w:r>
      <w:r w:rsidRPr="00896CA8">
        <w:rPr>
          <w:rFonts w:ascii="Times New Roman" w:hAnsi="Times New Roman" w:cs="Times New Roman"/>
        </w:rPr>
        <w:tab/>
      </w:r>
      <w:r w:rsidRPr="00896CA8">
        <w:rPr>
          <w:rFonts w:ascii="Times New Roman" w:hAnsi="Times New Roman" w:cs="Times New Roman"/>
        </w:rPr>
        <w:tab/>
      </w:r>
      <w:r w:rsidRPr="00896CA8">
        <w:rPr>
          <w:rFonts w:ascii="Times New Roman" w:hAnsi="Times New Roman" w:cs="Times New Roman"/>
        </w:rPr>
        <w:tab/>
      </w:r>
      <w:r w:rsidRPr="00896CA8">
        <w:rPr>
          <w:rFonts w:ascii="Times New Roman" w:hAnsi="Times New Roman" w:cs="Times New Roman"/>
        </w:rPr>
        <w:tab/>
      </w:r>
      <w:r w:rsidR="003D73FD">
        <w:rPr>
          <w:rFonts w:ascii="Times New Roman" w:hAnsi="Times New Roman" w:cs="Times New Roman"/>
        </w:rPr>
        <w:t xml:space="preserve">         </w:t>
      </w:r>
      <w:r w:rsidRPr="00896CA8">
        <w:rPr>
          <w:rFonts w:ascii="Times New Roman" w:hAnsi="Times New Roman" w:cs="Times New Roman"/>
        </w:rPr>
        <w:t>Selma Bešić Čerkezović</w:t>
      </w:r>
      <w:r w:rsidR="002D19D2" w:rsidRPr="00896CA8">
        <w:rPr>
          <w:rFonts w:ascii="Times New Roman" w:hAnsi="Times New Roman" w:cs="Times New Roman"/>
        </w:rPr>
        <w:t>, predsjednik</w:t>
      </w:r>
      <w:r w:rsidRPr="00896CA8">
        <w:rPr>
          <w:rFonts w:ascii="Times New Roman" w:hAnsi="Times New Roman" w:cs="Times New Roman"/>
        </w:rPr>
        <w:tab/>
        <w:t xml:space="preserve">    </w:t>
      </w:r>
    </w:p>
    <w:p w:rsidR="00F374D2" w:rsidRPr="00896CA8" w:rsidRDefault="00F374D2" w:rsidP="00F374D2">
      <w:pPr>
        <w:pStyle w:val="NoSpacing"/>
        <w:ind w:left="360"/>
        <w:jc w:val="both"/>
        <w:rPr>
          <w:rFonts w:ascii="Times New Roman" w:hAnsi="Times New Roman" w:cs="Times New Roman"/>
        </w:rPr>
      </w:pPr>
      <w:r w:rsidRPr="00896CA8">
        <w:rPr>
          <w:rFonts w:ascii="Times New Roman" w:hAnsi="Times New Roman" w:cs="Times New Roman"/>
        </w:rPr>
        <w:tab/>
      </w:r>
      <w:r w:rsidRPr="00896CA8">
        <w:rPr>
          <w:rFonts w:ascii="Times New Roman" w:hAnsi="Times New Roman" w:cs="Times New Roman"/>
        </w:rPr>
        <w:tab/>
      </w:r>
      <w:r w:rsidRPr="00896CA8">
        <w:rPr>
          <w:rFonts w:ascii="Times New Roman" w:hAnsi="Times New Roman" w:cs="Times New Roman"/>
        </w:rPr>
        <w:tab/>
      </w:r>
      <w:r w:rsidRPr="00896CA8">
        <w:rPr>
          <w:rFonts w:ascii="Times New Roman" w:hAnsi="Times New Roman" w:cs="Times New Roman"/>
        </w:rPr>
        <w:tab/>
      </w:r>
      <w:r w:rsidRPr="00896CA8">
        <w:rPr>
          <w:rFonts w:ascii="Times New Roman" w:hAnsi="Times New Roman" w:cs="Times New Roman"/>
        </w:rPr>
        <w:tab/>
      </w:r>
      <w:r w:rsidR="003D73FD">
        <w:rPr>
          <w:rFonts w:ascii="Times New Roman" w:hAnsi="Times New Roman" w:cs="Times New Roman"/>
        </w:rPr>
        <w:t xml:space="preserve">         </w:t>
      </w:r>
      <w:r w:rsidRPr="00896CA8">
        <w:rPr>
          <w:rFonts w:ascii="Times New Roman" w:hAnsi="Times New Roman" w:cs="Times New Roman"/>
        </w:rPr>
        <w:t>Amela Mehmedović</w:t>
      </w:r>
      <w:r w:rsidR="002D19D2" w:rsidRPr="00896CA8">
        <w:rPr>
          <w:rFonts w:ascii="Times New Roman" w:hAnsi="Times New Roman" w:cs="Times New Roman"/>
        </w:rPr>
        <w:t xml:space="preserve">, </w:t>
      </w:r>
      <w:r w:rsidR="005B350D" w:rsidRPr="00896CA8">
        <w:rPr>
          <w:rFonts w:ascii="Times New Roman" w:hAnsi="Times New Roman" w:cs="Times New Roman"/>
        </w:rPr>
        <w:t>član</w:t>
      </w:r>
    </w:p>
    <w:p w:rsidR="005B350D" w:rsidRPr="00896CA8" w:rsidRDefault="003D73FD" w:rsidP="003D73FD">
      <w:pPr>
        <w:pStyle w:val="NoSpacing"/>
        <w:ind w:left="1080"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</w:t>
      </w:r>
      <w:r w:rsidR="005B350D" w:rsidRPr="00896CA8">
        <w:rPr>
          <w:rFonts w:ascii="Times New Roman" w:hAnsi="Times New Roman" w:cs="Times New Roman"/>
        </w:rPr>
        <w:t>Edina Smajlović, član</w:t>
      </w:r>
    </w:p>
    <w:p w:rsidR="00F374D2" w:rsidRPr="00896CA8" w:rsidRDefault="00F374D2" w:rsidP="00F374D2">
      <w:pPr>
        <w:pStyle w:val="NoSpacing"/>
        <w:ind w:left="360"/>
        <w:jc w:val="both"/>
        <w:rPr>
          <w:rFonts w:ascii="Times New Roman" w:hAnsi="Times New Roman" w:cs="Times New Roman"/>
        </w:rPr>
      </w:pPr>
      <w:r w:rsidRPr="00896CA8">
        <w:rPr>
          <w:rFonts w:ascii="Times New Roman" w:hAnsi="Times New Roman" w:cs="Times New Roman"/>
        </w:rPr>
        <w:tab/>
      </w:r>
      <w:r w:rsidRPr="00896CA8">
        <w:rPr>
          <w:rFonts w:ascii="Times New Roman" w:hAnsi="Times New Roman" w:cs="Times New Roman"/>
        </w:rPr>
        <w:tab/>
      </w:r>
      <w:r w:rsidRPr="00896CA8">
        <w:rPr>
          <w:rFonts w:ascii="Times New Roman" w:hAnsi="Times New Roman" w:cs="Times New Roman"/>
        </w:rPr>
        <w:tab/>
      </w:r>
      <w:r w:rsidRPr="00896CA8">
        <w:rPr>
          <w:rFonts w:ascii="Times New Roman" w:hAnsi="Times New Roman" w:cs="Times New Roman"/>
        </w:rPr>
        <w:tab/>
      </w:r>
      <w:r w:rsidRPr="00896CA8">
        <w:rPr>
          <w:rFonts w:ascii="Times New Roman" w:hAnsi="Times New Roman" w:cs="Times New Roman"/>
        </w:rPr>
        <w:tab/>
      </w:r>
      <w:r w:rsidR="003D73FD">
        <w:rPr>
          <w:rFonts w:ascii="Times New Roman" w:hAnsi="Times New Roman" w:cs="Times New Roman"/>
        </w:rPr>
        <w:t xml:space="preserve">         </w:t>
      </w:r>
      <w:r w:rsidRPr="00896CA8">
        <w:rPr>
          <w:rFonts w:ascii="Times New Roman" w:hAnsi="Times New Roman" w:cs="Times New Roman"/>
        </w:rPr>
        <w:t>Nedim Ćudić</w:t>
      </w:r>
      <w:r w:rsidR="000E418C" w:rsidRPr="00896CA8">
        <w:rPr>
          <w:rFonts w:ascii="Times New Roman" w:hAnsi="Times New Roman" w:cs="Times New Roman"/>
        </w:rPr>
        <w:t>, član</w:t>
      </w:r>
      <w:r w:rsidRPr="00896CA8">
        <w:rPr>
          <w:rFonts w:ascii="Times New Roman" w:hAnsi="Times New Roman" w:cs="Times New Roman"/>
        </w:rPr>
        <w:t xml:space="preserve">             </w:t>
      </w:r>
    </w:p>
    <w:p w:rsidR="00F374D2" w:rsidRPr="00896CA8" w:rsidRDefault="000E418C" w:rsidP="00F374D2">
      <w:pPr>
        <w:pStyle w:val="NoSpacing"/>
        <w:ind w:left="360"/>
        <w:jc w:val="both"/>
        <w:rPr>
          <w:rFonts w:ascii="Times New Roman" w:hAnsi="Times New Roman" w:cs="Times New Roman"/>
        </w:rPr>
      </w:pPr>
      <w:r w:rsidRPr="00896CA8">
        <w:rPr>
          <w:rFonts w:ascii="Times New Roman" w:hAnsi="Times New Roman" w:cs="Times New Roman"/>
        </w:rPr>
        <w:tab/>
      </w:r>
      <w:r w:rsidRPr="00896CA8">
        <w:rPr>
          <w:rFonts w:ascii="Times New Roman" w:hAnsi="Times New Roman" w:cs="Times New Roman"/>
        </w:rPr>
        <w:tab/>
      </w:r>
      <w:r w:rsidRPr="00896CA8">
        <w:rPr>
          <w:rFonts w:ascii="Times New Roman" w:hAnsi="Times New Roman" w:cs="Times New Roman"/>
        </w:rPr>
        <w:tab/>
      </w:r>
      <w:r w:rsidRPr="00896CA8">
        <w:rPr>
          <w:rFonts w:ascii="Times New Roman" w:hAnsi="Times New Roman" w:cs="Times New Roman"/>
        </w:rPr>
        <w:tab/>
      </w:r>
      <w:r w:rsidRPr="00896CA8">
        <w:rPr>
          <w:rFonts w:ascii="Times New Roman" w:hAnsi="Times New Roman" w:cs="Times New Roman"/>
        </w:rPr>
        <w:tab/>
      </w:r>
      <w:r w:rsidR="003D73FD">
        <w:rPr>
          <w:rFonts w:ascii="Times New Roman" w:hAnsi="Times New Roman" w:cs="Times New Roman"/>
        </w:rPr>
        <w:t xml:space="preserve">         </w:t>
      </w:r>
      <w:bookmarkStart w:id="0" w:name="_GoBack"/>
      <w:bookmarkEnd w:id="0"/>
      <w:r w:rsidRPr="00896CA8">
        <w:rPr>
          <w:rFonts w:ascii="Times New Roman" w:hAnsi="Times New Roman" w:cs="Times New Roman"/>
        </w:rPr>
        <w:t>Merima Hajdarbegović</w:t>
      </w:r>
      <w:r w:rsidR="00EB4A37" w:rsidRPr="00896CA8">
        <w:rPr>
          <w:rFonts w:ascii="Times New Roman" w:hAnsi="Times New Roman" w:cs="Times New Roman"/>
        </w:rPr>
        <w:t xml:space="preserve"> Numanović</w:t>
      </w:r>
      <w:r w:rsidRPr="00896CA8">
        <w:rPr>
          <w:rFonts w:ascii="Times New Roman" w:hAnsi="Times New Roman" w:cs="Times New Roman"/>
        </w:rPr>
        <w:t>, član</w:t>
      </w:r>
      <w:r w:rsidR="00F374D2" w:rsidRPr="00896CA8">
        <w:rPr>
          <w:rFonts w:ascii="Times New Roman" w:hAnsi="Times New Roman" w:cs="Times New Roman"/>
        </w:rPr>
        <w:t xml:space="preserve">          </w:t>
      </w:r>
    </w:p>
    <w:p w:rsidR="00F374D2" w:rsidRPr="00896CA8" w:rsidRDefault="00F374D2" w:rsidP="00F374D2">
      <w:pPr>
        <w:pStyle w:val="NoSpacing"/>
        <w:ind w:left="360"/>
        <w:jc w:val="both"/>
        <w:rPr>
          <w:rFonts w:ascii="Times New Roman" w:hAnsi="Times New Roman" w:cs="Times New Roman"/>
        </w:rPr>
      </w:pPr>
      <w:r w:rsidRPr="00896CA8">
        <w:rPr>
          <w:rFonts w:ascii="Times New Roman" w:hAnsi="Times New Roman" w:cs="Times New Roman"/>
        </w:rPr>
        <w:tab/>
      </w:r>
      <w:r w:rsidRPr="00896CA8">
        <w:rPr>
          <w:rFonts w:ascii="Times New Roman" w:hAnsi="Times New Roman" w:cs="Times New Roman"/>
        </w:rPr>
        <w:tab/>
      </w:r>
      <w:r w:rsidRPr="00896CA8">
        <w:rPr>
          <w:rFonts w:ascii="Times New Roman" w:hAnsi="Times New Roman" w:cs="Times New Roman"/>
        </w:rPr>
        <w:tab/>
      </w:r>
      <w:r w:rsidRPr="00896CA8">
        <w:rPr>
          <w:rFonts w:ascii="Times New Roman" w:hAnsi="Times New Roman" w:cs="Times New Roman"/>
        </w:rPr>
        <w:tab/>
      </w:r>
      <w:r w:rsidRPr="00896CA8">
        <w:rPr>
          <w:rFonts w:ascii="Times New Roman" w:hAnsi="Times New Roman" w:cs="Times New Roman"/>
        </w:rPr>
        <w:tab/>
      </w:r>
      <w:r w:rsidRPr="00896CA8">
        <w:rPr>
          <w:rFonts w:ascii="Times New Roman" w:hAnsi="Times New Roman" w:cs="Times New Roman"/>
        </w:rPr>
        <w:tab/>
        <w:t xml:space="preserve"> </w:t>
      </w:r>
    </w:p>
    <w:p w:rsidR="008E7C09" w:rsidRPr="00896CA8" w:rsidRDefault="008E7C09" w:rsidP="00F374D2">
      <w:pPr>
        <w:jc w:val="both"/>
        <w:rPr>
          <w:sz w:val="22"/>
          <w:szCs w:val="22"/>
        </w:rPr>
      </w:pPr>
    </w:p>
    <w:sectPr w:rsidR="008E7C09" w:rsidRPr="00896CA8" w:rsidSect="00394027">
      <w:footerReference w:type="even" r:id="rId9"/>
      <w:footerReference w:type="default" r:id="rId10"/>
      <w:pgSz w:w="12240" w:h="15840"/>
      <w:pgMar w:top="1417" w:right="1417" w:bottom="28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7CDB" w:rsidRDefault="00947CDB">
      <w:r>
        <w:separator/>
      </w:r>
    </w:p>
  </w:endnote>
  <w:endnote w:type="continuationSeparator" w:id="0">
    <w:p w:rsidR="00947CDB" w:rsidRDefault="00947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2160" w:rsidRDefault="00602160" w:rsidP="0048794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02160" w:rsidRDefault="00602160" w:rsidP="00BC7B0C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2160" w:rsidRDefault="00602160" w:rsidP="0048794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D73FD">
      <w:rPr>
        <w:rStyle w:val="PageNumber"/>
        <w:noProof/>
      </w:rPr>
      <w:t>6</w:t>
    </w:r>
    <w:r>
      <w:rPr>
        <w:rStyle w:val="PageNumber"/>
      </w:rPr>
      <w:fldChar w:fldCharType="end"/>
    </w:r>
  </w:p>
  <w:p w:rsidR="00602160" w:rsidRDefault="00602160" w:rsidP="00BC7B0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7CDB" w:rsidRDefault="00947CDB">
      <w:r>
        <w:separator/>
      </w:r>
    </w:p>
  </w:footnote>
  <w:footnote w:type="continuationSeparator" w:id="0">
    <w:p w:rsidR="00947CDB" w:rsidRDefault="00947C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66A2B"/>
    <w:multiLevelType w:val="hybridMultilevel"/>
    <w:tmpl w:val="7B2E2A42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1D606C"/>
    <w:multiLevelType w:val="hybridMultilevel"/>
    <w:tmpl w:val="40BE1CD2"/>
    <w:lvl w:ilvl="0" w:tplc="B7664736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E345CF"/>
    <w:multiLevelType w:val="hybridMultilevel"/>
    <w:tmpl w:val="A6EE822E"/>
    <w:lvl w:ilvl="0" w:tplc="A90847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971C31"/>
    <w:multiLevelType w:val="hybridMultilevel"/>
    <w:tmpl w:val="7E981EDA"/>
    <w:lvl w:ilvl="0" w:tplc="2922651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520260"/>
    <w:multiLevelType w:val="hybridMultilevel"/>
    <w:tmpl w:val="DD4670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EC3939"/>
    <w:multiLevelType w:val="hybridMultilevel"/>
    <w:tmpl w:val="10922834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212ADD"/>
    <w:multiLevelType w:val="hybridMultilevel"/>
    <w:tmpl w:val="1B1E8DEC"/>
    <w:lvl w:ilvl="0" w:tplc="2922651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5049C8"/>
    <w:multiLevelType w:val="hybridMultilevel"/>
    <w:tmpl w:val="634E380A"/>
    <w:lvl w:ilvl="0" w:tplc="2922651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A61ECF"/>
    <w:multiLevelType w:val="hybridMultilevel"/>
    <w:tmpl w:val="3FA02A44"/>
    <w:lvl w:ilvl="0" w:tplc="2922651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7065E3"/>
    <w:multiLevelType w:val="multilevel"/>
    <w:tmpl w:val="0D6E95A2"/>
    <w:lvl w:ilvl="0">
      <w:start w:val="22"/>
      <w:numFmt w:val="decimal"/>
      <w:lvlText w:val="%1."/>
      <w:lvlJc w:val="left"/>
      <w:pPr>
        <w:ind w:left="1044" w:hanging="1044"/>
      </w:pPr>
      <w:rPr>
        <w:rFonts w:hint="default"/>
      </w:rPr>
    </w:lvl>
    <w:lvl w:ilvl="1">
      <w:start w:val="6"/>
      <w:numFmt w:val="decimalZero"/>
      <w:lvlText w:val="%1.%2."/>
      <w:lvlJc w:val="left"/>
      <w:pPr>
        <w:ind w:left="1224" w:hanging="1044"/>
      </w:pPr>
      <w:rPr>
        <w:rFonts w:hint="default"/>
      </w:rPr>
    </w:lvl>
    <w:lvl w:ilvl="2">
      <w:start w:val="2023"/>
      <w:numFmt w:val="decimal"/>
      <w:lvlText w:val="%1.%2.%3."/>
      <w:lvlJc w:val="left"/>
      <w:pPr>
        <w:ind w:left="1404" w:hanging="104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84" w:hanging="104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0" w15:restartNumberingAfterBreak="0">
    <w:nsid w:val="2C5270F6"/>
    <w:multiLevelType w:val="hybridMultilevel"/>
    <w:tmpl w:val="10922834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A12CB3"/>
    <w:multiLevelType w:val="hybridMultilevel"/>
    <w:tmpl w:val="A6EE822E"/>
    <w:lvl w:ilvl="0" w:tplc="A90847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1A0112"/>
    <w:multiLevelType w:val="hybridMultilevel"/>
    <w:tmpl w:val="10922834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C01854"/>
    <w:multiLevelType w:val="hybridMultilevel"/>
    <w:tmpl w:val="C060DAB6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845723"/>
    <w:multiLevelType w:val="multilevel"/>
    <w:tmpl w:val="268418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Zero"/>
      <w:isLgl/>
      <w:lvlText w:val="%1.%2."/>
      <w:lvlJc w:val="left"/>
      <w:pPr>
        <w:ind w:left="1404" w:hanging="1044"/>
      </w:pPr>
      <w:rPr>
        <w:rFonts w:hint="default"/>
      </w:rPr>
    </w:lvl>
    <w:lvl w:ilvl="2">
      <w:start w:val="2023"/>
      <w:numFmt w:val="decimal"/>
      <w:isLgl/>
      <w:lvlText w:val="%1.%2.%3."/>
      <w:lvlJc w:val="left"/>
      <w:pPr>
        <w:ind w:left="1404" w:hanging="104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04" w:hanging="1044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36383A21"/>
    <w:multiLevelType w:val="hybridMultilevel"/>
    <w:tmpl w:val="95DEDC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F07ED2"/>
    <w:multiLevelType w:val="hybridMultilevel"/>
    <w:tmpl w:val="10922834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0E78E8"/>
    <w:multiLevelType w:val="hybridMultilevel"/>
    <w:tmpl w:val="6262BF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C66F4B"/>
    <w:multiLevelType w:val="hybridMultilevel"/>
    <w:tmpl w:val="40BE1CD2"/>
    <w:lvl w:ilvl="0" w:tplc="B7664736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085146"/>
    <w:multiLevelType w:val="hybridMultilevel"/>
    <w:tmpl w:val="1B1E8DEC"/>
    <w:lvl w:ilvl="0" w:tplc="2922651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C16FEC"/>
    <w:multiLevelType w:val="hybridMultilevel"/>
    <w:tmpl w:val="10922834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160E2B"/>
    <w:multiLevelType w:val="hybridMultilevel"/>
    <w:tmpl w:val="A880B4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09138E"/>
    <w:multiLevelType w:val="hybridMultilevel"/>
    <w:tmpl w:val="16341F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F43900"/>
    <w:multiLevelType w:val="hybridMultilevel"/>
    <w:tmpl w:val="10922834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D65B21"/>
    <w:multiLevelType w:val="hybridMultilevel"/>
    <w:tmpl w:val="10922834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711575"/>
    <w:multiLevelType w:val="hybridMultilevel"/>
    <w:tmpl w:val="40BE1CD2"/>
    <w:lvl w:ilvl="0" w:tplc="B7664736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54188D"/>
    <w:multiLevelType w:val="hybridMultilevel"/>
    <w:tmpl w:val="40BE1CD2"/>
    <w:lvl w:ilvl="0" w:tplc="B7664736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592782"/>
    <w:multiLevelType w:val="hybridMultilevel"/>
    <w:tmpl w:val="DC74E5C6"/>
    <w:lvl w:ilvl="0" w:tplc="141A0017">
      <w:start w:val="1"/>
      <w:numFmt w:val="lowerLetter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B74E69"/>
    <w:multiLevelType w:val="hybridMultilevel"/>
    <w:tmpl w:val="6262BF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C2014D"/>
    <w:multiLevelType w:val="hybridMultilevel"/>
    <w:tmpl w:val="6262BF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F31398"/>
    <w:multiLevelType w:val="hybridMultilevel"/>
    <w:tmpl w:val="40BE1CD2"/>
    <w:lvl w:ilvl="0" w:tplc="B7664736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D31AA5"/>
    <w:multiLevelType w:val="hybridMultilevel"/>
    <w:tmpl w:val="C80AC0CC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AC6BFF"/>
    <w:multiLevelType w:val="hybridMultilevel"/>
    <w:tmpl w:val="33CEC3F4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5E18CC"/>
    <w:multiLevelType w:val="hybridMultilevel"/>
    <w:tmpl w:val="40BE1CD2"/>
    <w:lvl w:ilvl="0" w:tplc="B7664736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F25367"/>
    <w:multiLevelType w:val="hybridMultilevel"/>
    <w:tmpl w:val="1B1E8DEC"/>
    <w:lvl w:ilvl="0" w:tplc="2922651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E31769"/>
    <w:multiLevelType w:val="hybridMultilevel"/>
    <w:tmpl w:val="16341F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DD2FDC"/>
    <w:multiLevelType w:val="hybridMultilevel"/>
    <w:tmpl w:val="5AA00360"/>
    <w:lvl w:ilvl="0" w:tplc="0A6E7278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A631C7"/>
    <w:multiLevelType w:val="hybridMultilevel"/>
    <w:tmpl w:val="9726307A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507C5B"/>
    <w:multiLevelType w:val="multilevel"/>
    <w:tmpl w:val="5D3A10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Zero"/>
      <w:isLgl/>
      <w:lvlText w:val="%1.%2."/>
      <w:lvlJc w:val="left"/>
      <w:pPr>
        <w:ind w:left="1452" w:hanging="1092"/>
      </w:pPr>
      <w:rPr>
        <w:rFonts w:hint="default"/>
      </w:rPr>
    </w:lvl>
    <w:lvl w:ilvl="2">
      <w:start w:val="2023"/>
      <w:numFmt w:val="decimal"/>
      <w:isLgl/>
      <w:lvlText w:val="%1.%2.%3."/>
      <w:lvlJc w:val="left"/>
      <w:pPr>
        <w:ind w:left="1452" w:hanging="1092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52" w:hanging="1092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52" w:hanging="1092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52" w:hanging="1092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9" w15:restartNumberingAfterBreak="0">
    <w:nsid w:val="79964745"/>
    <w:multiLevelType w:val="hybridMultilevel"/>
    <w:tmpl w:val="AAC25B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E34DBA"/>
    <w:multiLevelType w:val="hybridMultilevel"/>
    <w:tmpl w:val="10922834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3B5A97"/>
    <w:multiLevelType w:val="hybridMultilevel"/>
    <w:tmpl w:val="10922834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4900E8"/>
    <w:multiLevelType w:val="hybridMultilevel"/>
    <w:tmpl w:val="DD4670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6C4156"/>
    <w:multiLevelType w:val="multilevel"/>
    <w:tmpl w:val="A92EC00C"/>
    <w:lvl w:ilvl="0">
      <w:start w:val="22"/>
      <w:numFmt w:val="decimal"/>
      <w:lvlText w:val="%1."/>
      <w:lvlJc w:val="left"/>
      <w:pPr>
        <w:ind w:left="1044" w:hanging="1044"/>
      </w:pPr>
      <w:rPr>
        <w:rFonts w:hint="default"/>
      </w:rPr>
    </w:lvl>
    <w:lvl w:ilvl="1">
      <w:start w:val="6"/>
      <w:numFmt w:val="decimalZero"/>
      <w:lvlText w:val="%1.%2."/>
      <w:lvlJc w:val="left"/>
      <w:pPr>
        <w:ind w:left="1224" w:hanging="1044"/>
      </w:pPr>
      <w:rPr>
        <w:rFonts w:hint="default"/>
      </w:rPr>
    </w:lvl>
    <w:lvl w:ilvl="2">
      <w:start w:val="2023"/>
      <w:numFmt w:val="decimal"/>
      <w:lvlText w:val="%1.%2.%3."/>
      <w:lvlJc w:val="left"/>
      <w:pPr>
        <w:ind w:left="1404" w:hanging="104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84" w:hanging="104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44" w15:restartNumberingAfterBreak="0">
    <w:nsid w:val="7FBA46B5"/>
    <w:multiLevelType w:val="hybridMultilevel"/>
    <w:tmpl w:val="9CD0731C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9"/>
  </w:num>
  <w:num w:numId="3">
    <w:abstractNumId w:val="38"/>
  </w:num>
  <w:num w:numId="4">
    <w:abstractNumId w:val="14"/>
  </w:num>
  <w:num w:numId="5">
    <w:abstractNumId w:val="21"/>
  </w:num>
  <w:num w:numId="6">
    <w:abstractNumId w:val="20"/>
  </w:num>
  <w:num w:numId="7">
    <w:abstractNumId w:val="6"/>
  </w:num>
  <w:num w:numId="8">
    <w:abstractNumId w:val="10"/>
  </w:num>
  <w:num w:numId="9">
    <w:abstractNumId w:val="5"/>
  </w:num>
  <w:num w:numId="10">
    <w:abstractNumId w:val="35"/>
  </w:num>
  <w:num w:numId="11">
    <w:abstractNumId w:val="17"/>
  </w:num>
  <w:num w:numId="12">
    <w:abstractNumId w:val="12"/>
  </w:num>
  <w:num w:numId="13">
    <w:abstractNumId w:val="4"/>
  </w:num>
  <w:num w:numId="14">
    <w:abstractNumId w:val="28"/>
  </w:num>
  <w:num w:numId="15">
    <w:abstractNumId w:val="36"/>
  </w:num>
  <w:num w:numId="16">
    <w:abstractNumId w:val="40"/>
  </w:num>
  <w:num w:numId="17">
    <w:abstractNumId w:val="2"/>
  </w:num>
  <w:num w:numId="18">
    <w:abstractNumId w:val="39"/>
  </w:num>
  <w:num w:numId="19">
    <w:abstractNumId w:val="16"/>
  </w:num>
  <w:num w:numId="20">
    <w:abstractNumId w:val="19"/>
  </w:num>
  <w:num w:numId="21">
    <w:abstractNumId w:val="41"/>
  </w:num>
  <w:num w:numId="22">
    <w:abstractNumId w:val="34"/>
  </w:num>
  <w:num w:numId="23">
    <w:abstractNumId w:val="22"/>
  </w:num>
  <w:num w:numId="24">
    <w:abstractNumId w:val="42"/>
  </w:num>
  <w:num w:numId="25">
    <w:abstractNumId w:val="24"/>
  </w:num>
  <w:num w:numId="26">
    <w:abstractNumId w:val="23"/>
  </w:num>
  <w:num w:numId="27">
    <w:abstractNumId w:val="11"/>
  </w:num>
  <w:num w:numId="28">
    <w:abstractNumId w:val="43"/>
  </w:num>
  <w:num w:numId="29">
    <w:abstractNumId w:val="37"/>
  </w:num>
  <w:num w:numId="30">
    <w:abstractNumId w:val="13"/>
  </w:num>
  <w:num w:numId="3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"/>
  </w:num>
  <w:num w:numId="33">
    <w:abstractNumId w:val="44"/>
  </w:num>
  <w:num w:numId="34">
    <w:abstractNumId w:val="33"/>
  </w:num>
  <w:num w:numId="35">
    <w:abstractNumId w:val="9"/>
  </w:num>
  <w:num w:numId="36">
    <w:abstractNumId w:val="18"/>
  </w:num>
  <w:num w:numId="37">
    <w:abstractNumId w:val="30"/>
  </w:num>
  <w:num w:numId="38">
    <w:abstractNumId w:val="25"/>
  </w:num>
  <w:num w:numId="39">
    <w:abstractNumId w:val="27"/>
  </w:num>
  <w:num w:numId="40">
    <w:abstractNumId w:val="32"/>
  </w:num>
  <w:num w:numId="41">
    <w:abstractNumId w:val="26"/>
  </w:num>
  <w:num w:numId="42">
    <w:abstractNumId w:val="15"/>
  </w:num>
  <w:num w:numId="43">
    <w:abstractNumId w:val="31"/>
  </w:num>
  <w:num w:numId="44">
    <w:abstractNumId w:val="8"/>
  </w:num>
  <w:num w:numId="45">
    <w:abstractNumId w:val="7"/>
  </w:num>
  <w:num w:numId="46">
    <w:abstractNumId w:val="3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D1107"/>
    <w:rsid w:val="00000489"/>
    <w:rsid w:val="00000EB9"/>
    <w:rsid w:val="00001511"/>
    <w:rsid w:val="00001B03"/>
    <w:rsid w:val="000028C4"/>
    <w:rsid w:val="000038D0"/>
    <w:rsid w:val="00003FDE"/>
    <w:rsid w:val="0000409D"/>
    <w:rsid w:val="0000443E"/>
    <w:rsid w:val="00005AC2"/>
    <w:rsid w:val="00005D5D"/>
    <w:rsid w:val="00005F10"/>
    <w:rsid w:val="00005F6E"/>
    <w:rsid w:val="0000784C"/>
    <w:rsid w:val="00011702"/>
    <w:rsid w:val="00014C84"/>
    <w:rsid w:val="00017FBB"/>
    <w:rsid w:val="000234C9"/>
    <w:rsid w:val="00023F19"/>
    <w:rsid w:val="0002456F"/>
    <w:rsid w:val="00024944"/>
    <w:rsid w:val="00024E65"/>
    <w:rsid w:val="00027179"/>
    <w:rsid w:val="00027917"/>
    <w:rsid w:val="00030C44"/>
    <w:rsid w:val="000342C3"/>
    <w:rsid w:val="000344DB"/>
    <w:rsid w:val="000344E2"/>
    <w:rsid w:val="00034DE7"/>
    <w:rsid w:val="00035D3D"/>
    <w:rsid w:val="000361C4"/>
    <w:rsid w:val="00036945"/>
    <w:rsid w:val="00037B14"/>
    <w:rsid w:val="00040A08"/>
    <w:rsid w:val="00041169"/>
    <w:rsid w:val="00042621"/>
    <w:rsid w:val="00042BCD"/>
    <w:rsid w:val="000436B1"/>
    <w:rsid w:val="00043DF7"/>
    <w:rsid w:val="00044AC3"/>
    <w:rsid w:val="0004510A"/>
    <w:rsid w:val="00045133"/>
    <w:rsid w:val="0004564A"/>
    <w:rsid w:val="00045A68"/>
    <w:rsid w:val="0004614A"/>
    <w:rsid w:val="00047106"/>
    <w:rsid w:val="000473BB"/>
    <w:rsid w:val="00047575"/>
    <w:rsid w:val="000477B2"/>
    <w:rsid w:val="0005012A"/>
    <w:rsid w:val="000502E1"/>
    <w:rsid w:val="00052666"/>
    <w:rsid w:val="0005354A"/>
    <w:rsid w:val="00053A22"/>
    <w:rsid w:val="0005447C"/>
    <w:rsid w:val="000549CE"/>
    <w:rsid w:val="00054F7A"/>
    <w:rsid w:val="000559C3"/>
    <w:rsid w:val="00056112"/>
    <w:rsid w:val="000561EE"/>
    <w:rsid w:val="00056D46"/>
    <w:rsid w:val="000576AB"/>
    <w:rsid w:val="00057996"/>
    <w:rsid w:val="00060373"/>
    <w:rsid w:val="00060583"/>
    <w:rsid w:val="00062B30"/>
    <w:rsid w:val="000630C4"/>
    <w:rsid w:val="00063C18"/>
    <w:rsid w:val="00065658"/>
    <w:rsid w:val="00065C95"/>
    <w:rsid w:val="00065D53"/>
    <w:rsid w:val="00065E38"/>
    <w:rsid w:val="00065FA8"/>
    <w:rsid w:val="00066783"/>
    <w:rsid w:val="0007122F"/>
    <w:rsid w:val="00071271"/>
    <w:rsid w:val="000730F4"/>
    <w:rsid w:val="00073CC9"/>
    <w:rsid w:val="00074232"/>
    <w:rsid w:val="00074BF4"/>
    <w:rsid w:val="00075537"/>
    <w:rsid w:val="000770E9"/>
    <w:rsid w:val="000772A7"/>
    <w:rsid w:val="00077BB7"/>
    <w:rsid w:val="0008058E"/>
    <w:rsid w:val="00081387"/>
    <w:rsid w:val="000850FF"/>
    <w:rsid w:val="00086361"/>
    <w:rsid w:val="0008799A"/>
    <w:rsid w:val="00087F05"/>
    <w:rsid w:val="00090184"/>
    <w:rsid w:val="00092A3A"/>
    <w:rsid w:val="00092E71"/>
    <w:rsid w:val="000930D9"/>
    <w:rsid w:val="00094BAE"/>
    <w:rsid w:val="00096878"/>
    <w:rsid w:val="00096978"/>
    <w:rsid w:val="00097F60"/>
    <w:rsid w:val="000A07E1"/>
    <w:rsid w:val="000A0DE8"/>
    <w:rsid w:val="000A35C8"/>
    <w:rsid w:val="000A4C4C"/>
    <w:rsid w:val="000A728C"/>
    <w:rsid w:val="000A7CB8"/>
    <w:rsid w:val="000B12E3"/>
    <w:rsid w:val="000B249C"/>
    <w:rsid w:val="000B283E"/>
    <w:rsid w:val="000B2BA5"/>
    <w:rsid w:val="000B3AA4"/>
    <w:rsid w:val="000B3EBE"/>
    <w:rsid w:val="000B3EC0"/>
    <w:rsid w:val="000B3ECF"/>
    <w:rsid w:val="000B7465"/>
    <w:rsid w:val="000C0DAA"/>
    <w:rsid w:val="000C24E7"/>
    <w:rsid w:val="000C3138"/>
    <w:rsid w:val="000C31BA"/>
    <w:rsid w:val="000C392A"/>
    <w:rsid w:val="000C3F6D"/>
    <w:rsid w:val="000C45E5"/>
    <w:rsid w:val="000C5B93"/>
    <w:rsid w:val="000C6A68"/>
    <w:rsid w:val="000C7B03"/>
    <w:rsid w:val="000D2A94"/>
    <w:rsid w:val="000D2E0B"/>
    <w:rsid w:val="000D2E12"/>
    <w:rsid w:val="000D39B7"/>
    <w:rsid w:val="000D5F8B"/>
    <w:rsid w:val="000D6150"/>
    <w:rsid w:val="000D6194"/>
    <w:rsid w:val="000D6317"/>
    <w:rsid w:val="000D7369"/>
    <w:rsid w:val="000D78F8"/>
    <w:rsid w:val="000E1605"/>
    <w:rsid w:val="000E2C12"/>
    <w:rsid w:val="000E3683"/>
    <w:rsid w:val="000E3927"/>
    <w:rsid w:val="000E3F48"/>
    <w:rsid w:val="000E418C"/>
    <w:rsid w:val="000E4F7C"/>
    <w:rsid w:val="000E524C"/>
    <w:rsid w:val="000E6608"/>
    <w:rsid w:val="000E7242"/>
    <w:rsid w:val="000E7870"/>
    <w:rsid w:val="000F0D8A"/>
    <w:rsid w:val="000F0E26"/>
    <w:rsid w:val="000F0E67"/>
    <w:rsid w:val="000F1714"/>
    <w:rsid w:val="000F23C0"/>
    <w:rsid w:val="000F262B"/>
    <w:rsid w:val="000F2854"/>
    <w:rsid w:val="000F2F9F"/>
    <w:rsid w:val="000F5241"/>
    <w:rsid w:val="000F57CA"/>
    <w:rsid w:val="000F58C9"/>
    <w:rsid w:val="000F5D69"/>
    <w:rsid w:val="000F678E"/>
    <w:rsid w:val="000F6FEB"/>
    <w:rsid w:val="0010031A"/>
    <w:rsid w:val="0010158A"/>
    <w:rsid w:val="00103CFA"/>
    <w:rsid w:val="00104756"/>
    <w:rsid w:val="00104E5C"/>
    <w:rsid w:val="00106747"/>
    <w:rsid w:val="00107AD8"/>
    <w:rsid w:val="00107AF6"/>
    <w:rsid w:val="00110020"/>
    <w:rsid w:val="00111DFD"/>
    <w:rsid w:val="00115A96"/>
    <w:rsid w:val="00116E0F"/>
    <w:rsid w:val="0011799D"/>
    <w:rsid w:val="001201F8"/>
    <w:rsid w:val="001211FA"/>
    <w:rsid w:val="001214D7"/>
    <w:rsid w:val="0012288A"/>
    <w:rsid w:val="00122FE9"/>
    <w:rsid w:val="00123B9F"/>
    <w:rsid w:val="00123D02"/>
    <w:rsid w:val="00123DEB"/>
    <w:rsid w:val="00123FE6"/>
    <w:rsid w:val="001253CC"/>
    <w:rsid w:val="001272B7"/>
    <w:rsid w:val="001276D1"/>
    <w:rsid w:val="00130022"/>
    <w:rsid w:val="0013093E"/>
    <w:rsid w:val="00131291"/>
    <w:rsid w:val="00131A2D"/>
    <w:rsid w:val="00131A4D"/>
    <w:rsid w:val="00131DE4"/>
    <w:rsid w:val="00132792"/>
    <w:rsid w:val="00132E02"/>
    <w:rsid w:val="001337F2"/>
    <w:rsid w:val="001350E8"/>
    <w:rsid w:val="0013673E"/>
    <w:rsid w:val="00136956"/>
    <w:rsid w:val="00136FEA"/>
    <w:rsid w:val="001414E9"/>
    <w:rsid w:val="001417D0"/>
    <w:rsid w:val="0014214B"/>
    <w:rsid w:val="00142E09"/>
    <w:rsid w:val="001430A2"/>
    <w:rsid w:val="00146110"/>
    <w:rsid w:val="00146362"/>
    <w:rsid w:val="0015028B"/>
    <w:rsid w:val="00151067"/>
    <w:rsid w:val="001522AB"/>
    <w:rsid w:val="00152ED2"/>
    <w:rsid w:val="001549EC"/>
    <w:rsid w:val="001551F1"/>
    <w:rsid w:val="001553C0"/>
    <w:rsid w:val="0015675E"/>
    <w:rsid w:val="00160599"/>
    <w:rsid w:val="0016077F"/>
    <w:rsid w:val="00161109"/>
    <w:rsid w:val="00162376"/>
    <w:rsid w:val="00163791"/>
    <w:rsid w:val="00163A21"/>
    <w:rsid w:val="001655BE"/>
    <w:rsid w:val="00165793"/>
    <w:rsid w:val="00165AE2"/>
    <w:rsid w:val="0016609D"/>
    <w:rsid w:val="00166E07"/>
    <w:rsid w:val="00167A85"/>
    <w:rsid w:val="001713C5"/>
    <w:rsid w:val="00172DD1"/>
    <w:rsid w:val="00174590"/>
    <w:rsid w:val="00174950"/>
    <w:rsid w:val="00176219"/>
    <w:rsid w:val="00176468"/>
    <w:rsid w:val="00176FB3"/>
    <w:rsid w:val="00180F72"/>
    <w:rsid w:val="00182F1E"/>
    <w:rsid w:val="00183E64"/>
    <w:rsid w:val="001874D0"/>
    <w:rsid w:val="00190856"/>
    <w:rsid w:val="001911AE"/>
    <w:rsid w:val="001920A9"/>
    <w:rsid w:val="001921E3"/>
    <w:rsid w:val="00193098"/>
    <w:rsid w:val="0019449E"/>
    <w:rsid w:val="0019767A"/>
    <w:rsid w:val="001A0184"/>
    <w:rsid w:val="001A02EA"/>
    <w:rsid w:val="001A1028"/>
    <w:rsid w:val="001A10AE"/>
    <w:rsid w:val="001A1377"/>
    <w:rsid w:val="001A1DBC"/>
    <w:rsid w:val="001A1FAC"/>
    <w:rsid w:val="001A3B12"/>
    <w:rsid w:val="001A53D5"/>
    <w:rsid w:val="001A5875"/>
    <w:rsid w:val="001B1747"/>
    <w:rsid w:val="001B2110"/>
    <w:rsid w:val="001B37FF"/>
    <w:rsid w:val="001B5A91"/>
    <w:rsid w:val="001B5F56"/>
    <w:rsid w:val="001C0210"/>
    <w:rsid w:val="001C3838"/>
    <w:rsid w:val="001C3C1D"/>
    <w:rsid w:val="001C683A"/>
    <w:rsid w:val="001C72D8"/>
    <w:rsid w:val="001C7F51"/>
    <w:rsid w:val="001D0808"/>
    <w:rsid w:val="001D18AF"/>
    <w:rsid w:val="001D224B"/>
    <w:rsid w:val="001D3FE5"/>
    <w:rsid w:val="001D4702"/>
    <w:rsid w:val="001D609A"/>
    <w:rsid w:val="001D6C1F"/>
    <w:rsid w:val="001E02CB"/>
    <w:rsid w:val="001E1863"/>
    <w:rsid w:val="001E19D4"/>
    <w:rsid w:val="001E1EF6"/>
    <w:rsid w:val="001E39B1"/>
    <w:rsid w:val="001E5AFF"/>
    <w:rsid w:val="001E798D"/>
    <w:rsid w:val="001F1435"/>
    <w:rsid w:val="001F1F81"/>
    <w:rsid w:val="001F37FE"/>
    <w:rsid w:val="001F5D60"/>
    <w:rsid w:val="001F5E20"/>
    <w:rsid w:val="001F6E88"/>
    <w:rsid w:val="0020027C"/>
    <w:rsid w:val="002009FA"/>
    <w:rsid w:val="0020233C"/>
    <w:rsid w:val="002025D2"/>
    <w:rsid w:val="00202A29"/>
    <w:rsid w:val="00204107"/>
    <w:rsid w:val="00205D11"/>
    <w:rsid w:val="00206284"/>
    <w:rsid w:val="00207E3F"/>
    <w:rsid w:val="002118F0"/>
    <w:rsid w:val="00211E67"/>
    <w:rsid w:val="0021239D"/>
    <w:rsid w:val="00213AF1"/>
    <w:rsid w:val="00213E0D"/>
    <w:rsid w:val="00216B9F"/>
    <w:rsid w:val="00217219"/>
    <w:rsid w:val="002177A7"/>
    <w:rsid w:val="00221EBF"/>
    <w:rsid w:val="0022316A"/>
    <w:rsid w:val="002271C7"/>
    <w:rsid w:val="00230158"/>
    <w:rsid w:val="0023064B"/>
    <w:rsid w:val="00234B49"/>
    <w:rsid w:val="00236278"/>
    <w:rsid w:val="002373DE"/>
    <w:rsid w:val="00237491"/>
    <w:rsid w:val="00240543"/>
    <w:rsid w:val="00241677"/>
    <w:rsid w:val="002420BE"/>
    <w:rsid w:val="00243D63"/>
    <w:rsid w:val="00243EB0"/>
    <w:rsid w:val="0024449A"/>
    <w:rsid w:val="002446D1"/>
    <w:rsid w:val="002452C8"/>
    <w:rsid w:val="00245361"/>
    <w:rsid w:val="00245A61"/>
    <w:rsid w:val="002471FA"/>
    <w:rsid w:val="00247659"/>
    <w:rsid w:val="00247FF2"/>
    <w:rsid w:val="0025014B"/>
    <w:rsid w:val="00251F4E"/>
    <w:rsid w:val="00252D9C"/>
    <w:rsid w:val="002538F8"/>
    <w:rsid w:val="00253A04"/>
    <w:rsid w:val="002569DC"/>
    <w:rsid w:val="00261C0F"/>
    <w:rsid w:val="002622B6"/>
    <w:rsid w:val="0026362D"/>
    <w:rsid w:val="00263718"/>
    <w:rsid w:val="002644B7"/>
    <w:rsid w:val="002663E2"/>
    <w:rsid w:val="00266578"/>
    <w:rsid w:val="0026669A"/>
    <w:rsid w:val="00267E46"/>
    <w:rsid w:val="00270032"/>
    <w:rsid w:val="002711AB"/>
    <w:rsid w:val="0027426F"/>
    <w:rsid w:val="002755A7"/>
    <w:rsid w:val="0027570F"/>
    <w:rsid w:val="00275EBA"/>
    <w:rsid w:val="00276793"/>
    <w:rsid w:val="00277231"/>
    <w:rsid w:val="002800DE"/>
    <w:rsid w:val="002804E3"/>
    <w:rsid w:val="00282B4F"/>
    <w:rsid w:val="00283995"/>
    <w:rsid w:val="00287414"/>
    <w:rsid w:val="0028759C"/>
    <w:rsid w:val="0028792C"/>
    <w:rsid w:val="002906E4"/>
    <w:rsid w:val="00290C2B"/>
    <w:rsid w:val="00290DDF"/>
    <w:rsid w:val="00292722"/>
    <w:rsid w:val="00292AA0"/>
    <w:rsid w:val="00293852"/>
    <w:rsid w:val="00294566"/>
    <w:rsid w:val="002947DD"/>
    <w:rsid w:val="002951AA"/>
    <w:rsid w:val="002967C1"/>
    <w:rsid w:val="00297BA1"/>
    <w:rsid w:val="00297F82"/>
    <w:rsid w:val="002A0E4E"/>
    <w:rsid w:val="002A221D"/>
    <w:rsid w:val="002A23C0"/>
    <w:rsid w:val="002A289B"/>
    <w:rsid w:val="002A3DBB"/>
    <w:rsid w:val="002A5100"/>
    <w:rsid w:val="002B24AD"/>
    <w:rsid w:val="002B2B97"/>
    <w:rsid w:val="002B3E82"/>
    <w:rsid w:val="002B40FD"/>
    <w:rsid w:val="002B5859"/>
    <w:rsid w:val="002B6359"/>
    <w:rsid w:val="002B7380"/>
    <w:rsid w:val="002B776E"/>
    <w:rsid w:val="002C11C4"/>
    <w:rsid w:val="002C18E7"/>
    <w:rsid w:val="002C3066"/>
    <w:rsid w:val="002C3ADD"/>
    <w:rsid w:val="002C59C3"/>
    <w:rsid w:val="002C5B34"/>
    <w:rsid w:val="002C5ECA"/>
    <w:rsid w:val="002C70F2"/>
    <w:rsid w:val="002C7CA7"/>
    <w:rsid w:val="002D0253"/>
    <w:rsid w:val="002D0297"/>
    <w:rsid w:val="002D19D2"/>
    <w:rsid w:val="002D281F"/>
    <w:rsid w:val="002D3D94"/>
    <w:rsid w:val="002D4B7E"/>
    <w:rsid w:val="002E0B21"/>
    <w:rsid w:val="002E21D4"/>
    <w:rsid w:val="002E2506"/>
    <w:rsid w:val="002E3F90"/>
    <w:rsid w:val="002E46A3"/>
    <w:rsid w:val="002E5549"/>
    <w:rsid w:val="002E5F7A"/>
    <w:rsid w:val="002E684A"/>
    <w:rsid w:val="002F0318"/>
    <w:rsid w:val="002F049E"/>
    <w:rsid w:val="002F088E"/>
    <w:rsid w:val="002F0A28"/>
    <w:rsid w:val="002F32F8"/>
    <w:rsid w:val="002F53C1"/>
    <w:rsid w:val="002F571A"/>
    <w:rsid w:val="002F6E76"/>
    <w:rsid w:val="002F78E5"/>
    <w:rsid w:val="003006D2"/>
    <w:rsid w:val="00300AD4"/>
    <w:rsid w:val="00301105"/>
    <w:rsid w:val="003027AE"/>
    <w:rsid w:val="00303441"/>
    <w:rsid w:val="0030374F"/>
    <w:rsid w:val="003042FC"/>
    <w:rsid w:val="00304849"/>
    <w:rsid w:val="00304E6B"/>
    <w:rsid w:val="00305171"/>
    <w:rsid w:val="00305F4E"/>
    <w:rsid w:val="00306A28"/>
    <w:rsid w:val="00307D94"/>
    <w:rsid w:val="0031023B"/>
    <w:rsid w:val="00310EA3"/>
    <w:rsid w:val="003135E1"/>
    <w:rsid w:val="003144AB"/>
    <w:rsid w:val="00315392"/>
    <w:rsid w:val="00315A71"/>
    <w:rsid w:val="0031660B"/>
    <w:rsid w:val="00316A82"/>
    <w:rsid w:val="0031718C"/>
    <w:rsid w:val="00320B0F"/>
    <w:rsid w:val="0032172B"/>
    <w:rsid w:val="00321A34"/>
    <w:rsid w:val="0032310C"/>
    <w:rsid w:val="003233CC"/>
    <w:rsid w:val="003260C6"/>
    <w:rsid w:val="0032616C"/>
    <w:rsid w:val="00326CD3"/>
    <w:rsid w:val="00327AD7"/>
    <w:rsid w:val="00327DA0"/>
    <w:rsid w:val="0033155B"/>
    <w:rsid w:val="003315E2"/>
    <w:rsid w:val="00331DE3"/>
    <w:rsid w:val="003325FF"/>
    <w:rsid w:val="00333047"/>
    <w:rsid w:val="00334CEA"/>
    <w:rsid w:val="0033505B"/>
    <w:rsid w:val="003350B7"/>
    <w:rsid w:val="00336597"/>
    <w:rsid w:val="00341804"/>
    <w:rsid w:val="00342AD5"/>
    <w:rsid w:val="00343B77"/>
    <w:rsid w:val="003471E1"/>
    <w:rsid w:val="003531D1"/>
    <w:rsid w:val="00354142"/>
    <w:rsid w:val="00355E3A"/>
    <w:rsid w:val="00355ED7"/>
    <w:rsid w:val="003604F9"/>
    <w:rsid w:val="0036165A"/>
    <w:rsid w:val="003616A1"/>
    <w:rsid w:val="00362A88"/>
    <w:rsid w:val="00364077"/>
    <w:rsid w:val="00365430"/>
    <w:rsid w:val="003655AC"/>
    <w:rsid w:val="003660F9"/>
    <w:rsid w:val="003672FE"/>
    <w:rsid w:val="00367EDB"/>
    <w:rsid w:val="003700BA"/>
    <w:rsid w:val="0037094C"/>
    <w:rsid w:val="00370F97"/>
    <w:rsid w:val="0037101C"/>
    <w:rsid w:val="003718C8"/>
    <w:rsid w:val="003718CD"/>
    <w:rsid w:val="003724F5"/>
    <w:rsid w:val="00372893"/>
    <w:rsid w:val="0037291A"/>
    <w:rsid w:val="00373467"/>
    <w:rsid w:val="00373748"/>
    <w:rsid w:val="00374419"/>
    <w:rsid w:val="00374C92"/>
    <w:rsid w:val="00374CCC"/>
    <w:rsid w:val="0037560C"/>
    <w:rsid w:val="00375AE7"/>
    <w:rsid w:val="00376713"/>
    <w:rsid w:val="00376C22"/>
    <w:rsid w:val="0038026C"/>
    <w:rsid w:val="0038052C"/>
    <w:rsid w:val="003808F2"/>
    <w:rsid w:val="00381192"/>
    <w:rsid w:val="0038244A"/>
    <w:rsid w:val="00383324"/>
    <w:rsid w:val="00383C02"/>
    <w:rsid w:val="00384973"/>
    <w:rsid w:val="0038524B"/>
    <w:rsid w:val="00390FA1"/>
    <w:rsid w:val="00391544"/>
    <w:rsid w:val="00392591"/>
    <w:rsid w:val="0039280E"/>
    <w:rsid w:val="003928C8"/>
    <w:rsid w:val="003934D5"/>
    <w:rsid w:val="00393EB0"/>
    <w:rsid w:val="00394027"/>
    <w:rsid w:val="003944FE"/>
    <w:rsid w:val="00395288"/>
    <w:rsid w:val="003A0397"/>
    <w:rsid w:val="003A2C3E"/>
    <w:rsid w:val="003A4DA4"/>
    <w:rsid w:val="003A53FA"/>
    <w:rsid w:val="003A7077"/>
    <w:rsid w:val="003B100D"/>
    <w:rsid w:val="003B2242"/>
    <w:rsid w:val="003B4FEC"/>
    <w:rsid w:val="003B5479"/>
    <w:rsid w:val="003B5770"/>
    <w:rsid w:val="003B58A5"/>
    <w:rsid w:val="003B5C22"/>
    <w:rsid w:val="003B7065"/>
    <w:rsid w:val="003B7A8A"/>
    <w:rsid w:val="003C30E1"/>
    <w:rsid w:val="003C3D0B"/>
    <w:rsid w:val="003C423B"/>
    <w:rsid w:val="003C44F8"/>
    <w:rsid w:val="003C508D"/>
    <w:rsid w:val="003C5A63"/>
    <w:rsid w:val="003C5D90"/>
    <w:rsid w:val="003C6BB8"/>
    <w:rsid w:val="003C71BC"/>
    <w:rsid w:val="003C7D4C"/>
    <w:rsid w:val="003D0C12"/>
    <w:rsid w:val="003D20BE"/>
    <w:rsid w:val="003D2D05"/>
    <w:rsid w:val="003D3A4B"/>
    <w:rsid w:val="003D484C"/>
    <w:rsid w:val="003D51A7"/>
    <w:rsid w:val="003D73D1"/>
    <w:rsid w:val="003D73FD"/>
    <w:rsid w:val="003D7F96"/>
    <w:rsid w:val="003E143E"/>
    <w:rsid w:val="003E37A9"/>
    <w:rsid w:val="003E4855"/>
    <w:rsid w:val="003E4B03"/>
    <w:rsid w:val="003E5DE8"/>
    <w:rsid w:val="003E6C9A"/>
    <w:rsid w:val="003F47D4"/>
    <w:rsid w:val="003F53AC"/>
    <w:rsid w:val="003F586E"/>
    <w:rsid w:val="00401D2E"/>
    <w:rsid w:val="0040233C"/>
    <w:rsid w:val="00402B5E"/>
    <w:rsid w:val="00404FE2"/>
    <w:rsid w:val="00405C8B"/>
    <w:rsid w:val="004061B2"/>
    <w:rsid w:val="00407EF9"/>
    <w:rsid w:val="004105A4"/>
    <w:rsid w:val="00410C98"/>
    <w:rsid w:val="00411D16"/>
    <w:rsid w:val="004127D1"/>
    <w:rsid w:val="00413D68"/>
    <w:rsid w:val="004147A4"/>
    <w:rsid w:val="0041678A"/>
    <w:rsid w:val="00420DF2"/>
    <w:rsid w:val="00421870"/>
    <w:rsid w:val="004218CF"/>
    <w:rsid w:val="00422FEE"/>
    <w:rsid w:val="00423E04"/>
    <w:rsid w:val="00424A19"/>
    <w:rsid w:val="004256CC"/>
    <w:rsid w:val="00425F3E"/>
    <w:rsid w:val="00426F06"/>
    <w:rsid w:val="0043069A"/>
    <w:rsid w:val="0043095F"/>
    <w:rsid w:val="004315FF"/>
    <w:rsid w:val="00431693"/>
    <w:rsid w:val="0043204B"/>
    <w:rsid w:val="004323BA"/>
    <w:rsid w:val="004323CC"/>
    <w:rsid w:val="0043421B"/>
    <w:rsid w:val="00434C52"/>
    <w:rsid w:val="00434DA0"/>
    <w:rsid w:val="00434ECF"/>
    <w:rsid w:val="00440070"/>
    <w:rsid w:val="00440D52"/>
    <w:rsid w:val="00441680"/>
    <w:rsid w:val="0044394A"/>
    <w:rsid w:val="00443ED4"/>
    <w:rsid w:val="00444332"/>
    <w:rsid w:val="0044462B"/>
    <w:rsid w:val="00445D3F"/>
    <w:rsid w:val="00446C64"/>
    <w:rsid w:val="004470ED"/>
    <w:rsid w:val="004514BA"/>
    <w:rsid w:val="0045223B"/>
    <w:rsid w:val="004534DF"/>
    <w:rsid w:val="00453A6B"/>
    <w:rsid w:val="00454635"/>
    <w:rsid w:val="00456DE3"/>
    <w:rsid w:val="004579D2"/>
    <w:rsid w:val="00461D50"/>
    <w:rsid w:val="004622D2"/>
    <w:rsid w:val="00463459"/>
    <w:rsid w:val="004634AD"/>
    <w:rsid w:val="00463D62"/>
    <w:rsid w:val="0046461C"/>
    <w:rsid w:val="00464C1A"/>
    <w:rsid w:val="00465418"/>
    <w:rsid w:val="00466FAC"/>
    <w:rsid w:val="00471516"/>
    <w:rsid w:val="004738B7"/>
    <w:rsid w:val="00475337"/>
    <w:rsid w:val="00475B7B"/>
    <w:rsid w:val="00475F73"/>
    <w:rsid w:val="00477F2E"/>
    <w:rsid w:val="00480125"/>
    <w:rsid w:val="0048044A"/>
    <w:rsid w:val="00480BB8"/>
    <w:rsid w:val="00481860"/>
    <w:rsid w:val="00481E17"/>
    <w:rsid w:val="00483844"/>
    <w:rsid w:val="0048396D"/>
    <w:rsid w:val="00483AF3"/>
    <w:rsid w:val="00483B05"/>
    <w:rsid w:val="0048612A"/>
    <w:rsid w:val="00487940"/>
    <w:rsid w:val="00493F3F"/>
    <w:rsid w:val="004943F0"/>
    <w:rsid w:val="00494406"/>
    <w:rsid w:val="00497165"/>
    <w:rsid w:val="004A10CF"/>
    <w:rsid w:val="004A1557"/>
    <w:rsid w:val="004A178A"/>
    <w:rsid w:val="004A2EA7"/>
    <w:rsid w:val="004A49FA"/>
    <w:rsid w:val="004A70B5"/>
    <w:rsid w:val="004A74A6"/>
    <w:rsid w:val="004B00B3"/>
    <w:rsid w:val="004B0C4F"/>
    <w:rsid w:val="004B0D0D"/>
    <w:rsid w:val="004B0E86"/>
    <w:rsid w:val="004B1B3E"/>
    <w:rsid w:val="004B4120"/>
    <w:rsid w:val="004B6033"/>
    <w:rsid w:val="004B673D"/>
    <w:rsid w:val="004B7BEB"/>
    <w:rsid w:val="004B7C8F"/>
    <w:rsid w:val="004C3E65"/>
    <w:rsid w:val="004C3F9C"/>
    <w:rsid w:val="004C48D1"/>
    <w:rsid w:val="004C4F92"/>
    <w:rsid w:val="004C6468"/>
    <w:rsid w:val="004D1706"/>
    <w:rsid w:val="004D2BA1"/>
    <w:rsid w:val="004D2CA5"/>
    <w:rsid w:val="004D322C"/>
    <w:rsid w:val="004D4E0B"/>
    <w:rsid w:val="004D52E6"/>
    <w:rsid w:val="004D5764"/>
    <w:rsid w:val="004D665B"/>
    <w:rsid w:val="004D70A4"/>
    <w:rsid w:val="004D73A9"/>
    <w:rsid w:val="004D7C27"/>
    <w:rsid w:val="004E1F7D"/>
    <w:rsid w:val="004E25E5"/>
    <w:rsid w:val="004E5961"/>
    <w:rsid w:val="004E63E7"/>
    <w:rsid w:val="004E6809"/>
    <w:rsid w:val="004F0EF6"/>
    <w:rsid w:val="004F22E9"/>
    <w:rsid w:val="004F346D"/>
    <w:rsid w:val="004F38C2"/>
    <w:rsid w:val="004F53AD"/>
    <w:rsid w:val="004F7C88"/>
    <w:rsid w:val="005009AB"/>
    <w:rsid w:val="00501202"/>
    <w:rsid w:val="0050151B"/>
    <w:rsid w:val="0050174E"/>
    <w:rsid w:val="00501B63"/>
    <w:rsid w:val="00502C57"/>
    <w:rsid w:val="00504723"/>
    <w:rsid w:val="00504E16"/>
    <w:rsid w:val="00505A03"/>
    <w:rsid w:val="0050659A"/>
    <w:rsid w:val="005069C8"/>
    <w:rsid w:val="005069DD"/>
    <w:rsid w:val="00514996"/>
    <w:rsid w:val="00515810"/>
    <w:rsid w:val="00517C50"/>
    <w:rsid w:val="00517CF0"/>
    <w:rsid w:val="00520752"/>
    <w:rsid w:val="00521833"/>
    <w:rsid w:val="005267A7"/>
    <w:rsid w:val="00527025"/>
    <w:rsid w:val="00527556"/>
    <w:rsid w:val="00527928"/>
    <w:rsid w:val="00530CE6"/>
    <w:rsid w:val="0053127B"/>
    <w:rsid w:val="005337E6"/>
    <w:rsid w:val="00535FA0"/>
    <w:rsid w:val="005364BB"/>
    <w:rsid w:val="00537C84"/>
    <w:rsid w:val="0054020E"/>
    <w:rsid w:val="0054241E"/>
    <w:rsid w:val="005446C1"/>
    <w:rsid w:val="00544FDE"/>
    <w:rsid w:val="00545DE3"/>
    <w:rsid w:val="005513CA"/>
    <w:rsid w:val="0055143B"/>
    <w:rsid w:val="0055294A"/>
    <w:rsid w:val="00553B9D"/>
    <w:rsid w:val="00553BD5"/>
    <w:rsid w:val="005558A3"/>
    <w:rsid w:val="005572FB"/>
    <w:rsid w:val="00561982"/>
    <w:rsid w:val="00563236"/>
    <w:rsid w:val="00563700"/>
    <w:rsid w:val="005643B6"/>
    <w:rsid w:val="005711F6"/>
    <w:rsid w:val="00572035"/>
    <w:rsid w:val="00572E95"/>
    <w:rsid w:val="0057313D"/>
    <w:rsid w:val="0057331A"/>
    <w:rsid w:val="00573B78"/>
    <w:rsid w:val="00573DD7"/>
    <w:rsid w:val="00573E83"/>
    <w:rsid w:val="0057557F"/>
    <w:rsid w:val="005802FF"/>
    <w:rsid w:val="005804BE"/>
    <w:rsid w:val="005824AC"/>
    <w:rsid w:val="005826F3"/>
    <w:rsid w:val="005856EC"/>
    <w:rsid w:val="00586333"/>
    <w:rsid w:val="00587831"/>
    <w:rsid w:val="00590448"/>
    <w:rsid w:val="00591A69"/>
    <w:rsid w:val="00591BE0"/>
    <w:rsid w:val="00591D00"/>
    <w:rsid w:val="00592668"/>
    <w:rsid w:val="00592C27"/>
    <w:rsid w:val="00592EB1"/>
    <w:rsid w:val="00595D84"/>
    <w:rsid w:val="005960EE"/>
    <w:rsid w:val="005A249A"/>
    <w:rsid w:val="005A3C18"/>
    <w:rsid w:val="005A4969"/>
    <w:rsid w:val="005A4B6A"/>
    <w:rsid w:val="005A4D14"/>
    <w:rsid w:val="005A5C06"/>
    <w:rsid w:val="005A5E0A"/>
    <w:rsid w:val="005A7DE2"/>
    <w:rsid w:val="005B0133"/>
    <w:rsid w:val="005B0FFE"/>
    <w:rsid w:val="005B1C4B"/>
    <w:rsid w:val="005B2E08"/>
    <w:rsid w:val="005B350D"/>
    <w:rsid w:val="005B3866"/>
    <w:rsid w:val="005B40AD"/>
    <w:rsid w:val="005B4A9E"/>
    <w:rsid w:val="005B56D7"/>
    <w:rsid w:val="005B6E87"/>
    <w:rsid w:val="005B79DE"/>
    <w:rsid w:val="005C02F7"/>
    <w:rsid w:val="005C176B"/>
    <w:rsid w:val="005C2DE0"/>
    <w:rsid w:val="005C35BF"/>
    <w:rsid w:val="005C3F1F"/>
    <w:rsid w:val="005C476F"/>
    <w:rsid w:val="005C5047"/>
    <w:rsid w:val="005C6914"/>
    <w:rsid w:val="005D119D"/>
    <w:rsid w:val="005D2DB0"/>
    <w:rsid w:val="005D2F76"/>
    <w:rsid w:val="005D4783"/>
    <w:rsid w:val="005D58B9"/>
    <w:rsid w:val="005E0704"/>
    <w:rsid w:val="005E189B"/>
    <w:rsid w:val="005E2049"/>
    <w:rsid w:val="005E215B"/>
    <w:rsid w:val="005E28B4"/>
    <w:rsid w:val="005E2B89"/>
    <w:rsid w:val="005E4551"/>
    <w:rsid w:val="005E5439"/>
    <w:rsid w:val="005E72A0"/>
    <w:rsid w:val="005F02BD"/>
    <w:rsid w:val="005F0D73"/>
    <w:rsid w:val="005F33E0"/>
    <w:rsid w:val="005F48A5"/>
    <w:rsid w:val="005F6342"/>
    <w:rsid w:val="005F6885"/>
    <w:rsid w:val="005F7278"/>
    <w:rsid w:val="005F78E4"/>
    <w:rsid w:val="0060026C"/>
    <w:rsid w:val="006003CC"/>
    <w:rsid w:val="00600CF3"/>
    <w:rsid w:val="00600F41"/>
    <w:rsid w:val="0060114D"/>
    <w:rsid w:val="006016CB"/>
    <w:rsid w:val="00602160"/>
    <w:rsid w:val="00602A1F"/>
    <w:rsid w:val="00602BC1"/>
    <w:rsid w:val="006032AC"/>
    <w:rsid w:val="0060362B"/>
    <w:rsid w:val="006044A8"/>
    <w:rsid w:val="0060673E"/>
    <w:rsid w:val="00606BD4"/>
    <w:rsid w:val="00607AD5"/>
    <w:rsid w:val="006121A2"/>
    <w:rsid w:val="006122CE"/>
    <w:rsid w:val="006137C6"/>
    <w:rsid w:val="0061382E"/>
    <w:rsid w:val="00613BDB"/>
    <w:rsid w:val="00613E4D"/>
    <w:rsid w:val="0061482E"/>
    <w:rsid w:val="0061509A"/>
    <w:rsid w:val="00615A9E"/>
    <w:rsid w:val="0061660C"/>
    <w:rsid w:val="006170E8"/>
    <w:rsid w:val="00621AC5"/>
    <w:rsid w:val="00622867"/>
    <w:rsid w:val="00622D22"/>
    <w:rsid w:val="00623FF9"/>
    <w:rsid w:val="0062561F"/>
    <w:rsid w:val="00625B5A"/>
    <w:rsid w:val="00626D48"/>
    <w:rsid w:val="0062786D"/>
    <w:rsid w:val="0062796C"/>
    <w:rsid w:val="0063010F"/>
    <w:rsid w:val="006335E8"/>
    <w:rsid w:val="0063437A"/>
    <w:rsid w:val="00634F77"/>
    <w:rsid w:val="006373EB"/>
    <w:rsid w:val="0063778D"/>
    <w:rsid w:val="006379FB"/>
    <w:rsid w:val="0064050A"/>
    <w:rsid w:val="0064140E"/>
    <w:rsid w:val="00641624"/>
    <w:rsid w:val="0064274E"/>
    <w:rsid w:val="00644B2C"/>
    <w:rsid w:val="00646FC9"/>
    <w:rsid w:val="0064708A"/>
    <w:rsid w:val="00650ABF"/>
    <w:rsid w:val="006511E8"/>
    <w:rsid w:val="00651A3A"/>
    <w:rsid w:val="00652812"/>
    <w:rsid w:val="006537E6"/>
    <w:rsid w:val="00653B88"/>
    <w:rsid w:val="00655A5E"/>
    <w:rsid w:val="00656459"/>
    <w:rsid w:val="00657006"/>
    <w:rsid w:val="006576E2"/>
    <w:rsid w:val="00657997"/>
    <w:rsid w:val="00661115"/>
    <w:rsid w:val="006643A8"/>
    <w:rsid w:val="006670B5"/>
    <w:rsid w:val="0066714D"/>
    <w:rsid w:val="006674AC"/>
    <w:rsid w:val="00667D18"/>
    <w:rsid w:val="00667D3E"/>
    <w:rsid w:val="00671E8C"/>
    <w:rsid w:val="006726FC"/>
    <w:rsid w:val="00673154"/>
    <w:rsid w:val="00673946"/>
    <w:rsid w:val="0067559F"/>
    <w:rsid w:val="00677141"/>
    <w:rsid w:val="006779D5"/>
    <w:rsid w:val="0068006A"/>
    <w:rsid w:val="00680247"/>
    <w:rsid w:val="0068345B"/>
    <w:rsid w:val="00683510"/>
    <w:rsid w:val="00687264"/>
    <w:rsid w:val="00690D85"/>
    <w:rsid w:val="00691901"/>
    <w:rsid w:val="00691BEF"/>
    <w:rsid w:val="00692C40"/>
    <w:rsid w:val="00692C70"/>
    <w:rsid w:val="006931A3"/>
    <w:rsid w:val="006934AD"/>
    <w:rsid w:val="006934E8"/>
    <w:rsid w:val="00693E0D"/>
    <w:rsid w:val="00693F96"/>
    <w:rsid w:val="00694A3B"/>
    <w:rsid w:val="00696410"/>
    <w:rsid w:val="006A025D"/>
    <w:rsid w:val="006A0B31"/>
    <w:rsid w:val="006A1064"/>
    <w:rsid w:val="006A34F7"/>
    <w:rsid w:val="006A4430"/>
    <w:rsid w:val="006A636A"/>
    <w:rsid w:val="006A6786"/>
    <w:rsid w:val="006A6BDF"/>
    <w:rsid w:val="006B08C0"/>
    <w:rsid w:val="006B15CA"/>
    <w:rsid w:val="006B1EFD"/>
    <w:rsid w:val="006B21CC"/>
    <w:rsid w:val="006B31B8"/>
    <w:rsid w:val="006B4BC2"/>
    <w:rsid w:val="006B4CF4"/>
    <w:rsid w:val="006B639C"/>
    <w:rsid w:val="006B753C"/>
    <w:rsid w:val="006C0AF9"/>
    <w:rsid w:val="006C1C8F"/>
    <w:rsid w:val="006C40CE"/>
    <w:rsid w:val="006C47FA"/>
    <w:rsid w:val="006C4B00"/>
    <w:rsid w:val="006C5B62"/>
    <w:rsid w:val="006C5C28"/>
    <w:rsid w:val="006C6CCA"/>
    <w:rsid w:val="006D1107"/>
    <w:rsid w:val="006D29C1"/>
    <w:rsid w:val="006D3391"/>
    <w:rsid w:val="006D4796"/>
    <w:rsid w:val="006D4AD1"/>
    <w:rsid w:val="006D631C"/>
    <w:rsid w:val="006D6C9A"/>
    <w:rsid w:val="006E0A90"/>
    <w:rsid w:val="006E212C"/>
    <w:rsid w:val="006E443F"/>
    <w:rsid w:val="006E5A18"/>
    <w:rsid w:val="006E6254"/>
    <w:rsid w:val="006E62C3"/>
    <w:rsid w:val="006E6CF0"/>
    <w:rsid w:val="006E7826"/>
    <w:rsid w:val="006E7B2F"/>
    <w:rsid w:val="006F09DF"/>
    <w:rsid w:val="006F0A1A"/>
    <w:rsid w:val="006F0AB5"/>
    <w:rsid w:val="006F0DC8"/>
    <w:rsid w:val="006F2FC4"/>
    <w:rsid w:val="006F5020"/>
    <w:rsid w:val="006F58F4"/>
    <w:rsid w:val="006F65BE"/>
    <w:rsid w:val="006F723C"/>
    <w:rsid w:val="006F7BDD"/>
    <w:rsid w:val="006F7C82"/>
    <w:rsid w:val="0070078D"/>
    <w:rsid w:val="00701872"/>
    <w:rsid w:val="00701B9A"/>
    <w:rsid w:val="00703A7E"/>
    <w:rsid w:val="00704218"/>
    <w:rsid w:val="007047FA"/>
    <w:rsid w:val="007049F1"/>
    <w:rsid w:val="00706B97"/>
    <w:rsid w:val="007073FB"/>
    <w:rsid w:val="007102C5"/>
    <w:rsid w:val="007103B7"/>
    <w:rsid w:val="00710707"/>
    <w:rsid w:val="00716D37"/>
    <w:rsid w:val="00722260"/>
    <w:rsid w:val="007225F7"/>
    <w:rsid w:val="00722D5C"/>
    <w:rsid w:val="00724348"/>
    <w:rsid w:val="00724636"/>
    <w:rsid w:val="007254BD"/>
    <w:rsid w:val="00727A61"/>
    <w:rsid w:val="007312F8"/>
    <w:rsid w:val="0073329C"/>
    <w:rsid w:val="007333B3"/>
    <w:rsid w:val="007343B6"/>
    <w:rsid w:val="00734A0B"/>
    <w:rsid w:val="0073758D"/>
    <w:rsid w:val="00737A2B"/>
    <w:rsid w:val="00740CD6"/>
    <w:rsid w:val="00741959"/>
    <w:rsid w:val="00743EAB"/>
    <w:rsid w:val="007461FC"/>
    <w:rsid w:val="00746B05"/>
    <w:rsid w:val="007473D7"/>
    <w:rsid w:val="007534A4"/>
    <w:rsid w:val="00756934"/>
    <w:rsid w:val="007607A9"/>
    <w:rsid w:val="00761F42"/>
    <w:rsid w:val="0076232F"/>
    <w:rsid w:val="00762E6C"/>
    <w:rsid w:val="0076471B"/>
    <w:rsid w:val="00764DC0"/>
    <w:rsid w:val="007661F0"/>
    <w:rsid w:val="007665F7"/>
    <w:rsid w:val="00766617"/>
    <w:rsid w:val="00767025"/>
    <w:rsid w:val="00770044"/>
    <w:rsid w:val="00773941"/>
    <w:rsid w:val="00774870"/>
    <w:rsid w:val="007766C1"/>
    <w:rsid w:val="00776F0B"/>
    <w:rsid w:val="0078073D"/>
    <w:rsid w:val="00782731"/>
    <w:rsid w:val="00783473"/>
    <w:rsid w:val="007835C4"/>
    <w:rsid w:val="00783F89"/>
    <w:rsid w:val="007842B0"/>
    <w:rsid w:val="00785971"/>
    <w:rsid w:val="0079042A"/>
    <w:rsid w:val="00793F84"/>
    <w:rsid w:val="007946EB"/>
    <w:rsid w:val="00794822"/>
    <w:rsid w:val="007949A1"/>
    <w:rsid w:val="007A0236"/>
    <w:rsid w:val="007A15F9"/>
    <w:rsid w:val="007A29F2"/>
    <w:rsid w:val="007A2D68"/>
    <w:rsid w:val="007A3112"/>
    <w:rsid w:val="007A37D4"/>
    <w:rsid w:val="007A3EB9"/>
    <w:rsid w:val="007A5985"/>
    <w:rsid w:val="007A63D3"/>
    <w:rsid w:val="007A74A0"/>
    <w:rsid w:val="007B16DB"/>
    <w:rsid w:val="007B347D"/>
    <w:rsid w:val="007B4E00"/>
    <w:rsid w:val="007B66E3"/>
    <w:rsid w:val="007B6E7A"/>
    <w:rsid w:val="007B7E27"/>
    <w:rsid w:val="007C37F4"/>
    <w:rsid w:val="007C66AB"/>
    <w:rsid w:val="007C7521"/>
    <w:rsid w:val="007D0071"/>
    <w:rsid w:val="007D0443"/>
    <w:rsid w:val="007D2F7F"/>
    <w:rsid w:val="007D5123"/>
    <w:rsid w:val="007D544E"/>
    <w:rsid w:val="007D625B"/>
    <w:rsid w:val="007D68D3"/>
    <w:rsid w:val="007D77E9"/>
    <w:rsid w:val="007E163A"/>
    <w:rsid w:val="007E17DD"/>
    <w:rsid w:val="007E1A92"/>
    <w:rsid w:val="007E1E02"/>
    <w:rsid w:val="007E1EDB"/>
    <w:rsid w:val="007E470A"/>
    <w:rsid w:val="007E566B"/>
    <w:rsid w:val="007E63CA"/>
    <w:rsid w:val="007E6B09"/>
    <w:rsid w:val="007F128E"/>
    <w:rsid w:val="007F14A7"/>
    <w:rsid w:val="007F251A"/>
    <w:rsid w:val="007F27C0"/>
    <w:rsid w:val="007F3EFB"/>
    <w:rsid w:val="007F5A84"/>
    <w:rsid w:val="007F61D9"/>
    <w:rsid w:val="007F7341"/>
    <w:rsid w:val="007F76B0"/>
    <w:rsid w:val="007F7860"/>
    <w:rsid w:val="008016DA"/>
    <w:rsid w:val="00801A0E"/>
    <w:rsid w:val="0080289F"/>
    <w:rsid w:val="00802AE1"/>
    <w:rsid w:val="00803657"/>
    <w:rsid w:val="0080390D"/>
    <w:rsid w:val="00803DA6"/>
    <w:rsid w:val="0080460D"/>
    <w:rsid w:val="0080486A"/>
    <w:rsid w:val="00804C4A"/>
    <w:rsid w:val="00804C6E"/>
    <w:rsid w:val="00804EBF"/>
    <w:rsid w:val="00805070"/>
    <w:rsid w:val="00806A91"/>
    <w:rsid w:val="00807739"/>
    <w:rsid w:val="00807855"/>
    <w:rsid w:val="008115BA"/>
    <w:rsid w:val="008152B3"/>
    <w:rsid w:val="00820D39"/>
    <w:rsid w:val="008220D3"/>
    <w:rsid w:val="00822682"/>
    <w:rsid w:val="008241F1"/>
    <w:rsid w:val="00830705"/>
    <w:rsid w:val="00831F45"/>
    <w:rsid w:val="00832971"/>
    <w:rsid w:val="00832C5A"/>
    <w:rsid w:val="00836067"/>
    <w:rsid w:val="008377AC"/>
    <w:rsid w:val="0084035C"/>
    <w:rsid w:val="008404A0"/>
    <w:rsid w:val="00840B23"/>
    <w:rsid w:val="008411F9"/>
    <w:rsid w:val="00841DC0"/>
    <w:rsid w:val="00842070"/>
    <w:rsid w:val="00842534"/>
    <w:rsid w:val="00844353"/>
    <w:rsid w:val="00846140"/>
    <w:rsid w:val="00847160"/>
    <w:rsid w:val="00850F04"/>
    <w:rsid w:val="008514C2"/>
    <w:rsid w:val="008524D7"/>
    <w:rsid w:val="00852F66"/>
    <w:rsid w:val="008533C1"/>
    <w:rsid w:val="00854CE8"/>
    <w:rsid w:val="00855AB2"/>
    <w:rsid w:val="0085793F"/>
    <w:rsid w:val="00857D97"/>
    <w:rsid w:val="0086217A"/>
    <w:rsid w:val="00862610"/>
    <w:rsid w:val="00862769"/>
    <w:rsid w:val="00862DC0"/>
    <w:rsid w:val="008647DE"/>
    <w:rsid w:val="00864C0B"/>
    <w:rsid w:val="00866473"/>
    <w:rsid w:val="008664F6"/>
    <w:rsid w:val="008667D6"/>
    <w:rsid w:val="008675A3"/>
    <w:rsid w:val="00872C70"/>
    <w:rsid w:val="00873B20"/>
    <w:rsid w:val="00875EF7"/>
    <w:rsid w:val="00880DE0"/>
    <w:rsid w:val="0088274D"/>
    <w:rsid w:val="00882B4A"/>
    <w:rsid w:val="008844C6"/>
    <w:rsid w:val="00884693"/>
    <w:rsid w:val="00885596"/>
    <w:rsid w:val="00886D8A"/>
    <w:rsid w:val="008918D4"/>
    <w:rsid w:val="00892608"/>
    <w:rsid w:val="00893C43"/>
    <w:rsid w:val="0089408C"/>
    <w:rsid w:val="00895A13"/>
    <w:rsid w:val="00895C87"/>
    <w:rsid w:val="00895EFF"/>
    <w:rsid w:val="00896ADF"/>
    <w:rsid w:val="00896BBD"/>
    <w:rsid w:val="00896CA8"/>
    <w:rsid w:val="00897839"/>
    <w:rsid w:val="00897D4E"/>
    <w:rsid w:val="008A1474"/>
    <w:rsid w:val="008A3093"/>
    <w:rsid w:val="008A3191"/>
    <w:rsid w:val="008A323E"/>
    <w:rsid w:val="008A4950"/>
    <w:rsid w:val="008A4C59"/>
    <w:rsid w:val="008A724C"/>
    <w:rsid w:val="008A742E"/>
    <w:rsid w:val="008A7C05"/>
    <w:rsid w:val="008B0360"/>
    <w:rsid w:val="008B0CAC"/>
    <w:rsid w:val="008C4C92"/>
    <w:rsid w:val="008C5FD9"/>
    <w:rsid w:val="008D0D9F"/>
    <w:rsid w:val="008D1FE3"/>
    <w:rsid w:val="008D26AE"/>
    <w:rsid w:val="008D469D"/>
    <w:rsid w:val="008D4862"/>
    <w:rsid w:val="008D508B"/>
    <w:rsid w:val="008D6EEF"/>
    <w:rsid w:val="008E1BEF"/>
    <w:rsid w:val="008E1F29"/>
    <w:rsid w:val="008E2217"/>
    <w:rsid w:val="008E4EF6"/>
    <w:rsid w:val="008E5EFC"/>
    <w:rsid w:val="008E7578"/>
    <w:rsid w:val="008E7C09"/>
    <w:rsid w:val="008F13A1"/>
    <w:rsid w:val="008F1829"/>
    <w:rsid w:val="008F2A4D"/>
    <w:rsid w:val="008F3296"/>
    <w:rsid w:val="009006F5"/>
    <w:rsid w:val="00901342"/>
    <w:rsid w:val="00903113"/>
    <w:rsid w:val="00905E87"/>
    <w:rsid w:val="00906B52"/>
    <w:rsid w:val="00906CF3"/>
    <w:rsid w:val="0091055C"/>
    <w:rsid w:val="009135F7"/>
    <w:rsid w:val="00914167"/>
    <w:rsid w:val="009149E7"/>
    <w:rsid w:val="009165BE"/>
    <w:rsid w:val="00920F14"/>
    <w:rsid w:val="00921DB9"/>
    <w:rsid w:val="009228C0"/>
    <w:rsid w:val="00923AE7"/>
    <w:rsid w:val="00927240"/>
    <w:rsid w:val="0092724A"/>
    <w:rsid w:val="00930B54"/>
    <w:rsid w:val="00931F6C"/>
    <w:rsid w:val="0093228B"/>
    <w:rsid w:val="00932847"/>
    <w:rsid w:val="0093311F"/>
    <w:rsid w:val="00933268"/>
    <w:rsid w:val="009337B2"/>
    <w:rsid w:val="00933B3D"/>
    <w:rsid w:val="009344FC"/>
    <w:rsid w:val="00934AD2"/>
    <w:rsid w:val="0093508D"/>
    <w:rsid w:val="009368A5"/>
    <w:rsid w:val="00937185"/>
    <w:rsid w:val="009423F5"/>
    <w:rsid w:val="009430F9"/>
    <w:rsid w:val="00943B41"/>
    <w:rsid w:val="00943CDB"/>
    <w:rsid w:val="00944B97"/>
    <w:rsid w:val="00944BE1"/>
    <w:rsid w:val="00944D53"/>
    <w:rsid w:val="00945535"/>
    <w:rsid w:val="00945887"/>
    <w:rsid w:val="009459F9"/>
    <w:rsid w:val="00946641"/>
    <w:rsid w:val="00946A0F"/>
    <w:rsid w:val="00947CDB"/>
    <w:rsid w:val="00950227"/>
    <w:rsid w:val="0095110C"/>
    <w:rsid w:val="00951FBD"/>
    <w:rsid w:val="00952595"/>
    <w:rsid w:val="009529B1"/>
    <w:rsid w:val="0095365E"/>
    <w:rsid w:val="009547EA"/>
    <w:rsid w:val="00954AEF"/>
    <w:rsid w:val="00954EBB"/>
    <w:rsid w:val="0095626F"/>
    <w:rsid w:val="0095777A"/>
    <w:rsid w:val="00957ADB"/>
    <w:rsid w:val="00961D68"/>
    <w:rsid w:val="00962642"/>
    <w:rsid w:val="00962D41"/>
    <w:rsid w:val="009635B7"/>
    <w:rsid w:val="009639EC"/>
    <w:rsid w:val="00964BE0"/>
    <w:rsid w:val="00964E4C"/>
    <w:rsid w:val="00967858"/>
    <w:rsid w:val="0097033A"/>
    <w:rsid w:val="00972197"/>
    <w:rsid w:val="00973993"/>
    <w:rsid w:val="00974EBA"/>
    <w:rsid w:val="00975A9B"/>
    <w:rsid w:val="00976415"/>
    <w:rsid w:val="00976B7D"/>
    <w:rsid w:val="00977DC6"/>
    <w:rsid w:val="00980160"/>
    <w:rsid w:val="009801D6"/>
    <w:rsid w:val="009809C0"/>
    <w:rsid w:val="00980FBA"/>
    <w:rsid w:val="00982CFC"/>
    <w:rsid w:val="00983AAB"/>
    <w:rsid w:val="0098428B"/>
    <w:rsid w:val="00986EA0"/>
    <w:rsid w:val="00987475"/>
    <w:rsid w:val="0098766B"/>
    <w:rsid w:val="009909A3"/>
    <w:rsid w:val="00991A4F"/>
    <w:rsid w:val="00991C7F"/>
    <w:rsid w:val="00992681"/>
    <w:rsid w:val="009929D9"/>
    <w:rsid w:val="00992C95"/>
    <w:rsid w:val="00994F2F"/>
    <w:rsid w:val="00995F06"/>
    <w:rsid w:val="00996711"/>
    <w:rsid w:val="009A1A77"/>
    <w:rsid w:val="009A3B83"/>
    <w:rsid w:val="009A416F"/>
    <w:rsid w:val="009A4F2C"/>
    <w:rsid w:val="009A51AF"/>
    <w:rsid w:val="009A724E"/>
    <w:rsid w:val="009A7F58"/>
    <w:rsid w:val="009B3BF6"/>
    <w:rsid w:val="009B5A14"/>
    <w:rsid w:val="009C1D87"/>
    <w:rsid w:val="009C1FE5"/>
    <w:rsid w:val="009C22EB"/>
    <w:rsid w:val="009C4041"/>
    <w:rsid w:val="009C4F12"/>
    <w:rsid w:val="009C55E3"/>
    <w:rsid w:val="009C78ED"/>
    <w:rsid w:val="009D019A"/>
    <w:rsid w:val="009D129A"/>
    <w:rsid w:val="009D1662"/>
    <w:rsid w:val="009D17ED"/>
    <w:rsid w:val="009D265B"/>
    <w:rsid w:val="009D2E4E"/>
    <w:rsid w:val="009D541A"/>
    <w:rsid w:val="009D5514"/>
    <w:rsid w:val="009D789A"/>
    <w:rsid w:val="009E13CB"/>
    <w:rsid w:val="009E225D"/>
    <w:rsid w:val="009E2292"/>
    <w:rsid w:val="009E261B"/>
    <w:rsid w:val="009E28AA"/>
    <w:rsid w:val="009E350F"/>
    <w:rsid w:val="009F05E1"/>
    <w:rsid w:val="009F13AA"/>
    <w:rsid w:val="009F3CF4"/>
    <w:rsid w:val="009F459C"/>
    <w:rsid w:val="009F5754"/>
    <w:rsid w:val="00A071B5"/>
    <w:rsid w:val="00A0770E"/>
    <w:rsid w:val="00A109DF"/>
    <w:rsid w:val="00A12382"/>
    <w:rsid w:val="00A12FD9"/>
    <w:rsid w:val="00A1761E"/>
    <w:rsid w:val="00A1796B"/>
    <w:rsid w:val="00A17D6B"/>
    <w:rsid w:val="00A22553"/>
    <w:rsid w:val="00A229E0"/>
    <w:rsid w:val="00A23245"/>
    <w:rsid w:val="00A23319"/>
    <w:rsid w:val="00A2361A"/>
    <w:rsid w:val="00A2416B"/>
    <w:rsid w:val="00A26984"/>
    <w:rsid w:val="00A26E0B"/>
    <w:rsid w:val="00A31AAE"/>
    <w:rsid w:val="00A31AED"/>
    <w:rsid w:val="00A31E85"/>
    <w:rsid w:val="00A31F0F"/>
    <w:rsid w:val="00A321E9"/>
    <w:rsid w:val="00A3319C"/>
    <w:rsid w:val="00A33FF8"/>
    <w:rsid w:val="00A3422E"/>
    <w:rsid w:val="00A34E9B"/>
    <w:rsid w:val="00A365E2"/>
    <w:rsid w:val="00A3764E"/>
    <w:rsid w:val="00A40EF7"/>
    <w:rsid w:val="00A4125D"/>
    <w:rsid w:val="00A4159E"/>
    <w:rsid w:val="00A42392"/>
    <w:rsid w:val="00A42964"/>
    <w:rsid w:val="00A42FF8"/>
    <w:rsid w:val="00A431F9"/>
    <w:rsid w:val="00A44277"/>
    <w:rsid w:val="00A45C6D"/>
    <w:rsid w:val="00A45E73"/>
    <w:rsid w:val="00A47098"/>
    <w:rsid w:val="00A47126"/>
    <w:rsid w:val="00A47420"/>
    <w:rsid w:val="00A474B6"/>
    <w:rsid w:val="00A47D10"/>
    <w:rsid w:val="00A5421D"/>
    <w:rsid w:val="00A55875"/>
    <w:rsid w:val="00A620D1"/>
    <w:rsid w:val="00A6375B"/>
    <w:rsid w:val="00A64DF3"/>
    <w:rsid w:val="00A655E3"/>
    <w:rsid w:val="00A66A79"/>
    <w:rsid w:val="00A7096D"/>
    <w:rsid w:val="00A71828"/>
    <w:rsid w:val="00A71C10"/>
    <w:rsid w:val="00A732CD"/>
    <w:rsid w:val="00A7386A"/>
    <w:rsid w:val="00A74C8C"/>
    <w:rsid w:val="00A750AD"/>
    <w:rsid w:val="00A76BE2"/>
    <w:rsid w:val="00A7736E"/>
    <w:rsid w:val="00A778DF"/>
    <w:rsid w:val="00A80334"/>
    <w:rsid w:val="00A8038F"/>
    <w:rsid w:val="00A820C5"/>
    <w:rsid w:val="00A84A57"/>
    <w:rsid w:val="00A85C29"/>
    <w:rsid w:val="00A9425B"/>
    <w:rsid w:val="00A96092"/>
    <w:rsid w:val="00A96510"/>
    <w:rsid w:val="00A97284"/>
    <w:rsid w:val="00A97F7C"/>
    <w:rsid w:val="00AA1F2C"/>
    <w:rsid w:val="00AA36ED"/>
    <w:rsid w:val="00AA3E16"/>
    <w:rsid w:val="00AA3E6D"/>
    <w:rsid w:val="00AA5D45"/>
    <w:rsid w:val="00AA792B"/>
    <w:rsid w:val="00AA7AE0"/>
    <w:rsid w:val="00AB0372"/>
    <w:rsid w:val="00AB3A6C"/>
    <w:rsid w:val="00AB3B86"/>
    <w:rsid w:val="00AB4FEC"/>
    <w:rsid w:val="00AB538B"/>
    <w:rsid w:val="00AB629D"/>
    <w:rsid w:val="00AC0ACF"/>
    <w:rsid w:val="00AC14ED"/>
    <w:rsid w:val="00AC28C0"/>
    <w:rsid w:val="00AC4C00"/>
    <w:rsid w:val="00AC66BC"/>
    <w:rsid w:val="00AC6A68"/>
    <w:rsid w:val="00AC7310"/>
    <w:rsid w:val="00AD1731"/>
    <w:rsid w:val="00AD1CF5"/>
    <w:rsid w:val="00AD284F"/>
    <w:rsid w:val="00AD2FDC"/>
    <w:rsid w:val="00AD43B6"/>
    <w:rsid w:val="00AD492D"/>
    <w:rsid w:val="00AD52E2"/>
    <w:rsid w:val="00AD6E4E"/>
    <w:rsid w:val="00AD764A"/>
    <w:rsid w:val="00AE005D"/>
    <w:rsid w:val="00AE11F8"/>
    <w:rsid w:val="00AE2D48"/>
    <w:rsid w:val="00AE3E71"/>
    <w:rsid w:val="00AE4AB4"/>
    <w:rsid w:val="00AE5EFD"/>
    <w:rsid w:val="00AE6330"/>
    <w:rsid w:val="00AE65DA"/>
    <w:rsid w:val="00AF0279"/>
    <w:rsid w:val="00AF0FF5"/>
    <w:rsid w:val="00AF2319"/>
    <w:rsid w:val="00AF32B4"/>
    <w:rsid w:val="00AF4B3A"/>
    <w:rsid w:val="00AF7201"/>
    <w:rsid w:val="00AF75FA"/>
    <w:rsid w:val="00B01A9C"/>
    <w:rsid w:val="00B022B0"/>
    <w:rsid w:val="00B027F5"/>
    <w:rsid w:val="00B03021"/>
    <w:rsid w:val="00B038B0"/>
    <w:rsid w:val="00B03ACB"/>
    <w:rsid w:val="00B03CDB"/>
    <w:rsid w:val="00B03FEB"/>
    <w:rsid w:val="00B0510F"/>
    <w:rsid w:val="00B054FD"/>
    <w:rsid w:val="00B0579C"/>
    <w:rsid w:val="00B064C7"/>
    <w:rsid w:val="00B117D5"/>
    <w:rsid w:val="00B119C9"/>
    <w:rsid w:val="00B12DF0"/>
    <w:rsid w:val="00B13A12"/>
    <w:rsid w:val="00B1476C"/>
    <w:rsid w:val="00B15E33"/>
    <w:rsid w:val="00B203FE"/>
    <w:rsid w:val="00B213FA"/>
    <w:rsid w:val="00B21478"/>
    <w:rsid w:val="00B236A6"/>
    <w:rsid w:val="00B23746"/>
    <w:rsid w:val="00B24287"/>
    <w:rsid w:val="00B251F4"/>
    <w:rsid w:val="00B259F5"/>
    <w:rsid w:val="00B3103C"/>
    <w:rsid w:val="00B315FE"/>
    <w:rsid w:val="00B3238A"/>
    <w:rsid w:val="00B33097"/>
    <w:rsid w:val="00B33CFA"/>
    <w:rsid w:val="00B34FE5"/>
    <w:rsid w:val="00B359CC"/>
    <w:rsid w:val="00B35F7E"/>
    <w:rsid w:val="00B36559"/>
    <w:rsid w:val="00B36FF1"/>
    <w:rsid w:val="00B378BB"/>
    <w:rsid w:val="00B414CC"/>
    <w:rsid w:val="00B417A4"/>
    <w:rsid w:val="00B42D89"/>
    <w:rsid w:val="00B43192"/>
    <w:rsid w:val="00B448A1"/>
    <w:rsid w:val="00B44A61"/>
    <w:rsid w:val="00B44EB1"/>
    <w:rsid w:val="00B45B63"/>
    <w:rsid w:val="00B46290"/>
    <w:rsid w:val="00B51231"/>
    <w:rsid w:val="00B51270"/>
    <w:rsid w:val="00B52816"/>
    <w:rsid w:val="00B52D1D"/>
    <w:rsid w:val="00B53675"/>
    <w:rsid w:val="00B55920"/>
    <w:rsid w:val="00B57E20"/>
    <w:rsid w:val="00B605FD"/>
    <w:rsid w:val="00B6165B"/>
    <w:rsid w:val="00B639F0"/>
    <w:rsid w:val="00B65462"/>
    <w:rsid w:val="00B6587C"/>
    <w:rsid w:val="00B66A43"/>
    <w:rsid w:val="00B67101"/>
    <w:rsid w:val="00B712B8"/>
    <w:rsid w:val="00B7606B"/>
    <w:rsid w:val="00B77A80"/>
    <w:rsid w:val="00B77DF4"/>
    <w:rsid w:val="00B83A68"/>
    <w:rsid w:val="00B83E17"/>
    <w:rsid w:val="00B85B5A"/>
    <w:rsid w:val="00B8604D"/>
    <w:rsid w:val="00B87431"/>
    <w:rsid w:val="00B8766A"/>
    <w:rsid w:val="00B87CDA"/>
    <w:rsid w:val="00B87D94"/>
    <w:rsid w:val="00B91444"/>
    <w:rsid w:val="00B927C5"/>
    <w:rsid w:val="00B93DC6"/>
    <w:rsid w:val="00B93FF7"/>
    <w:rsid w:val="00B94FC3"/>
    <w:rsid w:val="00B96B1A"/>
    <w:rsid w:val="00B9701D"/>
    <w:rsid w:val="00BA0146"/>
    <w:rsid w:val="00BA1974"/>
    <w:rsid w:val="00BA275C"/>
    <w:rsid w:val="00BA296D"/>
    <w:rsid w:val="00BA3C35"/>
    <w:rsid w:val="00BA6710"/>
    <w:rsid w:val="00BA71D5"/>
    <w:rsid w:val="00BA72AE"/>
    <w:rsid w:val="00BA7E88"/>
    <w:rsid w:val="00BB1469"/>
    <w:rsid w:val="00BB1D8B"/>
    <w:rsid w:val="00BB22E5"/>
    <w:rsid w:val="00BB2543"/>
    <w:rsid w:val="00BB35F2"/>
    <w:rsid w:val="00BB3C1A"/>
    <w:rsid w:val="00BB3ED9"/>
    <w:rsid w:val="00BB4E04"/>
    <w:rsid w:val="00BB5FBB"/>
    <w:rsid w:val="00BB6693"/>
    <w:rsid w:val="00BB71D2"/>
    <w:rsid w:val="00BB7202"/>
    <w:rsid w:val="00BB773D"/>
    <w:rsid w:val="00BB7776"/>
    <w:rsid w:val="00BC053A"/>
    <w:rsid w:val="00BC1DED"/>
    <w:rsid w:val="00BC20E3"/>
    <w:rsid w:val="00BC294A"/>
    <w:rsid w:val="00BC58F6"/>
    <w:rsid w:val="00BC6F40"/>
    <w:rsid w:val="00BC7B0C"/>
    <w:rsid w:val="00BD0028"/>
    <w:rsid w:val="00BD168C"/>
    <w:rsid w:val="00BD2724"/>
    <w:rsid w:val="00BD3DF0"/>
    <w:rsid w:val="00BD724D"/>
    <w:rsid w:val="00BE01F7"/>
    <w:rsid w:val="00BE1575"/>
    <w:rsid w:val="00BE3A3D"/>
    <w:rsid w:val="00BE5406"/>
    <w:rsid w:val="00BE6166"/>
    <w:rsid w:val="00BE6546"/>
    <w:rsid w:val="00BE7057"/>
    <w:rsid w:val="00BE710A"/>
    <w:rsid w:val="00BE7428"/>
    <w:rsid w:val="00BF1F71"/>
    <w:rsid w:val="00BF4102"/>
    <w:rsid w:val="00BF70AA"/>
    <w:rsid w:val="00C00B4C"/>
    <w:rsid w:val="00C0112F"/>
    <w:rsid w:val="00C01473"/>
    <w:rsid w:val="00C01957"/>
    <w:rsid w:val="00C01F3A"/>
    <w:rsid w:val="00C025E0"/>
    <w:rsid w:val="00C03353"/>
    <w:rsid w:val="00C0376E"/>
    <w:rsid w:val="00C03D2B"/>
    <w:rsid w:val="00C04D7E"/>
    <w:rsid w:val="00C05E01"/>
    <w:rsid w:val="00C0638C"/>
    <w:rsid w:val="00C10CD2"/>
    <w:rsid w:val="00C11857"/>
    <w:rsid w:val="00C12D16"/>
    <w:rsid w:val="00C14FDA"/>
    <w:rsid w:val="00C16814"/>
    <w:rsid w:val="00C20C40"/>
    <w:rsid w:val="00C22E12"/>
    <w:rsid w:val="00C23814"/>
    <w:rsid w:val="00C23C7D"/>
    <w:rsid w:val="00C26696"/>
    <w:rsid w:val="00C27837"/>
    <w:rsid w:val="00C278CD"/>
    <w:rsid w:val="00C27C8D"/>
    <w:rsid w:val="00C3018A"/>
    <w:rsid w:val="00C3026E"/>
    <w:rsid w:val="00C32770"/>
    <w:rsid w:val="00C3474F"/>
    <w:rsid w:val="00C34A5F"/>
    <w:rsid w:val="00C37639"/>
    <w:rsid w:val="00C37B48"/>
    <w:rsid w:val="00C4009C"/>
    <w:rsid w:val="00C43908"/>
    <w:rsid w:val="00C4411F"/>
    <w:rsid w:val="00C442FC"/>
    <w:rsid w:val="00C44370"/>
    <w:rsid w:val="00C447B0"/>
    <w:rsid w:val="00C46C03"/>
    <w:rsid w:val="00C46CAF"/>
    <w:rsid w:val="00C47373"/>
    <w:rsid w:val="00C47533"/>
    <w:rsid w:val="00C47CCB"/>
    <w:rsid w:val="00C5101F"/>
    <w:rsid w:val="00C51E4E"/>
    <w:rsid w:val="00C52058"/>
    <w:rsid w:val="00C5270C"/>
    <w:rsid w:val="00C54DFF"/>
    <w:rsid w:val="00C5518B"/>
    <w:rsid w:val="00C567C8"/>
    <w:rsid w:val="00C60D28"/>
    <w:rsid w:val="00C61A6C"/>
    <w:rsid w:val="00C629EA"/>
    <w:rsid w:val="00C6340F"/>
    <w:rsid w:val="00C6374D"/>
    <w:rsid w:val="00C655BA"/>
    <w:rsid w:val="00C660E8"/>
    <w:rsid w:val="00C71B4B"/>
    <w:rsid w:val="00C7201F"/>
    <w:rsid w:val="00C72468"/>
    <w:rsid w:val="00C7267D"/>
    <w:rsid w:val="00C72688"/>
    <w:rsid w:val="00C73288"/>
    <w:rsid w:val="00C735BD"/>
    <w:rsid w:val="00C74E3A"/>
    <w:rsid w:val="00C755C0"/>
    <w:rsid w:val="00C75797"/>
    <w:rsid w:val="00C76546"/>
    <w:rsid w:val="00C76D92"/>
    <w:rsid w:val="00C770A3"/>
    <w:rsid w:val="00C80752"/>
    <w:rsid w:val="00C80EDB"/>
    <w:rsid w:val="00C821D6"/>
    <w:rsid w:val="00C8225B"/>
    <w:rsid w:val="00C83CAB"/>
    <w:rsid w:val="00C83DF1"/>
    <w:rsid w:val="00C84BB3"/>
    <w:rsid w:val="00C84F23"/>
    <w:rsid w:val="00C8582F"/>
    <w:rsid w:val="00C86D06"/>
    <w:rsid w:val="00C872D5"/>
    <w:rsid w:val="00C8788D"/>
    <w:rsid w:val="00C87ADE"/>
    <w:rsid w:val="00C87B34"/>
    <w:rsid w:val="00C90412"/>
    <w:rsid w:val="00C9119F"/>
    <w:rsid w:val="00C915AE"/>
    <w:rsid w:val="00C92332"/>
    <w:rsid w:val="00C926B9"/>
    <w:rsid w:val="00C9290A"/>
    <w:rsid w:val="00C932FB"/>
    <w:rsid w:val="00C93B37"/>
    <w:rsid w:val="00C94430"/>
    <w:rsid w:val="00C95375"/>
    <w:rsid w:val="00C9594B"/>
    <w:rsid w:val="00C95F91"/>
    <w:rsid w:val="00C96DCA"/>
    <w:rsid w:val="00CA1501"/>
    <w:rsid w:val="00CA1F12"/>
    <w:rsid w:val="00CA2767"/>
    <w:rsid w:val="00CA50AE"/>
    <w:rsid w:val="00CA6983"/>
    <w:rsid w:val="00CA7587"/>
    <w:rsid w:val="00CA75CD"/>
    <w:rsid w:val="00CB47C4"/>
    <w:rsid w:val="00CB4FE5"/>
    <w:rsid w:val="00CB5DC6"/>
    <w:rsid w:val="00CC1FD8"/>
    <w:rsid w:val="00CC3470"/>
    <w:rsid w:val="00CC3531"/>
    <w:rsid w:val="00CC5CFF"/>
    <w:rsid w:val="00CC7263"/>
    <w:rsid w:val="00CC7BD4"/>
    <w:rsid w:val="00CD2576"/>
    <w:rsid w:val="00CD26A0"/>
    <w:rsid w:val="00CD357A"/>
    <w:rsid w:val="00CD400B"/>
    <w:rsid w:val="00CD56B8"/>
    <w:rsid w:val="00CD5DBF"/>
    <w:rsid w:val="00CD6431"/>
    <w:rsid w:val="00CD785F"/>
    <w:rsid w:val="00CD7F6F"/>
    <w:rsid w:val="00CE1B2E"/>
    <w:rsid w:val="00CE1DCA"/>
    <w:rsid w:val="00CE1F27"/>
    <w:rsid w:val="00CE2F82"/>
    <w:rsid w:val="00CE35E5"/>
    <w:rsid w:val="00CE3F80"/>
    <w:rsid w:val="00CE47E1"/>
    <w:rsid w:val="00CE5564"/>
    <w:rsid w:val="00CF1230"/>
    <w:rsid w:val="00CF4CB9"/>
    <w:rsid w:val="00CF52B5"/>
    <w:rsid w:val="00CF703B"/>
    <w:rsid w:val="00CF78B8"/>
    <w:rsid w:val="00CF7F81"/>
    <w:rsid w:val="00CF7FB5"/>
    <w:rsid w:val="00D0274D"/>
    <w:rsid w:val="00D033AB"/>
    <w:rsid w:val="00D03BE4"/>
    <w:rsid w:val="00D05E59"/>
    <w:rsid w:val="00D06622"/>
    <w:rsid w:val="00D06ABF"/>
    <w:rsid w:val="00D07A35"/>
    <w:rsid w:val="00D07A91"/>
    <w:rsid w:val="00D10ABE"/>
    <w:rsid w:val="00D10EBD"/>
    <w:rsid w:val="00D11807"/>
    <w:rsid w:val="00D1194E"/>
    <w:rsid w:val="00D138E6"/>
    <w:rsid w:val="00D1394E"/>
    <w:rsid w:val="00D13B67"/>
    <w:rsid w:val="00D14ABE"/>
    <w:rsid w:val="00D178E4"/>
    <w:rsid w:val="00D17AE3"/>
    <w:rsid w:val="00D17B4B"/>
    <w:rsid w:val="00D20947"/>
    <w:rsid w:val="00D22140"/>
    <w:rsid w:val="00D22813"/>
    <w:rsid w:val="00D229E2"/>
    <w:rsid w:val="00D22B15"/>
    <w:rsid w:val="00D23581"/>
    <w:rsid w:val="00D25036"/>
    <w:rsid w:val="00D26C82"/>
    <w:rsid w:val="00D2734B"/>
    <w:rsid w:val="00D30039"/>
    <w:rsid w:val="00D31036"/>
    <w:rsid w:val="00D31BA1"/>
    <w:rsid w:val="00D33755"/>
    <w:rsid w:val="00D36148"/>
    <w:rsid w:val="00D37D11"/>
    <w:rsid w:val="00D40903"/>
    <w:rsid w:val="00D4236E"/>
    <w:rsid w:val="00D42931"/>
    <w:rsid w:val="00D44B5B"/>
    <w:rsid w:val="00D457F7"/>
    <w:rsid w:val="00D45E54"/>
    <w:rsid w:val="00D47399"/>
    <w:rsid w:val="00D47AD3"/>
    <w:rsid w:val="00D50322"/>
    <w:rsid w:val="00D50B33"/>
    <w:rsid w:val="00D5241E"/>
    <w:rsid w:val="00D52502"/>
    <w:rsid w:val="00D54074"/>
    <w:rsid w:val="00D545F7"/>
    <w:rsid w:val="00D5465D"/>
    <w:rsid w:val="00D54829"/>
    <w:rsid w:val="00D54E22"/>
    <w:rsid w:val="00D5501A"/>
    <w:rsid w:val="00D55596"/>
    <w:rsid w:val="00D55D78"/>
    <w:rsid w:val="00D57CBD"/>
    <w:rsid w:val="00D608C7"/>
    <w:rsid w:val="00D618FE"/>
    <w:rsid w:val="00D61DB3"/>
    <w:rsid w:val="00D64734"/>
    <w:rsid w:val="00D65471"/>
    <w:rsid w:val="00D66102"/>
    <w:rsid w:val="00D66E0A"/>
    <w:rsid w:val="00D66FB5"/>
    <w:rsid w:val="00D671E9"/>
    <w:rsid w:val="00D67ACA"/>
    <w:rsid w:val="00D70B02"/>
    <w:rsid w:val="00D71E1C"/>
    <w:rsid w:val="00D72110"/>
    <w:rsid w:val="00D7388E"/>
    <w:rsid w:val="00D743C0"/>
    <w:rsid w:val="00D767D4"/>
    <w:rsid w:val="00D76AA5"/>
    <w:rsid w:val="00D7758C"/>
    <w:rsid w:val="00D77B8B"/>
    <w:rsid w:val="00D81BE3"/>
    <w:rsid w:val="00D830B2"/>
    <w:rsid w:val="00D83179"/>
    <w:rsid w:val="00D8390F"/>
    <w:rsid w:val="00D84CC4"/>
    <w:rsid w:val="00D84FF0"/>
    <w:rsid w:val="00D85FAF"/>
    <w:rsid w:val="00D87269"/>
    <w:rsid w:val="00D872A5"/>
    <w:rsid w:val="00D9021F"/>
    <w:rsid w:val="00D903CE"/>
    <w:rsid w:val="00D910B3"/>
    <w:rsid w:val="00D92339"/>
    <w:rsid w:val="00D92608"/>
    <w:rsid w:val="00D948B8"/>
    <w:rsid w:val="00D94A9B"/>
    <w:rsid w:val="00D94EFC"/>
    <w:rsid w:val="00D9548E"/>
    <w:rsid w:val="00DA00E8"/>
    <w:rsid w:val="00DA0455"/>
    <w:rsid w:val="00DA1182"/>
    <w:rsid w:val="00DA1252"/>
    <w:rsid w:val="00DA2188"/>
    <w:rsid w:val="00DA28F3"/>
    <w:rsid w:val="00DA3F51"/>
    <w:rsid w:val="00DA42F3"/>
    <w:rsid w:val="00DA463A"/>
    <w:rsid w:val="00DA5537"/>
    <w:rsid w:val="00DA57BB"/>
    <w:rsid w:val="00DA5C3E"/>
    <w:rsid w:val="00DB1167"/>
    <w:rsid w:val="00DB11CF"/>
    <w:rsid w:val="00DB1A21"/>
    <w:rsid w:val="00DB1C48"/>
    <w:rsid w:val="00DB2619"/>
    <w:rsid w:val="00DB421A"/>
    <w:rsid w:val="00DB5295"/>
    <w:rsid w:val="00DB58D8"/>
    <w:rsid w:val="00DB71F1"/>
    <w:rsid w:val="00DB744B"/>
    <w:rsid w:val="00DC0E92"/>
    <w:rsid w:val="00DC1A57"/>
    <w:rsid w:val="00DC22F8"/>
    <w:rsid w:val="00DC2B52"/>
    <w:rsid w:val="00DC380C"/>
    <w:rsid w:val="00DC6790"/>
    <w:rsid w:val="00DC6974"/>
    <w:rsid w:val="00DC7726"/>
    <w:rsid w:val="00DC78DF"/>
    <w:rsid w:val="00DC7E3D"/>
    <w:rsid w:val="00DD036A"/>
    <w:rsid w:val="00DD1AEB"/>
    <w:rsid w:val="00DD37D3"/>
    <w:rsid w:val="00DD460B"/>
    <w:rsid w:val="00DD4DF3"/>
    <w:rsid w:val="00DD5CAB"/>
    <w:rsid w:val="00DD6250"/>
    <w:rsid w:val="00DD62B2"/>
    <w:rsid w:val="00DE0B58"/>
    <w:rsid w:val="00DE13BC"/>
    <w:rsid w:val="00DE1737"/>
    <w:rsid w:val="00DE1C23"/>
    <w:rsid w:val="00DE37DF"/>
    <w:rsid w:val="00DF023B"/>
    <w:rsid w:val="00DF16F4"/>
    <w:rsid w:val="00DF1A0A"/>
    <w:rsid w:val="00DF313C"/>
    <w:rsid w:val="00DF5975"/>
    <w:rsid w:val="00DF69B3"/>
    <w:rsid w:val="00DF7065"/>
    <w:rsid w:val="00E00429"/>
    <w:rsid w:val="00E00D57"/>
    <w:rsid w:val="00E0137E"/>
    <w:rsid w:val="00E01422"/>
    <w:rsid w:val="00E02B6C"/>
    <w:rsid w:val="00E0386B"/>
    <w:rsid w:val="00E05B41"/>
    <w:rsid w:val="00E10D74"/>
    <w:rsid w:val="00E116BF"/>
    <w:rsid w:val="00E12A12"/>
    <w:rsid w:val="00E12BFC"/>
    <w:rsid w:val="00E13A87"/>
    <w:rsid w:val="00E13B16"/>
    <w:rsid w:val="00E1479A"/>
    <w:rsid w:val="00E14E12"/>
    <w:rsid w:val="00E23270"/>
    <w:rsid w:val="00E235E1"/>
    <w:rsid w:val="00E23B11"/>
    <w:rsid w:val="00E23B95"/>
    <w:rsid w:val="00E25325"/>
    <w:rsid w:val="00E25609"/>
    <w:rsid w:val="00E25D50"/>
    <w:rsid w:val="00E26D00"/>
    <w:rsid w:val="00E27026"/>
    <w:rsid w:val="00E2729F"/>
    <w:rsid w:val="00E27913"/>
    <w:rsid w:val="00E304F8"/>
    <w:rsid w:val="00E3177D"/>
    <w:rsid w:val="00E318A8"/>
    <w:rsid w:val="00E3203E"/>
    <w:rsid w:val="00E3366F"/>
    <w:rsid w:val="00E34131"/>
    <w:rsid w:val="00E35164"/>
    <w:rsid w:val="00E35310"/>
    <w:rsid w:val="00E3571F"/>
    <w:rsid w:val="00E35A9D"/>
    <w:rsid w:val="00E3648A"/>
    <w:rsid w:val="00E36CB7"/>
    <w:rsid w:val="00E3777D"/>
    <w:rsid w:val="00E3786D"/>
    <w:rsid w:val="00E41233"/>
    <w:rsid w:val="00E41815"/>
    <w:rsid w:val="00E43AD8"/>
    <w:rsid w:val="00E44396"/>
    <w:rsid w:val="00E450A0"/>
    <w:rsid w:val="00E452B2"/>
    <w:rsid w:val="00E45307"/>
    <w:rsid w:val="00E45E72"/>
    <w:rsid w:val="00E471A1"/>
    <w:rsid w:val="00E5057A"/>
    <w:rsid w:val="00E50EE4"/>
    <w:rsid w:val="00E50F81"/>
    <w:rsid w:val="00E5615E"/>
    <w:rsid w:val="00E56288"/>
    <w:rsid w:val="00E56308"/>
    <w:rsid w:val="00E5643A"/>
    <w:rsid w:val="00E56A9A"/>
    <w:rsid w:val="00E6209C"/>
    <w:rsid w:val="00E62EE4"/>
    <w:rsid w:val="00E62F01"/>
    <w:rsid w:val="00E63298"/>
    <w:rsid w:val="00E64445"/>
    <w:rsid w:val="00E66245"/>
    <w:rsid w:val="00E67D4C"/>
    <w:rsid w:val="00E70237"/>
    <w:rsid w:val="00E73507"/>
    <w:rsid w:val="00E74CCB"/>
    <w:rsid w:val="00E7519F"/>
    <w:rsid w:val="00E8322A"/>
    <w:rsid w:val="00E83EA1"/>
    <w:rsid w:val="00E84A0E"/>
    <w:rsid w:val="00E8528B"/>
    <w:rsid w:val="00E864BC"/>
    <w:rsid w:val="00E9130D"/>
    <w:rsid w:val="00E92ADA"/>
    <w:rsid w:val="00E93550"/>
    <w:rsid w:val="00E9371A"/>
    <w:rsid w:val="00E937C5"/>
    <w:rsid w:val="00E941B0"/>
    <w:rsid w:val="00E965EE"/>
    <w:rsid w:val="00E970E1"/>
    <w:rsid w:val="00EB386F"/>
    <w:rsid w:val="00EB3E3C"/>
    <w:rsid w:val="00EB40B2"/>
    <w:rsid w:val="00EB4A37"/>
    <w:rsid w:val="00EB58EA"/>
    <w:rsid w:val="00EB73C7"/>
    <w:rsid w:val="00EB7497"/>
    <w:rsid w:val="00EC07A0"/>
    <w:rsid w:val="00EC0C7A"/>
    <w:rsid w:val="00EC12EE"/>
    <w:rsid w:val="00EC1E3A"/>
    <w:rsid w:val="00EC5555"/>
    <w:rsid w:val="00EC64B0"/>
    <w:rsid w:val="00EC6D20"/>
    <w:rsid w:val="00ED0190"/>
    <w:rsid w:val="00ED2205"/>
    <w:rsid w:val="00ED22CB"/>
    <w:rsid w:val="00ED3EF1"/>
    <w:rsid w:val="00ED3F1B"/>
    <w:rsid w:val="00ED4760"/>
    <w:rsid w:val="00ED47D5"/>
    <w:rsid w:val="00EE131D"/>
    <w:rsid w:val="00EE1D26"/>
    <w:rsid w:val="00EE4606"/>
    <w:rsid w:val="00EE5B98"/>
    <w:rsid w:val="00EE6AD1"/>
    <w:rsid w:val="00EE6ECB"/>
    <w:rsid w:val="00EF0A80"/>
    <w:rsid w:val="00EF1B11"/>
    <w:rsid w:val="00EF3710"/>
    <w:rsid w:val="00EF3999"/>
    <w:rsid w:val="00EF4F6D"/>
    <w:rsid w:val="00EF5BE7"/>
    <w:rsid w:val="00EF7305"/>
    <w:rsid w:val="00F0045A"/>
    <w:rsid w:val="00F0051F"/>
    <w:rsid w:val="00F027F1"/>
    <w:rsid w:val="00F029B8"/>
    <w:rsid w:val="00F03B5B"/>
    <w:rsid w:val="00F03CA6"/>
    <w:rsid w:val="00F055ED"/>
    <w:rsid w:val="00F07AB5"/>
    <w:rsid w:val="00F108D0"/>
    <w:rsid w:val="00F112CF"/>
    <w:rsid w:val="00F120E5"/>
    <w:rsid w:val="00F13D46"/>
    <w:rsid w:val="00F13DC4"/>
    <w:rsid w:val="00F14A22"/>
    <w:rsid w:val="00F20287"/>
    <w:rsid w:val="00F23833"/>
    <w:rsid w:val="00F24998"/>
    <w:rsid w:val="00F2512E"/>
    <w:rsid w:val="00F267DA"/>
    <w:rsid w:val="00F26B23"/>
    <w:rsid w:val="00F26BD4"/>
    <w:rsid w:val="00F30A8A"/>
    <w:rsid w:val="00F30E6A"/>
    <w:rsid w:val="00F30FD3"/>
    <w:rsid w:val="00F32630"/>
    <w:rsid w:val="00F326DD"/>
    <w:rsid w:val="00F32B0B"/>
    <w:rsid w:val="00F346E4"/>
    <w:rsid w:val="00F34C79"/>
    <w:rsid w:val="00F35416"/>
    <w:rsid w:val="00F3558D"/>
    <w:rsid w:val="00F3566E"/>
    <w:rsid w:val="00F3577F"/>
    <w:rsid w:val="00F374D2"/>
    <w:rsid w:val="00F41887"/>
    <w:rsid w:val="00F45D05"/>
    <w:rsid w:val="00F460EB"/>
    <w:rsid w:val="00F46400"/>
    <w:rsid w:val="00F514DB"/>
    <w:rsid w:val="00F5383B"/>
    <w:rsid w:val="00F53C33"/>
    <w:rsid w:val="00F6225D"/>
    <w:rsid w:val="00F62643"/>
    <w:rsid w:val="00F62CCC"/>
    <w:rsid w:val="00F7103D"/>
    <w:rsid w:val="00F720EF"/>
    <w:rsid w:val="00F7396E"/>
    <w:rsid w:val="00F7632B"/>
    <w:rsid w:val="00F769DB"/>
    <w:rsid w:val="00F774DB"/>
    <w:rsid w:val="00F81978"/>
    <w:rsid w:val="00F8356D"/>
    <w:rsid w:val="00F83B93"/>
    <w:rsid w:val="00F84ACB"/>
    <w:rsid w:val="00F84DFE"/>
    <w:rsid w:val="00F86873"/>
    <w:rsid w:val="00F90574"/>
    <w:rsid w:val="00F92CED"/>
    <w:rsid w:val="00F937C4"/>
    <w:rsid w:val="00F93B41"/>
    <w:rsid w:val="00F94BDD"/>
    <w:rsid w:val="00F95006"/>
    <w:rsid w:val="00F970AD"/>
    <w:rsid w:val="00F975F1"/>
    <w:rsid w:val="00FA04C4"/>
    <w:rsid w:val="00FA3303"/>
    <w:rsid w:val="00FA46ED"/>
    <w:rsid w:val="00FA5DBF"/>
    <w:rsid w:val="00FA7307"/>
    <w:rsid w:val="00FB1257"/>
    <w:rsid w:val="00FB3048"/>
    <w:rsid w:val="00FB3238"/>
    <w:rsid w:val="00FB3D78"/>
    <w:rsid w:val="00FB4337"/>
    <w:rsid w:val="00FB4837"/>
    <w:rsid w:val="00FB4EE2"/>
    <w:rsid w:val="00FB5DCC"/>
    <w:rsid w:val="00FB7FC0"/>
    <w:rsid w:val="00FC0714"/>
    <w:rsid w:val="00FC0D8D"/>
    <w:rsid w:val="00FC0F38"/>
    <w:rsid w:val="00FC1661"/>
    <w:rsid w:val="00FC1705"/>
    <w:rsid w:val="00FC1938"/>
    <w:rsid w:val="00FC1BB9"/>
    <w:rsid w:val="00FC1DF5"/>
    <w:rsid w:val="00FC22E4"/>
    <w:rsid w:val="00FC2CE5"/>
    <w:rsid w:val="00FC35DD"/>
    <w:rsid w:val="00FC3D53"/>
    <w:rsid w:val="00FC3FC7"/>
    <w:rsid w:val="00FC4453"/>
    <w:rsid w:val="00FC4BC9"/>
    <w:rsid w:val="00FC51C5"/>
    <w:rsid w:val="00FC73D5"/>
    <w:rsid w:val="00FD040D"/>
    <w:rsid w:val="00FD1B2E"/>
    <w:rsid w:val="00FD24B7"/>
    <w:rsid w:val="00FD5F4B"/>
    <w:rsid w:val="00FD61CF"/>
    <w:rsid w:val="00FD675F"/>
    <w:rsid w:val="00FD6E05"/>
    <w:rsid w:val="00FE1347"/>
    <w:rsid w:val="00FE343D"/>
    <w:rsid w:val="00FE379C"/>
    <w:rsid w:val="00FE38B1"/>
    <w:rsid w:val="00FE46F2"/>
    <w:rsid w:val="00FE621D"/>
    <w:rsid w:val="00FF09BB"/>
    <w:rsid w:val="00FF25F1"/>
    <w:rsid w:val="00FF4E63"/>
    <w:rsid w:val="00FF4F1B"/>
    <w:rsid w:val="00FF5A77"/>
    <w:rsid w:val="00FF5ADB"/>
    <w:rsid w:val="00FF7004"/>
    <w:rsid w:val="00FF74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D4E268E-26CC-40CD-B249-C780C659A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077F"/>
    <w:rPr>
      <w:sz w:val="24"/>
      <w:szCs w:val="24"/>
      <w:lang w:val="bs-Latn-BA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BC7B0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C7B0C"/>
  </w:style>
  <w:style w:type="paragraph" w:styleId="Header">
    <w:name w:val="header"/>
    <w:basedOn w:val="Normal"/>
    <w:link w:val="HeaderChar"/>
    <w:rsid w:val="006F0A1A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6F0A1A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9B3BF6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9B3BF6"/>
    <w:rPr>
      <w:rFonts w:ascii="Tahoma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basedOn w:val="DefaultParagraphFont"/>
    <w:rsid w:val="00DD036A"/>
  </w:style>
  <w:style w:type="paragraph" w:styleId="ListParagraph">
    <w:name w:val="List Paragraph"/>
    <w:basedOn w:val="Normal"/>
    <w:uiPriority w:val="34"/>
    <w:qFormat/>
    <w:rsid w:val="00680247"/>
    <w:pPr>
      <w:ind w:left="720"/>
      <w:contextualSpacing/>
    </w:pPr>
  </w:style>
  <w:style w:type="paragraph" w:styleId="NoSpacing">
    <w:name w:val="No Spacing"/>
    <w:uiPriority w:val="1"/>
    <w:qFormat/>
    <w:rsid w:val="00677141"/>
    <w:rPr>
      <w:rFonts w:asciiTheme="minorHAnsi" w:eastAsiaTheme="minorEastAsia" w:hAnsiTheme="minorHAnsi" w:cstheme="minorBidi"/>
      <w:sz w:val="22"/>
      <w:szCs w:val="22"/>
      <w:lang w:val="bs-Latn-BA" w:eastAsia="bs-Latn-BA"/>
    </w:rPr>
  </w:style>
  <w:style w:type="character" w:styleId="Hyperlink">
    <w:name w:val="Hyperlink"/>
    <w:basedOn w:val="DefaultParagraphFont"/>
    <w:rsid w:val="00DA28F3"/>
    <w:rPr>
      <w:color w:val="0000FF" w:themeColor="hyperlink"/>
      <w:u w:val="single"/>
    </w:rPr>
  </w:style>
  <w:style w:type="paragraph" w:customStyle="1" w:styleId="Normal4">
    <w:name w:val="Normal4"/>
    <w:basedOn w:val="Normal"/>
    <w:rsid w:val="00F374D2"/>
    <w:pPr>
      <w:spacing w:before="20" w:after="20"/>
    </w:pPr>
    <w:rPr>
      <w:rFonts w:eastAsia="SimSun"/>
      <w:color w:val="000000"/>
      <w:kern w:val="2"/>
      <w:sz w:val="20"/>
      <w:szCs w:val="20"/>
      <w:lang w:val="en-US" w:eastAsia="bs-Latn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3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8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5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1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6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2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8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4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6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8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0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ladatk.kim.b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CBA8A4-D8E2-4D50-8D63-BFE9BBA42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836</TotalTime>
  <Pages>8</Pages>
  <Words>2199</Words>
  <Characters>12539</Characters>
  <Application>Microsoft Office Word</Application>
  <DocSecurity>0</DocSecurity>
  <Lines>104</Lines>
  <Paragraphs>29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BOSNA I HERCEGOVINA</vt:lpstr>
      <vt:lpstr>BOSNA I HERCEGOVINA</vt:lpstr>
    </vt:vector>
  </TitlesOfParts>
  <Company>Vlada Tuzlanskog Kantona</Company>
  <LinksUpToDate>false</LinksUpToDate>
  <CharactersWithSpaces>14709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BOSNA I HERCEGOVINA</dc:title>
  <dc:creator>MORP_Compaq</dc:creator>
  <cp:lastModifiedBy>DZANA-1223</cp:lastModifiedBy>
  <cp:revision>414</cp:revision>
  <cp:lastPrinted>2026-06-29T10:43:00Z</cp:lastPrinted>
  <dcterms:created xsi:type="dcterms:W3CDTF">2024-05-24T10:20:00Z</dcterms:created>
  <dcterms:modified xsi:type="dcterms:W3CDTF">2026-06-29T10:46:00Z</dcterms:modified>
</cp:coreProperties>
</file>