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42"/>
        <w:gridCol w:w="850"/>
        <w:gridCol w:w="569"/>
        <w:gridCol w:w="422"/>
        <w:gridCol w:w="86"/>
        <w:gridCol w:w="182"/>
        <w:gridCol w:w="1292"/>
        <w:gridCol w:w="164"/>
        <w:gridCol w:w="158"/>
        <w:gridCol w:w="183"/>
        <w:gridCol w:w="299"/>
        <w:gridCol w:w="343"/>
        <w:gridCol w:w="172"/>
        <w:gridCol w:w="7"/>
        <w:gridCol w:w="159"/>
        <w:gridCol w:w="337"/>
        <w:gridCol w:w="342"/>
        <w:gridCol w:w="342"/>
        <w:gridCol w:w="342"/>
        <w:gridCol w:w="352"/>
      </w:tblGrid>
      <w:tr w:rsidR="005A3E23" w:rsidRPr="005A3E23" w:rsidTr="00E067A7">
        <w:trPr>
          <w:trHeight w:val="302"/>
        </w:trPr>
        <w:tc>
          <w:tcPr>
            <w:tcW w:w="9259" w:type="dxa"/>
            <w:gridSpan w:val="21"/>
            <w:shd w:val="clear" w:color="auto" w:fill="auto"/>
          </w:tcPr>
          <w:p w:rsidR="00E067A7" w:rsidRPr="00006A46" w:rsidRDefault="00E067A7" w:rsidP="00E067A7">
            <w:pPr>
              <w:pStyle w:val="Zaglavlje"/>
              <w:jc w:val="center"/>
              <w:rPr>
                <w:rFonts w:ascii="Arial" w:hAnsi="Arial" w:cs="Arial"/>
                <w:sz w:val="16"/>
                <w:szCs w:val="16"/>
                <w:lang w:val="bs-Latn-BA"/>
              </w:rPr>
            </w:pPr>
            <w:bookmarkStart w:id="0" w:name="_GoBack"/>
            <w:bookmarkEnd w:id="0"/>
            <w:r w:rsidRPr="00006A46">
              <w:rPr>
                <w:rFonts w:ascii="Arial" w:hAnsi="Arial" w:cs="Arial"/>
                <w:sz w:val="16"/>
                <w:szCs w:val="16"/>
                <w:lang w:val="bs-Latn-BA"/>
              </w:rPr>
              <w:t xml:space="preserve">BOSNA I HERCEGOVINA                                                                                            </w:t>
            </w:r>
            <w:r w:rsidRPr="00006A46">
              <w:rPr>
                <w:rStyle w:val="hps"/>
                <w:rFonts w:ascii="Arial" w:hAnsi="Arial" w:cs="Arial"/>
                <w:sz w:val="16"/>
                <w:szCs w:val="16"/>
                <w:lang w:val="bs-Latn-BA"/>
              </w:rPr>
              <w:t>БОСНА</w:t>
            </w:r>
            <w:r w:rsidRPr="00006A46">
              <w:rPr>
                <w:rStyle w:val="apple-converted-space"/>
                <w:rFonts w:ascii="Arial" w:hAnsi="Arial" w:cs="Arial"/>
                <w:lang w:val="bs-Latn-BA"/>
              </w:rPr>
              <w:t> </w:t>
            </w:r>
            <w:r w:rsidRPr="00006A46">
              <w:rPr>
                <w:rStyle w:val="hps"/>
                <w:rFonts w:ascii="Arial" w:hAnsi="Arial" w:cs="Arial"/>
                <w:sz w:val="16"/>
                <w:szCs w:val="16"/>
                <w:lang w:val="bs-Latn-BA"/>
              </w:rPr>
              <w:t>И</w:t>
            </w:r>
            <w:r w:rsidRPr="00006A46">
              <w:rPr>
                <w:rStyle w:val="apple-converted-space"/>
                <w:rFonts w:ascii="Arial" w:hAnsi="Arial" w:cs="Arial"/>
                <w:lang w:val="bs-Latn-BA"/>
              </w:rPr>
              <w:t> </w:t>
            </w:r>
            <w:r w:rsidRPr="00006A46">
              <w:rPr>
                <w:rStyle w:val="hps"/>
                <w:rFonts w:ascii="Arial" w:hAnsi="Arial" w:cs="Arial"/>
                <w:sz w:val="16"/>
                <w:szCs w:val="16"/>
                <w:lang w:val="bs-Latn-BA"/>
              </w:rPr>
              <w:t>ХЕРЦЕГОВИНА</w:t>
            </w:r>
          </w:p>
          <w:p w:rsidR="00E067A7" w:rsidRPr="00006A46" w:rsidRDefault="00E067A7" w:rsidP="00E067A7">
            <w:pPr>
              <w:pStyle w:val="Zaglavlje"/>
              <w:jc w:val="center"/>
              <w:rPr>
                <w:rFonts w:ascii="Arial" w:hAnsi="Arial" w:cs="Arial"/>
                <w:sz w:val="16"/>
                <w:szCs w:val="16"/>
                <w:lang w:val="bs-Latn-BA"/>
              </w:rPr>
            </w:pPr>
            <w:r w:rsidRPr="00006A46">
              <w:rPr>
                <w:rFonts w:ascii="Arial" w:hAnsi="Arial" w:cs="Arial"/>
                <w:sz w:val="16"/>
                <w:szCs w:val="16"/>
                <w:lang w:val="bs-Latn-BA"/>
              </w:rPr>
              <w:t xml:space="preserve">FEDERACIJA BOSNE I HERCEGOVINE                                                                   </w:t>
            </w:r>
            <w:r w:rsidRPr="00006A46">
              <w:rPr>
                <w:rStyle w:val="hps"/>
                <w:rFonts w:ascii="Arial" w:hAnsi="Arial" w:cs="Arial"/>
                <w:sz w:val="16"/>
                <w:szCs w:val="16"/>
                <w:lang w:val="bs-Latn-BA"/>
              </w:rPr>
              <w:t>ФЕДЕРАЦИЈА</w:t>
            </w:r>
            <w:r w:rsidRPr="00006A46">
              <w:rPr>
                <w:rStyle w:val="apple-converted-space"/>
                <w:rFonts w:ascii="Arial" w:hAnsi="Arial" w:cs="Arial"/>
                <w:lang w:val="bs-Latn-BA"/>
              </w:rPr>
              <w:t> </w:t>
            </w:r>
            <w:r w:rsidRPr="00006A46">
              <w:rPr>
                <w:rStyle w:val="hps"/>
                <w:rFonts w:ascii="Arial" w:hAnsi="Arial" w:cs="Arial"/>
                <w:sz w:val="16"/>
                <w:szCs w:val="16"/>
                <w:lang w:val="bs-Latn-BA"/>
              </w:rPr>
              <w:t>БОСНЕ</w:t>
            </w:r>
            <w:r w:rsidRPr="00006A46">
              <w:rPr>
                <w:rStyle w:val="apple-converted-space"/>
                <w:rFonts w:ascii="Arial" w:hAnsi="Arial" w:cs="Arial"/>
                <w:lang w:val="bs-Latn-BA"/>
              </w:rPr>
              <w:t> </w:t>
            </w:r>
            <w:r w:rsidRPr="00006A46">
              <w:rPr>
                <w:rStyle w:val="hps"/>
                <w:rFonts w:ascii="Arial" w:hAnsi="Arial" w:cs="Arial"/>
                <w:sz w:val="16"/>
                <w:szCs w:val="16"/>
                <w:lang w:val="bs-Latn-BA"/>
              </w:rPr>
              <w:t>И</w:t>
            </w:r>
            <w:r w:rsidRPr="00006A46">
              <w:rPr>
                <w:rStyle w:val="apple-converted-space"/>
                <w:rFonts w:ascii="Arial" w:hAnsi="Arial" w:cs="Arial"/>
                <w:lang w:val="bs-Latn-BA"/>
              </w:rPr>
              <w:t> </w:t>
            </w:r>
            <w:r w:rsidRPr="00006A46">
              <w:rPr>
                <w:rStyle w:val="hps"/>
                <w:rFonts w:ascii="Arial" w:hAnsi="Arial" w:cs="Arial"/>
                <w:sz w:val="16"/>
                <w:szCs w:val="16"/>
                <w:lang w:val="bs-Latn-BA"/>
              </w:rPr>
              <w:t>ХЕРЦЕГОВИНЕ</w:t>
            </w:r>
          </w:p>
          <w:p w:rsidR="00E067A7" w:rsidRPr="00006A46" w:rsidRDefault="00E067A7" w:rsidP="00E067A7">
            <w:pPr>
              <w:pStyle w:val="Zaglavlje"/>
              <w:jc w:val="center"/>
              <w:rPr>
                <w:rFonts w:ascii="Arial" w:hAnsi="Arial" w:cs="Arial"/>
                <w:sz w:val="16"/>
                <w:szCs w:val="16"/>
                <w:lang w:val="bs-Latn-BA"/>
              </w:rPr>
            </w:pPr>
            <w:r w:rsidRPr="00006A46">
              <w:rPr>
                <w:rFonts w:ascii="Arial" w:hAnsi="Arial" w:cs="Arial"/>
                <w:sz w:val="16"/>
                <w:szCs w:val="16"/>
                <w:lang w:val="bs-Latn-BA"/>
              </w:rPr>
              <w:t xml:space="preserve">TUZLANSKI KANTON                                                                                                   </w:t>
            </w:r>
            <w:r w:rsidRPr="00006A46">
              <w:rPr>
                <w:rStyle w:val="hps"/>
                <w:rFonts w:ascii="Arial" w:hAnsi="Arial" w:cs="Arial"/>
                <w:sz w:val="16"/>
                <w:szCs w:val="16"/>
                <w:lang w:val="bs-Latn-BA"/>
              </w:rPr>
              <w:t>ТУЗЛАНСКИ</w:t>
            </w:r>
            <w:r w:rsidRPr="00006A46">
              <w:rPr>
                <w:rStyle w:val="apple-converted-space"/>
                <w:rFonts w:ascii="Arial" w:hAnsi="Arial" w:cs="Arial"/>
                <w:lang w:val="bs-Latn-BA"/>
              </w:rPr>
              <w:t> </w:t>
            </w:r>
            <w:r w:rsidRPr="00006A46">
              <w:rPr>
                <w:rStyle w:val="hps"/>
                <w:rFonts w:ascii="Arial" w:hAnsi="Arial" w:cs="Arial"/>
                <w:sz w:val="16"/>
                <w:szCs w:val="16"/>
                <w:lang w:val="bs-Latn-BA"/>
              </w:rPr>
              <w:t>КАНТОН</w:t>
            </w:r>
          </w:p>
          <w:p w:rsidR="00E067A7" w:rsidRPr="00006A46" w:rsidRDefault="00E067A7" w:rsidP="00E067A7">
            <w:pPr>
              <w:pStyle w:val="Zaglavlje"/>
              <w:jc w:val="center"/>
              <w:rPr>
                <w:rFonts w:ascii="Arial" w:hAnsi="Arial" w:cs="Arial"/>
                <w:sz w:val="16"/>
                <w:szCs w:val="16"/>
                <w:lang w:val="bs-Latn-BA"/>
              </w:rPr>
            </w:pPr>
            <w:r w:rsidRPr="00006A46">
              <w:rPr>
                <w:rFonts w:ascii="Arial" w:hAnsi="Arial" w:cs="Arial"/>
                <w:sz w:val="16"/>
                <w:szCs w:val="16"/>
                <w:lang w:val="bs-Latn-BA"/>
              </w:rPr>
              <w:t xml:space="preserve">Ministarstvo za kulturu, sport i mlade                                             </w:t>
            </w:r>
            <w:r w:rsidRPr="00006A46">
              <w:rPr>
                <w:rStyle w:val="hps"/>
                <w:rFonts w:ascii="Arial" w:hAnsi="Arial" w:cs="Arial"/>
                <w:sz w:val="16"/>
                <w:szCs w:val="16"/>
                <w:lang w:val="bs-Latn-BA"/>
              </w:rPr>
              <w:t>Министарство</w:t>
            </w:r>
            <w:r w:rsidRPr="00006A46">
              <w:rPr>
                <w:rStyle w:val="hps"/>
                <w:sz w:val="16"/>
                <w:szCs w:val="16"/>
                <w:lang w:val="bs-Latn-BA"/>
              </w:rPr>
              <w:t> </w:t>
            </w:r>
            <w:r w:rsidRPr="00006A46">
              <w:rPr>
                <w:rStyle w:val="hps"/>
                <w:rFonts w:ascii="Arial" w:hAnsi="Arial" w:cs="Arial"/>
                <w:sz w:val="16"/>
                <w:szCs w:val="16"/>
                <w:lang w:val="bs-Latn-BA"/>
              </w:rPr>
              <w:t>зa kулtуру, спoрt и млaдe</w:t>
            </w:r>
          </w:p>
          <w:p w:rsidR="00E067A7" w:rsidRPr="00006A46" w:rsidRDefault="00E067A7" w:rsidP="00E067A7">
            <w:pPr>
              <w:pStyle w:val="Zaglavlje"/>
              <w:jc w:val="center"/>
              <w:rPr>
                <w:rFonts w:ascii="Arial" w:hAnsi="Arial" w:cs="Arial"/>
                <w:sz w:val="16"/>
                <w:szCs w:val="16"/>
                <w:lang w:val="bs-Latn-BA"/>
              </w:rPr>
            </w:pPr>
          </w:p>
          <w:p w:rsidR="00E067A7" w:rsidRPr="00006A46" w:rsidRDefault="00E067A7" w:rsidP="00E067A7">
            <w:pPr>
              <w:pStyle w:val="Zaglavlje"/>
              <w:tabs>
                <w:tab w:val="center" w:pos="9390"/>
              </w:tabs>
              <w:jc w:val="center"/>
              <w:rPr>
                <w:rFonts w:ascii="Arial" w:hAnsi="Arial" w:cs="Arial"/>
                <w:sz w:val="16"/>
                <w:szCs w:val="16"/>
                <w:lang w:val="bs-Latn-BA"/>
              </w:rPr>
            </w:pPr>
          </w:p>
          <w:p w:rsidR="00E067A7" w:rsidRPr="00006A46" w:rsidRDefault="00E067A7" w:rsidP="00E067A7">
            <w:pPr>
              <w:pStyle w:val="Zaglavlje"/>
              <w:tabs>
                <w:tab w:val="center" w:pos="9390"/>
              </w:tabs>
              <w:jc w:val="center"/>
              <w:rPr>
                <w:rFonts w:ascii="Arial" w:hAnsi="Arial" w:cs="Arial"/>
                <w:sz w:val="16"/>
                <w:szCs w:val="16"/>
                <w:lang w:val="bs-Latn-BA"/>
              </w:rPr>
            </w:pPr>
            <w:r w:rsidRPr="00006A46">
              <w:rPr>
                <w:rFonts w:ascii="Arial" w:hAnsi="Arial" w:cs="Arial"/>
                <w:sz w:val="16"/>
                <w:szCs w:val="16"/>
                <w:lang w:val="bs-Latn-BA"/>
              </w:rPr>
              <w:t xml:space="preserve">BOSNIA </w:t>
            </w:r>
            <w:smartTag w:uri="urn:schemas-microsoft-com:office:smarttags" w:element="stockticker">
              <w:r w:rsidRPr="00006A46">
                <w:rPr>
                  <w:rFonts w:ascii="Arial" w:hAnsi="Arial" w:cs="Arial"/>
                  <w:sz w:val="16"/>
                  <w:szCs w:val="16"/>
                  <w:lang w:val="bs-Latn-BA"/>
                </w:rPr>
                <w:t>AND</w:t>
              </w:r>
            </w:smartTag>
            <w:r w:rsidRPr="00006A46">
              <w:rPr>
                <w:rFonts w:ascii="Arial" w:hAnsi="Arial" w:cs="Arial"/>
                <w:sz w:val="16"/>
                <w:szCs w:val="16"/>
                <w:lang w:val="bs-Latn-BA"/>
              </w:rPr>
              <w:t xml:space="preserve"> HERZEGOVINA</w:t>
            </w:r>
          </w:p>
          <w:p w:rsidR="00E067A7" w:rsidRPr="00006A46" w:rsidRDefault="00A96E41" w:rsidP="00E067A7">
            <w:pPr>
              <w:pStyle w:val="Zaglavlje"/>
              <w:jc w:val="center"/>
              <w:rPr>
                <w:rFonts w:ascii="Arial" w:hAnsi="Arial" w:cs="Arial"/>
                <w:sz w:val="16"/>
                <w:szCs w:val="16"/>
                <w:lang w:val="bs-Latn-BA"/>
              </w:rPr>
            </w:pPr>
            <w:r>
              <w:rPr>
                <w:rFonts w:ascii="Arial" w:hAnsi="Arial" w:cs="Arial"/>
                <w:sz w:val="16"/>
                <w:szCs w:val="16"/>
                <w:lang w:val="bs-Latn-B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192.65pt;margin-top:-78.1pt;width:58.5pt;height:65.4pt;z-index:251659264">
                  <v:imagedata r:id="rId8" o:title=""/>
                  <o:lock v:ext="edit" aspectratio="f"/>
                  <w10:wrap type="square"/>
                </v:shape>
                <o:OLEObject Type="Embed" ProgID="CorelDraw.Graphic.8" ShapeID="_x0000_s1040" DrawAspect="Content" ObjectID="_1754468557" r:id="rId9"/>
              </w:object>
            </w:r>
            <w:r w:rsidR="00E067A7" w:rsidRPr="00006A46">
              <w:rPr>
                <w:rFonts w:ascii="Arial" w:hAnsi="Arial" w:cs="Arial"/>
                <w:sz w:val="16"/>
                <w:szCs w:val="16"/>
                <w:lang w:val="bs-Latn-BA"/>
              </w:rPr>
              <w:t>FEDERATION OF BOSNIA AND HERZEGOVINA</w:t>
            </w:r>
          </w:p>
          <w:p w:rsidR="00E067A7" w:rsidRPr="00006A46" w:rsidRDefault="00E067A7" w:rsidP="00E067A7">
            <w:pPr>
              <w:pStyle w:val="Zaglavlje"/>
              <w:jc w:val="center"/>
              <w:rPr>
                <w:rFonts w:ascii="Arial" w:hAnsi="Arial" w:cs="Arial"/>
                <w:sz w:val="16"/>
                <w:szCs w:val="16"/>
                <w:lang w:val="bs-Latn-BA"/>
              </w:rPr>
            </w:pPr>
            <w:r w:rsidRPr="00006A46">
              <w:rPr>
                <w:rFonts w:ascii="Arial" w:hAnsi="Arial" w:cs="Arial"/>
                <w:sz w:val="16"/>
                <w:szCs w:val="16"/>
                <w:lang w:val="bs-Latn-BA"/>
              </w:rPr>
              <w:t>TUZLA CANTON</w:t>
            </w:r>
          </w:p>
          <w:p w:rsidR="00E067A7" w:rsidRPr="00006A46" w:rsidRDefault="00E067A7" w:rsidP="00E067A7">
            <w:pPr>
              <w:pStyle w:val="Zaglavlje"/>
              <w:jc w:val="center"/>
              <w:rPr>
                <w:rFonts w:ascii="Arial" w:hAnsi="Arial" w:cs="Arial"/>
                <w:sz w:val="16"/>
                <w:szCs w:val="16"/>
                <w:lang w:val="bs-Latn-BA"/>
              </w:rPr>
            </w:pPr>
            <w:r w:rsidRPr="00006A46">
              <w:rPr>
                <w:rFonts w:ascii="Arial" w:hAnsi="Arial" w:cs="Arial"/>
                <w:sz w:val="16"/>
                <w:szCs w:val="16"/>
                <w:lang w:val="bs-Latn-BA"/>
              </w:rPr>
              <w:t xml:space="preserve">Ministry of  Culture, Sports and Youth </w:t>
            </w:r>
          </w:p>
          <w:p w:rsidR="00E067A7" w:rsidRPr="00006A46" w:rsidRDefault="00E067A7" w:rsidP="00E067A7">
            <w:pPr>
              <w:pStyle w:val="Zaglavlje"/>
              <w:rPr>
                <w:i/>
                <w:sz w:val="8"/>
                <w:lang w:val="bs-Latn-BA"/>
              </w:rPr>
            </w:pPr>
          </w:p>
          <w:p w:rsidR="00E067A7" w:rsidRPr="00006A46" w:rsidRDefault="00E067A7" w:rsidP="00E067A7">
            <w:pPr>
              <w:pStyle w:val="Zaglavlje"/>
              <w:jc w:val="center"/>
              <w:rPr>
                <w:rFonts w:ascii="Arial" w:hAnsi="Arial" w:cs="Arial"/>
                <w:position w:val="-26"/>
                <w:sz w:val="18"/>
                <w:szCs w:val="18"/>
                <w:lang w:val="bs-Latn-BA"/>
              </w:rPr>
            </w:pPr>
            <w:r>
              <w:rPr>
                <w:noProof/>
                <w:lang w:val="en-GB" w:eastAsia="en-GB"/>
              </w:rPr>
              <mc:AlternateContent>
                <mc:Choice Requires="wps">
                  <w:drawing>
                    <wp:anchor distT="4294967295" distB="4294967295" distL="114300" distR="114300" simplePos="0" relativeHeight="251660288" behindDoc="0" locked="0" layoutInCell="1" allowOverlap="1" wp14:anchorId="005274BC" wp14:editId="7654F5FC">
                      <wp:simplePos x="0" y="0"/>
                      <wp:positionH relativeFrom="column">
                        <wp:posOffset>33020</wp:posOffset>
                      </wp:positionH>
                      <wp:positionV relativeFrom="paragraph">
                        <wp:posOffset>6349</wp:posOffset>
                      </wp:positionV>
                      <wp:extent cx="57150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3FA6D" id="Straight Connector 1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pt,.5pt" to="45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" strokeweight="1pt"/>
                  </w:pict>
                </mc:Fallback>
              </mc:AlternateContent>
            </w:r>
            <w:r w:rsidRPr="00006A46">
              <w:rPr>
                <w:rFonts w:ascii="Arial" w:hAnsi="Arial" w:cs="Arial"/>
                <w:position w:val="-26"/>
                <w:sz w:val="18"/>
                <w:szCs w:val="18"/>
                <w:lang w:val="bs-Latn-BA"/>
              </w:rPr>
              <w:t>Tuzla, Rudarska br. 65., tel.: ++387 35 369-352  fax.: ++387 35 369-437  e-mail: mksm@tk.kim.ba</w:t>
            </w:r>
          </w:p>
          <w:p w:rsidR="00E067A7" w:rsidRPr="00006A46" w:rsidRDefault="00E067A7" w:rsidP="00E067A7">
            <w:pPr>
              <w:pStyle w:val="Zaglavlje"/>
              <w:jc w:val="center"/>
              <w:rPr>
                <w:rFonts w:ascii="Arial" w:hAnsi="Arial" w:cs="Arial"/>
                <w:b/>
                <w:position w:val="-26"/>
                <w:lang w:val="bs-Latn-BA"/>
              </w:rPr>
            </w:pPr>
            <w:r>
              <w:rPr>
                <w:noProof/>
                <w:lang w:val="en-GB" w:eastAsia="en-GB"/>
              </w:rPr>
              <mc:AlternateContent>
                <mc:Choice Requires="wps">
                  <w:drawing>
                    <wp:anchor distT="4294967295" distB="4294967295" distL="114300" distR="114300" simplePos="0" relativeHeight="251661312" behindDoc="0" locked="0" layoutInCell="1" allowOverlap="1" wp14:anchorId="346DAC66" wp14:editId="6E7BA3D6">
                      <wp:simplePos x="0" y="0"/>
                      <wp:positionH relativeFrom="column">
                        <wp:posOffset>34290</wp:posOffset>
                      </wp:positionH>
                      <wp:positionV relativeFrom="paragraph">
                        <wp:posOffset>2539</wp:posOffset>
                      </wp:positionV>
                      <wp:extent cx="57150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FDFFA" id="Straight Connector 1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2pt" to="452.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" strokeweight="1pt"/>
                  </w:pict>
                </mc:Fallback>
              </mc:AlternateContent>
            </w:r>
            <w:r w:rsidRPr="00006A46">
              <w:rPr>
                <w:rFonts w:ascii="Arial" w:hAnsi="Arial" w:cs="Arial"/>
                <w:b/>
                <w:position w:val="-26"/>
                <w:lang w:val="bs-Latn-BA"/>
              </w:rPr>
              <w:t xml:space="preserve">APLIKACIJSKI OBRAZAC </w:t>
            </w:r>
            <w:r w:rsidR="00D703DC">
              <w:rPr>
                <w:rFonts w:ascii="Arial" w:hAnsi="Arial" w:cs="Arial"/>
                <w:b/>
                <w:position w:val="-26"/>
                <w:lang w:val="bs-Latn-BA"/>
              </w:rPr>
              <w:t>8</w:t>
            </w:r>
          </w:p>
          <w:p w:rsidR="00E067A7" w:rsidRPr="00006A46" w:rsidRDefault="00E067A7" w:rsidP="00E067A7">
            <w:pPr>
              <w:pStyle w:val="Zaglavlje"/>
              <w:jc w:val="center"/>
              <w:rPr>
                <w:rFonts w:ascii="Arial" w:hAnsi="Arial" w:cs="Arial"/>
                <w:b/>
                <w:position w:val="-26"/>
                <w:lang w:val="bs-Latn-BA"/>
              </w:rPr>
            </w:pPr>
            <w:r w:rsidRPr="00006A46">
              <w:rPr>
                <w:rFonts w:ascii="Arial" w:hAnsi="Arial" w:cs="Arial"/>
                <w:b/>
                <w:position w:val="-26"/>
                <w:lang w:val="bs-Latn-BA"/>
              </w:rPr>
              <w:t>(</w:t>
            </w:r>
            <w:r>
              <w:rPr>
                <w:rFonts w:ascii="Arial" w:hAnsi="Arial" w:cs="Arial"/>
                <w:b/>
                <w:position w:val="-26"/>
                <w:lang w:val="bs-Latn-BA"/>
              </w:rPr>
              <w:t>Rekonstrukcija i opremanje sportskog objekta</w:t>
            </w:r>
            <w:r w:rsidRPr="00006A46">
              <w:rPr>
                <w:rFonts w:ascii="Arial" w:hAnsi="Arial" w:cs="Arial"/>
                <w:b/>
                <w:position w:val="-26"/>
                <w:lang w:val="bs-Latn-BA"/>
              </w:rPr>
              <w:t>)</w:t>
            </w:r>
          </w:p>
          <w:p w:rsidR="005A3E23" w:rsidRPr="00B553A1" w:rsidRDefault="00E067A7" w:rsidP="00E067A7">
            <w:pPr>
              <w:spacing w:after="0" w:line="240" w:lineRule="auto"/>
              <w:ind w:left="720"/>
              <w:jc w:val="center"/>
              <w:rPr>
                <w:rFonts w:ascii="Arial" w:eastAsia="Times New Roman" w:hAnsi="Arial" w:cs="Arial"/>
                <w:b/>
                <w:sz w:val="20"/>
                <w:szCs w:val="20"/>
                <w:lang w:eastAsia="hr-HR"/>
              </w:rPr>
            </w:pPr>
            <w:r w:rsidRPr="00006A46">
              <w:rPr>
                <w:rFonts w:ascii="Arial" w:hAnsi="Arial" w:cs="Arial"/>
                <w:position w:val="-26"/>
                <w:lang w:val="bs-Latn-BA"/>
              </w:rPr>
              <w:t xml:space="preserve">za dodjelu sredstava po Javnom pozivu za sufinansiranje projekata </w:t>
            </w:r>
            <w:r>
              <w:rPr>
                <w:rFonts w:ascii="Arial" w:hAnsi="Arial" w:cs="Arial"/>
                <w:position w:val="-26"/>
                <w:lang w:val="bs-Latn-BA"/>
              </w:rPr>
              <w:t>rekonstrukcije i opremanja sportskih objekata u</w:t>
            </w:r>
            <w:r w:rsidR="0026797E">
              <w:rPr>
                <w:rFonts w:ascii="Arial" w:hAnsi="Arial" w:cs="Arial"/>
                <w:position w:val="-26"/>
                <w:lang w:val="bs-Latn-BA"/>
              </w:rPr>
              <w:t xml:space="preserve"> 2023.</w:t>
            </w:r>
            <w:r>
              <w:rPr>
                <w:rFonts w:ascii="Arial" w:hAnsi="Arial" w:cs="Arial"/>
                <w:position w:val="-26"/>
                <w:lang w:val="bs-Latn-BA"/>
              </w:rPr>
              <w:t>godini</w:t>
            </w:r>
          </w:p>
        </w:tc>
      </w:tr>
      <w:tr w:rsidR="00E067A7" w:rsidRPr="005A3E23" w:rsidTr="00E067A7">
        <w:trPr>
          <w:trHeight w:val="302"/>
        </w:trPr>
        <w:tc>
          <w:tcPr>
            <w:tcW w:w="9259" w:type="dxa"/>
            <w:gridSpan w:val="21"/>
            <w:shd w:val="clear" w:color="auto" w:fill="C0C0C0"/>
            <w:vAlign w:val="bottom"/>
          </w:tcPr>
          <w:p w:rsidR="00E067A7" w:rsidRPr="00E067A7" w:rsidRDefault="00E067A7" w:rsidP="00E067A7">
            <w:pPr>
              <w:numPr>
                <w:ilvl w:val="0"/>
                <w:numId w:val="3"/>
              </w:numPr>
              <w:spacing w:after="0" w:line="240" w:lineRule="auto"/>
              <w:rPr>
                <w:rFonts w:ascii="Arial" w:eastAsia="Times New Roman" w:hAnsi="Arial" w:cs="Arial"/>
                <w:b/>
                <w:sz w:val="20"/>
                <w:szCs w:val="20"/>
                <w:lang w:eastAsia="hr-HR"/>
              </w:rPr>
            </w:pPr>
            <w:r w:rsidRPr="00B553A1">
              <w:rPr>
                <w:rFonts w:ascii="Arial" w:eastAsia="Times New Roman" w:hAnsi="Arial" w:cs="Arial"/>
                <w:b/>
                <w:sz w:val="20"/>
                <w:szCs w:val="20"/>
                <w:lang w:eastAsia="hr-HR"/>
              </w:rPr>
              <w:t>PODACI O PODNOSIOCU PRIJAVE (APLIKANTU)</w:t>
            </w:r>
          </w:p>
        </w:tc>
      </w:tr>
      <w:tr w:rsidR="005A3E23" w:rsidRPr="005A3E23" w:rsidTr="00403746">
        <w:trPr>
          <w:trHeight w:val="217"/>
        </w:trPr>
        <w:tc>
          <w:tcPr>
            <w:tcW w:w="9259" w:type="dxa"/>
            <w:gridSpan w:val="21"/>
            <w:shd w:val="clear" w:color="auto" w:fill="E6E6E6"/>
          </w:tcPr>
          <w:p w:rsidR="005A3E23" w:rsidRPr="00B553A1" w:rsidRDefault="005A3E23" w:rsidP="005A3E23">
            <w:pPr>
              <w:tabs>
                <w:tab w:val="left" w:pos="328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ab/>
              <w:t xml:space="preserve">     </w:t>
            </w:r>
          </w:p>
          <w:p w:rsidR="005A3E23" w:rsidRPr="00B553A1" w:rsidRDefault="005A3E23" w:rsidP="00B65C00">
            <w:pPr>
              <w:tabs>
                <w:tab w:val="left" w:pos="3285"/>
              </w:tabs>
              <w:spacing w:after="0" w:line="240" w:lineRule="auto"/>
              <w:jc w:val="center"/>
              <w:rPr>
                <w:rFonts w:ascii="Arial" w:eastAsia="Times New Roman" w:hAnsi="Arial" w:cs="Arial"/>
                <w:b/>
                <w:sz w:val="20"/>
                <w:szCs w:val="20"/>
                <w:lang w:eastAsia="hr-HR"/>
              </w:rPr>
            </w:pPr>
            <w:r w:rsidRPr="00B553A1">
              <w:rPr>
                <w:rFonts w:ascii="Arial" w:eastAsia="Times New Roman" w:hAnsi="Arial" w:cs="Arial"/>
                <w:b/>
                <w:sz w:val="20"/>
                <w:szCs w:val="20"/>
                <w:lang w:eastAsia="hr-HR"/>
              </w:rPr>
              <w:t>Osnovni podaci</w:t>
            </w:r>
          </w:p>
        </w:tc>
      </w:tr>
      <w:tr w:rsidR="005A3E23" w:rsidRPr="005A3E23" w:rsidTr="003A74A6">
        <w:trPr>
          <w:trHeight w:val="147"/>
        </w:trPr>
        <w:tc>
          <w:tcPr>
            <w:tcW w:w="4585" w:type="dxa"/>
            <w:gridSpan w:val="6"/>
            <w:shd w:val="clear" w:color="auto" w:fill="F3F3F3"/>
          </w:tcPr>
          <w:p w:rsidR="005A3E23" w:rsidRPr="00B553A1" w:rsidRDefault="005A3E23" w:rsidP="005A3E23">
            <w:pPr>
              <w:tabs>
                <w:tab w:val="left" w:pos="5865"/>
              </w:tabs>
              <w:spacing w:after="0" w:line="240" w:lineRule="auto"/>
              <w:rPr>
                <w:rFonts w:ascii="Arial" w:eastAsia="Times New Roman" w:hAnsi="Arial" w:cs="Arial"/>
                <w:sz w:val="20"/>
                <w:szCs w:val="20"/>
                <w:lang w:eastAsia="hr-HR"/>
              </w:rPr>
            </w:pPr>
          </w:p>
          <w:p w:rsidR="005A3E23" w:rsidRPr="00B553A1" w:rsidRDefault="005A3E23" w:rsidP="00CF0C97">
            <w:pPr>
              <w:tabs>
                <w:tab w:val="left" w:pos="586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1. Naziv </w:t>
            </w:r>
            <w:r w:rsidR="00CF0C97" w:rsidRPr="00B553A1">
              <w:rPr>
                <w:rFonts w:ascii="Arial" w:eastAsia="Times New Roman" w:hAnsi="Arial" w:cs="Arial"/>
                <w:sz w:val="20"/>
                <w:szCs w:val="20"/>
                <w:lang w:eastAsia="hr-HR"/>
              </w:rPr>
              <w:t>aplikanta</w:t>
            </w:r>
          </w:p>
        </w:tc>
        <w:tc>
          <w:tcPr>
            <w:tcW w:w="4674" w:type="dxa"/>
            <w:gridSpan w:val="15"/>
            <w:shd w:val="clear" w:color="auto" w:fill="auto"/>
          </w:tcPr>
          <w:p w:rsidR="005A3E23" w:rsidRPr="005A3E23" w:rsidRDefault="005A3E23" w:rsidP="005A3E23">
            <w:pPr>
              <w:tabs>
                <w:tab w:val="left" w:pos="5865"/>
              </w:tabs>
              <w:spacing w:after="0" w:line="240" w:lineRule="auto"/>
              <w:rPr>
                <w:rFonts w:ascii="Arial" w:eastAsia="Times New Roman" w:hAnsi="Arial" w:cs="Arial"/>
                <w:lang w:eastAsia="hr-HR"/>
              </w:rPr>
            </w:pPr>
          </w:p>
        </w:tc>
      </w:tr>
      <w:tr w:rsidR="005A3E23" w:rsidRPr="005A3E23" w:rsidTr="003A74A6">
        <w:trPr>
          <w:trHeight w:val="151"/>
        </w:trPr>
        <w:tc>
          <w:tcPr>
            <w:tcW w:w="4585" w:type="dxa"/>
            <w:gridSpan w:val="6"/>
            <w:shd w:val="clear" w:color="auto" w:fill="F3F3F3"/>
          </w:tcPr>
          <w:p w:rsidR="005A3E23" w:rsidRPr="00B553A1" w:rsidRDefault="005A3E23" w:rsidP="005A3E23">
            <w:pPr>
              <w:tabs>
                <w:tab w:val="left" w:pos="5865"/>
              </w:tabs>
              <w:spacing w:after="0" w:line="240" w:lineRule="auto"/>
              <w:rPr>
                <w:rFonts w:ascii="Arial" w:eastAsia="Times New Roman" w:hAnsi="Arial" w:cs="Arial"/>
                <w:sz w:val="20"/>
                <w:szCs w:val="20"/>
                <w:lang w:eastAsia="hr-HR"/>
              </w:rPr>
            </w:pPr>
          </w:p>
          <w:p w:rsidR="005A3E23" w:rsidRPr="00B553A1" w:rsidRDefault="00330314" w:rsidP="00330314">
            <w:pPr>
              <w:tabs>
                <w:tab w:val="left" w:pos="586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 Adresa sjedišta</w:t>
            </w:r>
            <w:r w:rsidR="005A3E23" w:rsidRPr="00B553A1">
              <w:rPr>
                <w:rFonts w:ascii="Arial" w:eastAsia="Times New Roman" w:hAnsi="Arial" w:cs="Arial"/>
                <w:sz w:val="20"/>
                <w:szCs w:val="20"/>
                <w:lang w:eastAsia="hr-HR"/>
              </w:rPr>
              <w:t xml:space="preserve"> i</w:t>
            </w:r>
            <w:r w:rsidR="006E060F" w:rsidRPr="00B553A1">
              <w:rPr>
                <w:rFonts w:ascii="Arial" w:eastAsia="Times New Roman" w:hAnsi="Arial" w:cs="Arial"/>
                <w:sz w:val="20"/>
                <w:szCs w:val="20"/>
                <w:lang w:eastAsia="hr-HR"/>
              </w:rPr>
              <w:t xml:space="preserve"> </w:t>
            </w:r>
            <w:r w:rsidRPr="00B553A1">
              <w:rPr>
                <w:rFonts w:ascii="Arial" w:eastAsia="Times New Roman" w:hAnsi="Arial" w:cs="Arial"/>
                <w:sz w:val="20"/>
                <w:szCs w:val="20"/>
                <w:lang w:eastAsia="hr-HR"/>
              </w:rPr>
              <w:t xml:space="preserve"> </w:t>
            </w:r>
            <w:r w:rsidR="006E060F" w:rsidRPr="00B553A1">
              <w:rPr>
                <w:rFonts w:ascii="Arial" w:eastAsia="Times New Roman" w:hAnsi="Arial" w:cs="Arial"/>
                <w:sz w:val="20"/>
                <w:szCs w:val="20"/>
                <w:lang w:eastAsia="hr-HR"/>
              </w:rPr>
              <w:t>e-mail adresa</w:t>
            </w:r>
          </w:p>
        </w:tc>
        <w:tc>
          <w:tcPr>
            <w:tcW w:w="4674" w:type="dxa"/>
            <w:gridSpan w:val="15"/>
            <w:shd w:val="clear" w:color="auto" w:fill="auto"/>
          </w:tcPr>
          <w:p w:rsidR="005A3E23" w:rsidRPr="005A3E23" w:rsidRDefault="005A3E23" w:rsidP="005A3E23">
            <w:pPr>
              <w:tabs>
                <w:tab w:val="left" w:pos="5865"/>
              </w:tabs>
              <w:spacing w:after="0" w:line="240" w:lineRule="auto"/>
              <w:rPr>
                <w:rFonts w:ascii="Arial" w:eastAsia="Times New Roman" w:hAnsi="Arial" w:cs="Arial"/>
                <w:lang w:eastAsia="hr-HR"/>
              </w:rPr>
            </w:pPr>
          </w:p>
        </w:tc>
      </w:tr>
      <w:tr w:rsidR="005A3E23" w:rsidRPr="005A3E23" w:rsidTr="003A74A6">
        <w:trPr>
          <w:trHeight w:val="151"/>
        </w:trPr>
        <w:tc>
          <w:tcPr>
            <w:tcW w:w="4585" w:type="dxa"/>
            <w:gridSpan w:val="6"/>
            <w:shd w:val="clear" w:color="auto" w:fill="F3F3F3"/>
          </w:tcPr>
          <w:p w:rsidR="005A3E23" w:rsidRPr="00B553A1" w:rsidRDefault="005A3E23" w:rsidP="005A3E23">
            <w:pPr>
              <w:tabs>
                <w:tab w:val="left" w:pos="5865"/>
              </w:tabs>
              <w:spacing w:after="0" w:line="240" w:lineRule="auto"/>
              <w:rPr>
                <w:rFonts w:ascii="Arial" w:eastAsia="Times New Roman" w:hAnsi="Arial" w:cs="Arial"/>
                <w:sz w:val="20"/>
                <w:szCs w:val="20"/>
                <w:lang w:eastAsia="hr-HR"/>
              </w:rPr>
            </w:pPr>
          </w:p>
          <w:p w:rsidR="005A3E23" w:rsidRPr="00B553A1" w:rsidRDefault="003A1D8A" w:rsidP="005A3E23">
            <w:pPr>
              <w:tabs>
                <w:tab w:val="left" w:pos="586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3</w:t>
            </w:r>
            <w:r w:rsidR="005A3E23" w:rsidRPr="00B553A1">
              <w:rPr>
                <w:rFonts w:ascii="Arial" w:eastAsia="Times New Roman" w:hAnsi="Arial" w:cs="Arial"/>
                <w:sz w:val="20"/>
                <w:szCs w:val="20"/>
                <w:lang w:eastAsia="hr-HR"/>
              </w:rPr>
              <w:t>. Ime i prezime odgovorne osobe</w:t>
            </w:r>
          </w:p>
        </w:tc>
        <w:tc>
          <w:tcPr>
            <w:tcW w:w="4674" w:type="dxa"/>
            <w:gridSpan w:val="15"/>
            <w:shd w:val="clear" w:color="auto" w:fill="auto"/>
          </w:tcPr>
          <w:p w:rsidR="005A3E23" w:rsidRPr="005A3E23" w:rsidRDefault="005A3E23" w:rsidP="005A3E23">
            <w:pPr>
              <w:tabs>
                <w:tab w:val="left" w:pos="5865"/>
              </w:tabs>
              <w:spacing w:after="0" w:line="240" w:lineRule="auto"/>
              <w:rPr>
                <w:rFonts w:ascii="Arial" w:eastAsia="Times New Roman" w:hAnsi="Arial" w:cs="Arial"/>
                <w:lang w:eastAsia="hr-HR"/>
              </w:rPr>
            </w:pPr>
          </w:p>
        </w:tc>
      </w:tr>
      <w:tr w:rsidR="005A3E23" w:rsidRPr="005A3E23" w:rsidTr="00403746">
        <w:trPr>
          <w:trHeight w:val="151"/>
        </w:trPr>
        <w:tc>
          <w:tcPr>
            <w:tcW w:w="9259" w:type="dxa"/>
            <w:gridSpan w:val="21"/>
            <w:tcBorders>
              <w:top w:val="nil"/>
              <w:bottom w:val="single" w:sz="4" w:space="0" w:color="auto"/>
            </w:tcBorders>
            <w:shd w:val="clear" w:color="auto" w:fill="E6E6E6"/>
          </w:tcPr>
          <w:p w:rsidR="005A3E23" w:rsidRPr="00B553A1" w:rsidRDefault="005A3E23" w:rsidP="005A3E23">
            <w:pPr>
              <w:tabs>
                <w:tab w:val="left" w:pos="586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p>
          <w:p w:rsidR="005A3E23" w:rsidRPr="00B553A1" w:rsidRDefault="005A3E23" w:rsidP="00B65C00">
            <w:pPr>
              <w:tabs>
                <w:tab w:val="left" w:pos="5865"/>
              </w:tabs>
              <w:spacing w:after="0" w:line="240" w:lineRule="auto"/>
              <w:jc w:val="center"/>
              <w:rPr>
                <w:rFonts w:ascii="Arial" w:eastAsia="Times New Roman" w:hAnsi="Arial" w:cs="Arial"/>
                <w:b/>
                <w:sz w:val="20"/>
                <w:szCs w:val="20"/>
                <w:lang w:eastAsia="hr-HR"/>
              </w:rPr>
            </w:pPr>
            <w:r w:rsidRPr="00B553A1">
              <w:rPr>
                <w:rFonts w:ascii="Arial" w:eastAsia="Times New Roman" w:hAnsi="Arial" w:cs="Arial"/>
                <w:b/>
                <w:sz w:val="20"/>
                <w:szCs w:val="20"/>
                <w:lang w:eastAsia="hr-HR"/>
              </w:rPr>
              <w:t>Kontakt podaci</w:t>
            </w:r>
          </w:p>
        </w:tc>
      </w:tr>
      <w:tr w:rsidR="005A3E23" w:rsidRPr="005A3E23" w:rsidTr="003A74A6">
        <w:trPr>
          <w:trHeight w:val="151"/>
        </w:trPr>
        <w:tc>
          <w:tcPr>
            <w:tcW w:w="4585" w:type="dxa"/>
            <w:gridSpan w:val="6"/>
            <w:tcBorders>
              <w:top w:val="single" w:sz="4" w:space="0" w:color="auto"/>
              <w:bottom w:val="single" w:sz="4" w:space="0" w:color="auto"/>
            </w:tcBorders>
            <w:shd w:val="clear" w:color="auto" w:fill="F3F3F3"/>
          </w:tcPr>
          <w:p w:rsidR="005A3E23" w:rsidRPr="00B553A1" w:rsidRDefault="005A3E23" w:rsidP="005A3E23">
            <w:pPr>
              <w:tabs>
                <w:tab w:val="left" w:pos="5865"/>
              </w:tabs>
              <w:spacing w:after="0" w:line="240" w:lineRule="auto"/>
              <w:rPr>
                <w:rFonts w:ascii="Arial" w:eastAsia="Times New Roman" w:hAnsi="Arial" w:cs="Arial"/>
                <w:sz w:val="20"/>
                <w:szCs w:val="20"/>
                <w:lang w:eastAsia="hr-HR"/>
              </w:rPr>
            </w:pPr>
          </w:p>
          <w:p w:rsidR="005A3E23" w:rsidRPr="00B553A1" w:rsidRDefault="003A1D8A" w:rsidP="005A3E23">
            <w:pPr>
              <w:tabs>
                <w:tab w:val="left" w:pos="586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4</w:t>
            </w:r>
            <w:r w:rsidR="005A3E23" w:rsidRPr="00B553A1">
              <w:rPr>
                <w:rFonts w:ascii="Arial" w:eastAsia="Times New Roman" w:hAnsi="Arial" w:cs="Arial"/>
                <w:sz w:val="20"/>
                <w:szCs w:val="20"/>
                <w:lang w:eastAsia="hr-HR"/>
              </w:rPr>
              <w:t>. Ime i prezime ovl</w:t>
            </w:r>
            <w:r w:rsidR="006E060F" w:rsidRPr="00B553A1">
              <w:rPr>
                <w:rFonts w:ascii="Arial" w:eastAsia="Times New Roman" w:hAnsi="Arial" w:cs="Arial"/>
                <w:sz w:val="20"/>
                <w:szCs w:val="20"/>
                <w:lang w:eastAsia="hr-HR"/>
              </w:rPr>
              <w:t>aštene kontakt osobe i funkcija</w:t>
            </w:r>
          </w:p>
        </w:tc>
        <w:tc>
          <w:tcPr>
            <w:tcW w:w="4674" w:type="dxa"/>
            <w:gridSpan w:val="15"/>
            <w:tcBorders>
              <w:top w:val="single" w:sz="4" w:space="0" w:color="auto"/>
              <w:bottom w:val="single" w:sz="4" w:space="0" w:color="auto"/>
            </w:tcBorders>
            <w:shd w:val="clear" w:color="auto" w:fill="auto"/>
          </w:tcPr>
          <w:p w:rsidR="005A3E23" w:rsidRPr="00934A0B" w:rsidRDefault="005A3E23" w:rsidP="005A3E23">
            <w:pPr>
              <w:tabs>
                <w:tab w:val="left" w:pos="5865"/>
              </w:tabs>
              <w:spacing w:after="0" w:line="240" w:lineRule="auto"/>
              <w:rPr>
                <w:rFonts w:ascii="Arial" w:eastAsia="Times New Roman" w:hAnsi="Arial" w:cs="Arial"/>
                <w:sz w:val="24"/>
                <w:szCs w:val="24"/>
                <w:lang w:eastAsia="hr-HR"/>
              </w:rPr>
            </w:pPr>
          </w:p>
        </w:tc>
      </w:tr>
      <w:tr w:rsidR="005A3E23" w:rsidRPr="005A3E23" w:rsidTr="003A74A6">
        <w:trPr>
          <w:trHeight w:val="151"/>
        </w:trPr>
        <w:tc>
          <w:tcPr>
            <w:tcW w:w="4585" w:type="dxa"/>
            <w:gridSpan w:val="6"/>
            <w:tcBorders>
              <w:top w:val="single" w:sz="4" w:space="0" w:color="auto"/>
              <w:bottom w:val="single" w:sz="4" w:space="0" w:color="auto"/>
            </w:tcBorders>
            <w:shd w:val="clear" w:color="auto" w:fill="F3F3F3"/>
          </w:tcPr>
          <w:p w:rsidR="005A3E23" w:rsidRPr="00B553A1" w:rsidRDefault="005A3E23" w:rsidP="005A3E23">
            <w:pPr>
              <w:tabs>
                <w:tab w:val="left" w:pos="5865"/>
              </w:tabs>
              <w:spacing w:after="0" w:line="240" w:lineRule="auto"/>
              <w:rPr>
                <w:rFonts w:ascii="Arial" w:eastAsia="Times New Roman" w:hAnsi="Arial" w:cs="Arial"/>
                <w:sz w:val="20"/>
                <w:szCs w:val="20"/>
                <w:lang w:eastAsia="hr-HR"/>
              </w:rPr>
            </w:pPr>
          </w:p>
          <w:p w:rsidR="005A3E23" w:rsidRPr="00B553A1" w:rsidRDefault="003A1D8A" w:rsidP="005A3E23">
            <w:pPr>
              <w:tabs>
                <w:tab w:val="left" w:pos="586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5</w:t>
            </w:r>
            <w:r w:rsidR="006E060F" w:rsidRPr="00B553A1">
              <w:rPr>
                <w:rFonts w:ascii="Arial" w:eastAsia="Times New Roman" w:hAnsi="Arial" w:cs="Arial"/>
                <w:sz w:val="20"/>
                <w:szCs w:val="20"/>
                <w:lang w:eastAsia="hr-HR"/>
              </w:rPr>
              <w:t>. Telefon/mobitel, fax</w:t>
            </w:r>
          </w:p>
        </w:tc>
        <w:tc>
          <w:tcPr>
            <w:tcW w:w="4674" w:type="dxa"/>
            <w:gridSpan w:val="15"/>
            <w:tcBorders>
              <w:top w:val="single" w:sz="4" w:space="0" w:color="auto"/>
              <w:bottom w:val="single" w:sz="4" w:space="0" w:color="auto"/>
            </w:tcBorders>
            <w:shd w:val="clear" w:color="auto" w:fill="auto"/>
          </w:tcPr>
          <w:p w:rsidR="005A3E23" w:rsidRPr="00934A0B" w:rsidRDefault="005A3E23" w:rsidP="005A3E23">
            <w:pPr>
              <w:tabs>
                <w:tab w:val="left" w:pos="5865"/>
              </w:tabs>
              <w:spacing w:after="0" w:line="240" w:lineRule="auto"/>
              <w:rPr>
                <w:rFonts w:ascii="Arial" w:eastAsia="Times New Roman" w:hAnsi="Arial" w:cs="Arial"/>
                <w:sz w:val="24"/>
                <w:szCs w:val="24"/>
                <w:lang w:eastAsia="hr-HR"/>
              </w:rPr>
            </w:pPr>
          </w:p>
        </w:tc>
      </w:tr>
      <w:tr w:rsidR="005A3E23" w:rsidRPr="005A3E23" w:rsidTr="003A74A6">
        <w:trPr>
          <w:trHeight w:val="151"/>
        </w:trPr>
        <w:tc>
          <w:tcPr>
            <w:tcW w:w="4585" w:type="dxa"/>
            <w:gridSpan w:val="6"/>
            <w:tcBorders>
              <w:top w:val="single" w:sz="4" w:space="0" w:color="auto"/>
              <w:bottom w:val="single" w:sz="4" w:space="0" w:color="auto"/>
            </w:tcBorders>
            <w:shd w:val="clear" w:color="auto" w:fill="F3F3F3"/>
          </w:tcPr>
          <w:p w:rsidR="005A3E23" w:rsidRPr="00B553A1" w:rsidRDefault="005A3E23" w:rsidP="005A3E23">
            <w:pPr>
              <w:tabs>
                <w:tab w:val="left" w:pos="5865"/>
              </w:tabs>
              <w:spacing w:after="0" w:line="240" w:lineRule="auto"/>
              <w:rPr>
                <w:rFonts w:ascii="Arial" w:eastAsia="Times New Roman" w:hAnsi="Arial" w:cs="Arial"/>
                <w:sz w:val="20"/>
                <w:szCs w:val="20"/>
                <w:lang w:eastAsia="hr-HR"/>
              </w:rPr>
            </w:pPr>
          </w:p>
          <w:p w:rsidR="005A3E23" w:rsidRPr="00B553A1" w:rsidRDefault="003A1D8A" w:rsidP="005A3E23">
            <w:pPr>
              <w:tabs>
                <w:tab w:val="left" w:pos="586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6</w:t>
            </w:r>
            <w:r w:rsidR="005A3E23" w:rsidRPr="00B553A1">
              <w:rPr>
                <w:rFonts w:ascii="Arial" w:eastAsia="Times New Roman" w:hAnsi="Arial" w:cs="Arial"/>
                <w:sz w:val="20"/>
                <w:szCs w:val="20"/>
                <w:lang w:eastAsia="hr-HR"/>
              </w:rPr>
              <w:t xml:space="preserve">. E-mail </w:t>
            </w:r>
            <w:r w:rsidR="006E060F" w:rsidRPr="00B553A1">
              <w:rPr>
                <w:rFonts w:ascii="Arial" w:eastAsia="Times New Roman" w:hAnsi="Arial" w:cs="Arial"/>
                <w:sz w:val="20"/>
                <w:szCs w:val="20"/>
                <w:lang w:eastAsia="hr-HR"/>
              </w:rPr>
              <w:t xml:space="preserve">adresa </w:t>
            </w:r>
          </w:p>
        </w:tc>
        <w:tc>
          <w:tcPr>
            <w:tcW w:w="4674" w:type="dxa"/>
            <w:gridSpan w:val="15"/>
            <w:tcBorders>
              <w:top w:val="single" w:sz="4" w:space="0" w:color="auto"/>
              <w:bottom w:val="single" w:sz="4" w:space="0" w:color="auto"/>
            </w:tcBorders>
            <w:shd w:val="clear" w:color="auto" w:fill="auto"/>
          </w:tcPr>
          <w:p w:rsidR="005A3E23" w:rsidRPr="00934A0B" w:rsidRDefault="005A3E23" w:rsidP="005A3E23">
            <w:pPr>
              <w:tabs>
                <w:tab w:val="left" w:pos="5865"/>
              </w:tabs>
              <w:spacing w:after="0" w:line="240" w:lineRule="auto"/>
              <w:rPr>
                <w:rFonts w:ascii="Arial" w:eastAsia="Times New Roman" w:hAnsi="Arial" w:cs="Arial"/>
                <w:sz w:val="24"/>
                <w:szCs w:val="24"/>
                <w:lang w:eastAsia="hr-HR"/>
              </w:rPr>
            </w:pPr>
          </w:p>
        </w:tc>
      </w:tr>
      <w:tr w:rsidR="005A3E23" w:rsidRPr="005A3E23" w:rsidTr="00403746">
        <w:trPr>
          <w:trHeight w:val="151"/>
        </w:trPr>
        <w:tc>
          <w:tcPr>
            <w:tcW w:w="9259" w:type="dxa"/>
            <w:gridSpan w:val="21"/>
            <w:tcBorders>
              <w:top w:val="single" w:sz="4" w:space="0" w:color="auto"/>
              <w:bottom w:val="single" w:sz="4" w:space="0" w:color="auto"/>
              <w:right w:val="single" w:sz="4" w:space="0" w:color="auto"/>
            </w:tcBorders>
            <w:shd w:val="clear" w:color="auto" w:fill="E6E6E6"/>
          </w:tcPr>
          <w:p w:rsidR="005A3E23" w:rsidRPr="00B553A1" w:rsidRDefault="005A3E23"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p>
          <w:p w:rsidR="005A3E23" w:rsidRPr="00B553A1" w:rsidRDefault="00AC3007" w:rsidP="00CF0C97">
            <w:pPr>
              <w:tabs>
                <w:tab w:val="left" w:pos="3645"/>
              </w:tabs>
              <w:spacing w:after="0" w:line="240" w:lineRule="auto"/>
              <w:jc w:val="center"/>
              <w:rPr>
                <w:rFonts w:ascii="Arial" w:eastAsia="Times New Roman" w:hAnsi="Arial" w:cs="Arial"/>
                <w:b/>
                <w:sz w:val="20"/>
                <w:szCs w:val="20"/>
                <w:lang w:eastAsia="hr-HR"/>
              </w:rPr>
            </w:pPr>
            <w:r w:rsidRPr="00B553A1">
              <w:rPr>
                <w:rFonts w:ascii="Arial" w:eastAsia="Times New Roman" w:hAnsi="Arial" w:cs="Arial"/>
                <w:b/>
                <w:sz w:val="20"/>
                <w:szCs w:val="20"/>
                <w:lang w:eastAsia="hr-HR"/>
              </w:rPr>
              <w:t>Podaci o banci i ID broj</w:t>
            </w:r>
          </w:p>
        </w:tc>
      </w:tr>
      <w:tr w:rsidR="005A3E23" w:rsidRPr="005A3E23" w:rsidTr="003A74A6">
        <w:trPr>
          <w:trHeight w:val="151"/>
        </w:trPr>
        <w:tc>
          <w:tcPr>
            <w:tcW w:w="4585" w:type="dxa"/>
            <w:gridSpan w:val="6"/>
            <w:tcBorders>
              <w:top w:val="single" w:sz="4" w:space="0" w:color="auto"/>
              <w:bottom w:val="single" w:sz="4" w:space="0" w:color="auto"/>
              <w:right w:val="single" w:sz="4" w:space="0" w:color="auto"/>
            </w:tcBorders>
            <w:shd w:val="clear" w:color="auto" w:fill="F3F3F3"/>
          </w:tcPr>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rsidR="006E060F" w:rsidRPr="00B553A1" w:rsidRDefault="003A1D8A"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7</w:t>
            </w:r>
            <w:r w:rsidR="005A3E23" w:rsidRPr="00B553A1">
              <w:rPr>
                <w:rFonts w:ascii="Arial" w:eastAsia="Times New Roman" w:hAnsi="Arial" w:cs="Arial"/>
                <w:sz w:val="20"/>
                <w:szCs w:val="20"/>
                <w:lang w:eastAsia="hr-HR"/>
              </w:rPr>
              <w:t xml:space="preserve">. </w:t>
            </w:r>
            <w:r w:rsidR="006E060F" w:rsidRPr="00B553A1">
              <w:rPr>
                <w:rFonts w:ascii="Arial" w:eastAsia="Times New Roman" w:hAnsi="Arial" w:cs="Arial"/>
                <w:sz w:val="20"/>
                <w:szCs w:val="20"/>
                <w:lang w:eastAsia="hr-HR"/>
              </w:rPr>
              <w:t>Naziv banke i t</w:t>
            </w:r>
            <w:r w:rsidR="005A3E23" w:rsidRPr="00B553A1">
              <w:rPr>
                <w:rFonts w:ascii="Arial" w:eastAsia="Times New Roman" w:hAnsi="Arial" w:cs="Arial"/>
                <w:sz w:val="20"/>
                <w:szCs w:val="20"/>
                <w:lang w:eastAsia="hr-HR"/>
              </w:rPr>
              <w:t xml:space="preserve">ransakcijski/depozitni </w:t>
            </w:r>
          </w:p>
          <w:p w:rsidR="005A3E23" w:rsidRPr="00B553A1" w:rsidRDefault="006E060F"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r w:rsidR="005A3E23" w:rsidRPr="00B553A1">
              <w:rPr>
                <w:rFonts w:ascii="Arial" w:eastAsia="Times New Roman" w:hAnsi="Arial" w:cs="Arial"/>
                <w:sz w:val="20"/>
                <w:szCs w:val="20"/>
                <w:lang w:eastAsia="hr-HR"/>
              </w:rPr>
              <w:t>broj računa:</w:t>
            </w:r>
          </w:p>
        </w:tc>
        <w:tc>
          <w:tcPr>
            <w:tcW w:w="4674" w:type="dxa"/>
            <w:gridSpan w:val="15"/>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r>
      <w:tr w:rsidR="005A3E23" w:rsidRPr="005A3E23" w:rsidTr="003A74A6">
        <w:trPr>
          <w:trHeight w:val="151"/>
        </w:trPr>
        <w:tc>
          <w:tcPr>
            <w:tcW w:w="4585" w:type="dxa"/>
            <w:gridSpan w:val="6"/>
            <w:tcBorders>
              <w:top w:val="single" w:sz="4" w:space="0" w:color="auto"/>
              <w:bottom w:val="single" w:sz="4" w:space="0" w:color="auto"/>
              <w:right w:val="single" w:sz="4" w:space="0" w:color="auto"/>
            </w:tcBorders>
            <w:shd w:val="clear" w:color="auto" w:fill="F3F3F3"/>
          </w:tcPr>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rsidR="005A3E23" w:rsidRPr="00B553A1" w:rsidRDefault="003A1D8A" w:rsidP="006E060F">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8</w:t>
            </w:r>
            <w:r w:rsidR="005A3E23" w:rsidRPr="00B553A1">
              <w:rPr>
                <w:rFonts w:ascii="Arial" w:eastAsia="Times New Roman" w:hAnsi="Arial" w:cs="Arial"/>
                <w:sz w:val="20"/>
                <w:szCs w:val="20"/>
                <w:lang w:eastAsia="hr-HR"/>
              </w:rPr>
              <w:t xml:space="preserve">. </w:t>
            </w:r>
            <w:r w:rsidR="006E060F" w:rsidRPr="00B553A1">
              <w:rPr>
                <w:rFonts w:ascii="Arial" w:eastAsia="Times New Roman" w:hAnsi="Arial" w:cs="Arial"/>
                <w:sz w:val="20"/>
                <w:szCs w:val="20"/>
                <w:lang w:eastAsia="hr-HR"/>
              </w:rPr>
              <w:t>Identifikacijski broj  (ID broj)</w:t>
            </w:r>
          </w:p>
        </w:tc>
        <w:tc>
          <w:tcPr>
            <w:tcW w:w="4674" w:type="dxa"/>
            <w:gridSpan w:val="15"/>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r>
      <w:tr w:rsidR="005A3E23" w:rsidRPr="005A3E23" w:rsidTr="003A74A6">
        <w:trPr>
          <w:trHeight w:val="211"/>
        </w:trPr>
        <w:tc>
          <w:tcPr>
            <w:tcW w:w="4585" w:type="dxa"/>
            <w:gridSpan w:val="6"/>
            <w:vMerge w:val="restart"/>
            <w:tcBorders>
              <w:top w:val="single" w:sz="4" w:space="0" w:color="auto"/>
              <w:right w:val="single" w:sz="4" w:space="0" w:color="auto"/>
            </w:tcBorders>
            <w:shd w:val="clear" w:color="auto" w:fill="F3F3F3"/>
          </w:tcPr>
          <w:p w:rsidR="005A3E23" w:rsidRPr="00B553A1" w:rsidRDefault="003A1D8A"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9</w:t>
            </w:r>
            <w:r w:rsidR="005A3E23" w:rsidRPr="00B553A1">
              <w:rPr>
                <w:rFonts w:ascii="Arial" w:eastAsia="Times New Roman" w:hAnsi="Arial" w:cs="Arial"/>
                <w:sz w:val="20"/>
                <w:szCs w:val="20"/>
                <w:lang w:eastAsia="hr-HR"/>
              </w:rPr>
              <w:t>. Poda</w:t>
            </w:r>
            <w:r w:rsidR="006E060F" w:rsidRPr="00B553A1">
              <w:rPr>
                <w:rFonts w:ascii="Arial" w:eastAsia="Times New Roman" w:hAnsi="Arial" w:cs="Arial"/>
                <w:sz w:val="20"/>
                <w:szCs w:val="20"/>
                <w:lang w:eastAsia="hr-HR"/>
              </w:rPr>
              <w:t>ci za uplate na depozitni račun</w:t>
            </w:r>
            <w:r w:rsidR="005A3E23" w:rsidRPr="00B553A1">
              <w:rPr>
                <w:rFonts w:ascii="Arial" w:eastAsia="Times New Roman" w:hAnsi="Arial" w:cs="Arial"/>
                <w:sz w:val="20"/>
                <w:szCs w:val="20"/>
                <w:lang w:eastAsia="hr-HR"/>
              </w:rPr>
              <w:t xml:space="preserve"> </w:t>
            </w:r>
          </w:p>
          <w:p w:rsidR="005A3E23" w:rsidRPr="00B553A1" w:rsidRDefault="005A3E23"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r w:rsidR="006E060F" w:rsidRPr="00B553A1">
              <w:rPr>
                <w:rFonts w:ascii="Arial" w:eastAsia="Times New Roman" w:hAnsi="Arial" w:cs="Arial"/>
                <w:sz w:val="20"/>
                <w:szCs w:val="20"/>
                <w:lang w:eastAsia="hr-HR"/>
              </w:rPr>
              <w:t xml:space="preserve">  Broj </w:t>
            </w:r>
            <w:r w:rsidR="00CF0C97" w:rsidRPr="00B553A1">
              <w:rPr>
                <w:rFonts w:ascii="Arial" w:eastAsia="Times New Roman" w:hAnsi="Arial" w:cs="Arial"/>
                <w:sz w:val="20"/>
                <w:szCs w:val="20"/>
                <w:lang w:eastAsia="hr-HR"/>
              </w:rPr>
              <w:t>Budžetske</w:t>
            </w:r>
            <w:r w:rsidR="006E060F" w:rsidRPr="00B553A1">
              <w:rPr>
                <w:rFonts w:ascii="Arial" w:eastAsia="Times New Roman" w:hAnsi="Arial" w:cs="Arial"/>
                <w:sz w:val="20"/>
                <w:szCs w:val="20"/>
                <w:lang w:eastAsia="hr-HR"/>
              </w:rPr>
              <w:t xml:space="preserve"> organizacije</w:t>
            </w:r>
          </w:p>
          <w:p w:rsidR="00B65C00" w:rsidRPr="00B553A1" w:rsidRDefault="006E060F"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r w:rsidR="00B65C00" w:rsidRPr="00B553A1">
              <w:rPr>
                <w:rFonts w:ascii="Arial" w:eastAsia="Times New Roman" w:hAnsi="Arial" w:cs="Arial"/>
                <w:sz w:val="20"/>
                <w:szCs w:val="20"/>
                <w:lang w:eastAsia="hr-HR"/>
              </w:rPr>
              <w:t xml:space="preserve">      </w:t>
            </w:r>
          </w:p>
          <w:p w:rsidR="005A3E23" w:rsidRPr="00B553A1" w:rsidRDefault="00B65C00"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V</w:t>
            </w:r>
            <w:r w:rsidR="006E060F" w:rsidRPr="00B553A1">
              <w:rPr>
                <w:rFonts w:ascii="Arial" w:eastAsia="Times New Roman" w:hAnsi="Arial" w:cs="Arial"/>
                <w:sz w:val="20"/>
                <w:szCs w:val="20"/>
                <w:lang w:eastAsia="hr-HR"/>
              </w:rPr>
              <w:t>rsta prihoda</w:t>
            </w:r>
          </w:p>
          <w:p w:rsidR="00B65C00" w:rsidRPr="00B553A1" w:rsidRDefault="006E060F" w:rsidP="005A3E23">
            <w:pPr>
              <w:tabs>
                <w:tab w:val="center" w:pos="2214"/>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p>
          <w:p w:rsidR="00AD4C83" w:rsidRPr="00B553A1" w:rsidRDefault="00B65C00" w:rsidP="005A3E23">
            <w:pPr>
              <w:tabs>
                <w:tab w:val="center" w:pos="2214"/>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p>
          <w:p w:rsidR="005A3E23" w:rsidRPr="00B553A1" w:rsidRDefault="00B65C00" w:rsidP="005A3E23">
            <w:pPr>
              <w:tabs>
                <w:tab w:val="center" w:pos="2214"/>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r w:rsidR="00116A10" w:rsidRPr="00B553A1">
              <w:rPr>
                <w:rFonts w:ascii="Arial" w:eastAsia="Times New Roman" w:hAnsi="Arial" w:cs="Arial"/>
                <w:sz w:val="20"/>
                <w:szCs w:val="20"/>
                <w:lang w:eastAsia="hr-HR"/>
              </w:rPr>
              <w:t xml:space="preserve">    </w:t>
            </w:r>
            <w:r w:rsidR="006E060F" w:rsidRPr="00B553A1">
              <w:rPr>
                <w:rFonts w:ascii="Arial" w:eastAsia="Times New Roman" w:hAnsi="Arial" w:cs="Arial"/>
                <w:sz w:val="20"/>
                <w:szCs w:val="20"/>
                <w:lang w:eastAsia="hr-HR"/>
              </w:rPr>
              <w:t>Šifra općine</w:t>
            </w:r>
          </w:p>
        </w:tc>
        <w:tc>
          <w:tcPr>
            <w:tcW w:w="4674" w:type="dxa"/>
            <w:gridSpan w:val="15"/>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r>
      <w:tr w:rsidR="005A3E23" w:rsidRPr="005A3E23" w:rsidTr="003A74A6">
        <w:trPr>
          <w:trHeight w:val="483"/>
        </w:trPr>
        <w:tc>
          <w:tcPr>
            <w:tcW w:w="4585" w:type="dxa"/>
            <w:gridSpan w:val="6"/>
            <w:vMerge/>
            <w:tcBorders>
              <w:right w:val="single" w:sz="4" w:space="0" w:color="auto"/>
            </w:tcBorders>
            <w:shd w:val="clear" w:color="auto" w:fill="F3F3F3"/>
          </w:tcPr>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tc>
        <w:tc>
          <w:tcPr>
            <w:tcW w:w="2278" w:type="dxa"/>
            <w:gridSpan w:val="6"/>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43" w:type="dxa"/>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38" w:type="dxa"/>
            <w:gridSpan w:val="3"/>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37" w:type="dxa"/>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42" w:type="dxa"/>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42" w:type="dxa"/>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42" w:type="dxa"/>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52" w:type="dxa"/>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r>
      <w:tr w:rsidR="005A3E23" w:rsidRPr="005A3E23" w:rsidTr="003A74A6">
        <w:trPr>
          <w:trHeight w:val="561"/>
        </w:trPr>
        <w:tc>
          <w:tcPr>
            <w:tcW w:w="4585" w:type="dxa"/>
            <w:gridSpan w:val="6"/>
            <w:vMerge/>
            <w:tcBorders>
              <w:right w:val="single" w:sz="4" w:space="0" w:color="auto"/>
            </w:tcBorders>
            <w:shd w:val="clear" w:color="auto" w:fill="F3F3F3"/>
          </w:tcPr>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tc>
        <w:tc>
          <w:tcPr>
            <w:tcW w:w="2621" w:type="dxa"/>
            <w:gridSpan w:val="7"/>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38" w:type="dxa"/>
            <w:gridSpan w:val="3"/>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37" w:type="dxa"/>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42" w:type="dxa"/>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42" w:type="dxa"/>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42" w:type="dxa"/>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52" w:type="dxa"/>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r>
      <w:tr w:rsidR="005A3E23" w:rsidRPr="005A3E23" w:rsidTr="003A74A6">
        <w:trPr>
          <w:trHeight w:val="72"/>
        </w:trPr>
        <w:tc>
          <w:tcPr>
            <w:tcW w:w="4585" w:type="dxa"/>
            <w:gridSpan w:val="6"/>
            <w:vMerge/>
            <w:tcBorders>
              <w:right w:val="single" w:sz="4" w:space="0" w:color="auto"/>
            </w:tcBorders>
            <w:shd w:val="clear" w:color="auto" w:fill="F3F3F3"/>
          </w:tcPr>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tc>
        <w:tc>
          <w:tcPr>
            <w:tcW w:w="3638" w:type="dxa"/>
            <w:gridSpan w:val="12"/>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42" w:type="dxa"/>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42" w:type="dxa"/>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52" w:type="dxa"/>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r>
      <w:tr w:rsidR="005A3E23" w:rsidRPr="005A3E23" w:rsidTr="00403746">
        <w:trPr>
          <w:trHeight w:val="72"/>
        </w:trPr>
        <w:tc>
          <w:tcPr>
            <w:tcW w:w="9259" w:type="dxa"/>
            <w:gridSpan w:val="21"/>
            <w:tcBorders>
              <w:right w:val="single" w:sz="4" w:space="0" w:color="auto"/>
            </w:tcBorders>
            <w:shd w:val="clear" w:color="auto" w:fill="E6E6E6"/>
          </w:tcPr>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rsidR="005A3E23" w:rsidRPr="00B553A1" w:rsidRDefault="005A3E23" w:rsidP="00B65C00">
            <w:pPr>
              <w:tabs>
                <w:tab w:val="left" w:pos="3645"/>
              </w:tabs>
              <w:spacing w:after="0" w:line="240" w:lineRule="auto"/>
              <w:jc w:val="center"/>
              <w:rPr>
                <w:rFonts w:ascii="Arial" w:eastAsia="Times New Roman" w:hAnsi="Arial" w:cs="Arial"/>
                <w:b/>
                <w:sz w:val="20"/>
                <w:szCs w:val="20"/>
                <w:lang w:eastAsia="hr-HR"/>
              </w:rPr>
            </w:pPr>
            <w:r w:rsidRPr="00B553A1">
              <w:rPr>
                <w:rFonts w:ascii="Arial" w:eastAsia="Times New Roman" w:hAnsi="Arial" w:cs="Arial"/>
                <w:b/>
                <w:sz w:val="20"/>
                <w:szCs w:val="20"/>
                <w:lang w:eastAsia="hr-HR"/>
              </w:rPr>
              <w:t>Podaci o projektu</w:t>
            </w:r>
          </w:p>
        </w:tc>
      </w:tr>
      <w:tr w:rsidR="005A3E23" w:rsidRPr="005A3E23" w:rsidTr="003A74A6">
        <w:trPr>
          <w:trHeight w:val="72"/>
        </w:trPr>
        <w:tc>
          <w:tcPr>
            <w:tcW w:w="4499" w:type="dxa"/>
            <w:gridSpan w:val="5"/>
            <w:tcBorders>
              <w:right w:val="single" w:sz="4" w:space="0" w:color="auto"/>
            </w:tcBorders>
            <w:shd w:val="clear" w:color="auto" w:fill="F3F3F3"/>
          </w:tcPr>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rsidR="005A3E23" w:rsidRPr="00B553A1" w:rsidRDefault="005A3E23" w:rsidP="006E060F">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1</w:t>
            </w:r>
            <w:r w:rsidR="003A1D8A" w:rsidRPr="00B553A1">
              <w:rPr>
                <w:rFonts w:ascii="Arial" w:eastAsia="Times New Roman" w:hAnsi="Arial" w:cs="Arial"/>
                <w:sz w:val="20"/>
                <w:szCs w:val="20"/>
                <w:lang w:eastAsia="hr-HR"/>
              </w:rPr>
              <w:t>0</w:t>
            </w:r>
            <w:r w:rsidRPr="00B553A1">
              <w:rPr>
                <w:rFonts w:ascii="Arial" w:eastAsia="Times New Roman" w:hAnsi="Arial" w:cs="Arial"/>
                <w:sz w:val="20"/>
                <w:szCs w:val="20"/>
                <w:lang w:eastAsia="hr-HR"/>
              </w:rPr>
              <w:t xml:space="preserve">. </w:t>
            </w:r>
            <w:r w:rsidR="006E060F" w:rsidRPr="00B553A1">
              <w:rPr>
                <w:rFonts w:ascii="Arial" w:eastAsia="Times New Roman" w:hAnsi="Arial" w:cs="Arial"/>
                <w:sz w:val="20"/>
                <w:szCs w:val="20"/>
                <w:lang w:eastAsia="hr-HR"/>
              </w:rPr>
              <w:t>Naziv projekta</w:t>
            </w:r>
          </w:p>
        </w:tc>
        <w:tc>
          <w:tcPr>
            <w:tcW w:w="4760" w:type="dxa"/>
            <w:gridSpan w:val="16"/>
            <w:tcBorders>
              <w:right w:val="single" w:sz="4" w:space="0" w:color="auto"/>
            </w:tcBorders>
            <w:shd w:val="clear" w:color="auto" w:fill="auto"/>
          </w:tcPr>
          <w:p w:rsidR="005A3E23" w:rsidRPr="005A3E23" w:rsidRDefault="005A3E23" w:rsidP="005A3E23">
            <w:pPr>
              <w:spacing w:after="0" w:line="240" w:lineRule="auto"/>
              <w:rPr>
                <w:rFonts w:ascii="Arial" w:eastAsia="Times New Roman" w:hAnsi="Arial" w:cs="Arial"/>
                <w:lang w:eastAsia="hr-HR"/>
              </w:rPr>
            </w:pPr>
          </w:p>
          <w:p w:rsidR="005A3E23" w:rsidRPr="005A3E23" w:rsidRDefault="005A3E23" w:rsidP="005A3E23">
            <w:pPr>
              <w:tabs>
                <w:tab w:val="left" w:pos="3645"/>
              </w:tabs>
              <w:spacing w:after="0" w:line="240" w:lineRule="auto"/>
              <w:rPr>
                <w:rFonts w:ascii="Arial" w:eastAsia="Times New Roman" w:hAnsi="Arial" w:cs="Arial"/>
                <w:lang w:eastAsia="hr-HR"/>
              </w:rPr>
            </w:pPr>
          </w:p>
        </w:tc>
      </w:tr>
      <w:tr w:rsidR="005A3E23" w:rsidRPr="005A3E23" w:rsidTr="003977FA">
        <w:trPr>
          <w:trHeight w:val="649"/>
        </w:trPr>
        <w:tc>
          <w:tcPr>
            <w:tcW w:w="4499" w:type="dxa"/>
            <w:gridSpan w:val="5"/>
            <w:tcBorders>
              <w:right w:val="single" w:sz="4" w:space="0" w:color="auto"/>
            </w:tcBorders>
            <w:shd w:val="clear" w:color="auto" w:fill="F3F3F3"/>
          </w:tcPr>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rsidR="005A3E23" w:rsidRPr="00B553A1" w:rsidRDefault="003A1D8A"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11</w:t>
            </w:r>
            <w:r w:rsidR="006E060F" w:rsidRPr="00B553A1">
              <w:rPr>
                <w:rFonts w:ascii="Arial" w:eastAsia="Times New Roman" w:hAnsi="Arial" w:cs="Arial"/>
                <w:sz w:val="20"/>
                <w:szCs w:val="20"/>
                <w:lang w:eastAsia="hr-HR"/>
              </w:rPr>
              <w:t>. Mjesto realiziranja projekta</w:t>
            </w:r>
          </w:p>
        </w:tc>
        <w:tc>
          <w:tcPr>
            <w:tcW w:w="4760" w:type="dxa"/>
            <w:gridSpan w:val="16"/>
            <w:tcBorders>
              <w:right w:val="single" w:sz="4" w:space="0" w:color="auto"/>
            </w:tcBorders>
            <w:shd w:val="clear" w:color="auto" w:fill="auto"/>
          </w:tcPr>
          <w:p w:rsidR="005A3E23" w:rsidRPr="005A3E23" w:rsidRDefault="005A3E23" w:rsidP="005A3E23">
            <w:pPr>
              <w:spacing w:after="0" w:line="240" w:lineRule="auto"/>
              <w:rPr>
                <w:rFonts w:ascii="Arial" w:eastAsia="Times New Roman" w:hAnsi="Arial" w:cs="Arial"/>
                <w:lang w:eastAsia="hr-HR"/>
              </w:rPr>
            </w:pPr>
          </w:p>
        </w:tc>
      </w:tr>
      <w:tr w:rsidR="005A3E23" w:rsidRPr="005A3E23" w:rsidTr="003A74A6">
        <w:trPr>
          <w:trHeight w:val="705"/>
        </w:trPr>
        <w:tc>
          <w:tcPr>
            <w:tcW w:w="4499" w:type="dxa"/>
            <w:gridSpan w:val="5"/>
            <w:tcBorders>
              <w:right w:val="single" w:sz="4" w:space="0" w:color="auto"/>
            </w:tcBorders>
            <w:shd w:val="clear" w:color="auto" w:fill="F3F3F3"/>
          </w:tcPr>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rsidR="005A3E23" w:rsidRPr="00B553A1" w:rsidRDefault="003A1D8A"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12</w:t>
            </w:r>
            <w:r w:rsidR="006E060F" w:rsidRPr="00B553A1">
              <w:rPr>
                <w:rFonts w:ascii="Arial" w:eastAsia="Times New Roman" w:hAnsi="Arial" w:cs="Arial"/>
                <w:sz w:val="20"/>
                <w:szCs w:val="20"/>
                <w:lang w:eastAsia="hr-HR"/>
              </w:rPr>
              <w:t>. Ukupna vrijednost projekta</w:t>
            </w:r>
          </w:p>
        </w:tc>
        <w:tc>
          <w:tcPr>
            <w:tcW w:w="4760" w:type="dxa"/>
            <w:gridSpan w:val="16"/>
            <w:tcBorders>
              <w:right w:val="single" w:sz="4" w:space="0" w:color="auto"/>
            </w:tcBorders>
            <w:shd w:val="clear" w:color="auto" w:fill="auto"/>
          </w:tcPr>
          <w:p w:rsidR="005A3E23" w:rsidRPr="005A3E23" w:rsidRDefault="005A3E23" w:rsidP="005A3E23">
            <w:pPr>
              <w:spacing w:after="0" w:line="240" w:lineRule="auto"/>
              <w:rPr>
                <w:rFonts w:ascii="Arial" w:eastAsia="Times New Roman" w:hAnsi="Arial" w:cs="Arial"/>
                <w:lang w:eastAsia="hr-HR"/>
              </w:rPr>
            </w:pPr>
          </w:p>
        </w:tc>
      </w:tr>
      <w:tr w:rsidR="003977FA" w:rsidRPr="005A3E23" w:rsidTr="003A74A6">
        <w:trPr>
          <w:trHeight w:val="705"/>
        </w:trPr>
        <w:tc>
          <w:tcPr>
            <w:tcW w:w="4499" w:type="dxa"/>
            <w:gridSpan w:val="5"/>
            <w:tcBorders>
              <w:right w:val="single" w:sz="4" w:space="0" w:color="auto"/>
            </w:tcBorders>
            <w:shd w:val="clear" w:color="auto" w:fill="F3F3F3"/>
          </w:tcPr>
          <w:p w:rsidR="003977FA" w:rsidRPr="00B553A1" w:rsidRDefault="003977FA" w:rsidP="00B04FEB">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13. Da li ste za projekat dobili sredstva sa drugih budžetskih pozicija B</w:t>
            </w:r>
            <w:r w:rsidR="00CD4903">
              <w:rPr>
                <w:rFonts w:ascii="Arial" w:eastAsia="Times New Roman" w:hAnsi="Arial" w:cs="Arial"/>
                <w:sz w:val="20"/>
                <w:szCs w:val="20"/>
                <w:lang w:eastAsia="hr-HR"/>
              </w:rPr>
              <w:t>udžeta Tuzlanskog kantona</w:t>
            </w:r>
            <w:r w:rsidRPr="00B553A1">
              <w:rPr>
                <w:rFonts w:ascii="Arial" w:eastAsia="Times New Roman" w:hAnsi="Arial" w:cs="Arial"/>
                <w:sz w:val="20"/>
                <w:szCs w:val="20"/>
                <w:lang w:eastAsia="hr-HR"/>
              </w:rPr>
              <w:t>? (DA ili NE, ako je DA navesti kojih)</w:t>
            </w:r>
          </w:p>
        </w:tc>
        <w:tc>
          <w:tcPr>
            <w:tcW w:w="4760" w:type="dxa"/>
            <w:gridSpan w:val="16"/>
            <w:tcBorders>
              <w:right w:val="single" w:sz="4" w:space="0" w:color="auto"/>
            </w:tcBorders>
            <w:shd w:val="clear" w:color="auto" w:fill="auto"/>
          </w:tcPr>
          <w:p w:rsidR="003977FA" w:rsidRPr="005A3E23" w:rsidRDefault="003977FA" w:rsidP="005A3E23">
            <w:pPr>
              <w:spacing w:after="0" w:line="240" w:lineRule="auto"/>
              <w:rPr>
                <w:rFonts w:ascii="Arial" w:eastAsia="Times New Roman" w:hAnsi="Arial" w:cs="Arial"/>
                <w:lang w:eastAsia="hr-HR"/>
              </w:rPr>
            </w:pPr>
          </w:p>
        </w:tc>
      </w:tr>
      <w:tr w:rsidR="00C82F7C" w:rsidRPr="005A3E23" w:rsidTr="00A857CE">
        <w:trPr>
          <w:trHeight w:val="425"/>
        </w:trPr>
        <w:tc>
          <w:tcPr>
            <w:tcW w:w="9259" w:type="dxa"/>
            <w:gridSpan w:val="21"/>
            <w:tcBorders>
              <w:right w:val="single" w:sz="4" w:space="0" w:color="auto"/>
            </w:tcBorders>
            <w:shd w:val="clear" w:color="auto" w:fill="F3F3F3"/>
          </w:tcPr>
          <w:p w:rsidR="00C82F7C" w:rsidRPr="00006A46" w:rsidRDefault="00C82F7C" w:rsidP="00C82F7C">
            <w:pPr>
              <w:rPr>
                <w:rFonts w:ascii="Arial" w:hAnsi="Arial" w:cs="Arial"/>
                <w:i/>
                <w:sz w:val="20"/>
                <w:szCs w:val="20"/>
                <w:lang w:val="bs-Latn-BA"/>
              </w:rPr>
            </w:pPr>
            <w:r w:rsidRPr="00006A46">
              <w:rPr>
                <w:rFonts w:ascii="Arial" w:hAnsi="Arial" w:cs="Arial"/>
                <w:sz w:val="20"/>
                <w:szCs w:val="20"/>
                <w:lang w:val="bs-Latn-BA"/>
              </w:rPr>
              <w:lastRenderedPageBreak/>
              <w:t xml:space="preserve">Podnosilac </w:t>
            </w:r>
            <w:r w:rsidR="00B553A1">
              <w:rPr>
                <w:rFonts w:ascii="Arial" w:hAnsi="Arial" w:cs="Arial"/>
                <w:sz w:val="20"/>
                <w:szCs w:val="20"/>
                <w:lang w:val="bs-Latn-BA"/>
              </w:rPr>
              <w:t>prijave</w:t>
            </w:r>
            <w:r w:rsidRPr="00006A46">
              <w:rPr>
                <w:rFonts w:ascii="Arial" w:hAnsi="Arial" w:cs="Arial"/>
                <w:sz w:val="20"/>
                <w:szCs w:val="20"/>
                <w:lang w:val="bs-Latn-BA"/>
              </w:rPr>
              <w:t xml:space="preserve"> (aplikant) obavezno dostavlja dokumentaciju prema navedenom redoslijedu:</w:t>
            </w:r>
            <w:r>
              <w:rPr>
                <w:rFonts w:ascii="Arial" w:hAnsi="Arial" w:cs="Arial"/>
                <w:sz w:val="20"/>
                <w:szCs w:val="20"/>
                <w:lang w:val="bs-Latn-BA"/>
              </w:rPr>
              <w:t xml:space="preserve"> </w:t>
            </w:r>
            <w:r w:rsidRPr="00006A46">
              <w:rPr>
                <w:rFonts w:ascii="Arial" w:hAnsi="Arial" w:cs="Arial"/>
                <w:i/>
                <w:sz w:val="20"/>
                <w:szCs w:val="20"/>
                <w:lang w:val="bs-Latn-BA"/>
              </w:rPr>
              <w:t>(označiti znakom „x“ dokumentaciju koja se dostavlja u prilogu):</w:t>
            </w:r>
          </w:p>
          <w:p w:rsidR="00C82F7C" w:rsidRPr="00574956" w:rsidRDefault="00C82F7C" w:rsidP="00D703DC">
            <w:pPr>
              <w:numPr>
                <w:ilvl w:val="0"/>
                <w:numId w:val="4"/>
              </w:numPr>
              <w:autoSpaceDE w:val="0"/>
              <w:autoSpaceDN w:val="0"/>
              <w:adjustRightInd w:val="0"/>
              <w:spacing w:after="0" w:line="240" w:lineRule="auto"/>
              <w:jc w:val="both"/>
              <w:rPr>
                <w:rFonts w:ascii="Arial" w:hAnsi="Arial" w:cs="Arial"/>
                <w:i/>
                <w:sz w:val="18"/>
                <w:szCs w:val="18"/>
                <w:lang w:val="bs-Latn-BA"/>
              </w:rPr>
            </w:pPr>
            <w:r w:rsidRPr="00574956">
              <w:rPr>
                <w:rFonts w:ascii="Arial" w:hAnsi="Arial" w:cs="Arial"/>
                <w:i/>
                <w:sz w:val="18"/>
                <w:szCs w:val="18"/>
                <w:lang w:val="bs-Latn-BA"/>
              </w:rPr>
              <w:t xml:space="preserve">Aktuelni izvod iz registra u kome je aplikant registriran (udruženja dostavljaju izvod iz registra udruženja, a izvod iz registra nadležnog suda dostavljaju javne ustanove ili javna preduzeća), ne stariji od šest mjeseci od dana objave Javnog poziva (orginal ili ovjerena kopija). </w:t>
            </w:r>
            <w:r w:rsidR="0026797E" w:rsidRPr="00574956">
              <w:rPr>
                <w:rFonts w:ascii="Arial" w:hAnsi="Arial" w:cs="Arial"/>
                <w:i/>
                <w:sz w:val="18"/>
                <w:szCs w:val="18"/>
                <w:lang w:val="bs-Latn-BA"/>
              </w:rPr>
              <w:t xml:space="preserve">Jedinice lokalne samouprave </w:t>
            </w:r>
            <w:r w:rsidRPr="00574956">
              <w:rPr>
                <w:rFonts w:ascii="Arial" w:hAnsi="Arial" w:cs="Arial"/>
                <w:i/>
                <w:sz w:val="18"/>
                <w:szCs w:val="18"/>
                <w:lang w:val="bs-Latn-BA"/>
              </w:rPr>
              <w:t>su izuzete od dostavljanja aktuelnog izvoda iz registra,</w:t>
            </w:r>
          </w:p>
          <w:p w:rsidR="00C82F7C" w:rsidRPr="00574956" w:rsidRDefault="00C82F7C" w:rsidP="00D703DC">
            <w:pPr>
              <w:numPr>
                <w:ilvl w:val="0"/>
                <w:numId w:val="4"/>
              </w:numPr>
              <w:autoSpaceDE w:val="0"/>
              <w:autoSpaceDN w:val="0"/>
              <w:adjustRightInd w:val="0"/>
              <w:spacing w:after="0" w:line="240" w:lineRule="auto"/>
              <w:jc w:val="both"/>
              <w:rPr>
                <w:rFonts w:ascii="Arial" w:hAnsi="Arial" w:cs="Arial"/>
                <w:i/>
                <w:sz w:val="18"/>
                <w:szCs w:val="18"/>
                <w:lang w:val="bs-Latn-BA"/>
              </w:rPr>
            </w:pPr>
            <w:r w:rsidRPr="00574956">
              <w:rPr>
                <w:rFonts w:ascii="Arial" w:hAnsi="Arial" w:cs="Arial"/>
                <w:i/>
                <w:sz w:val="18"/>
                <w:szCs w:val="18"/>
                <w:lang w:val="bs-Latn-BA"/>
              </w:rPr>
              <w:t>Uvjerenje o poreskoj registraciji – identifikacioni broj (original ili ovjerena kopija),</w:t>
            </w:r>
          </w:p>
          <w:p w:rsidR="00C82F7C" w:rsidRPr="00574956" w:rsidRDefault="00C82F7C" w:rsidP="00D703DC">
            <w:pPr>
              <w:numPr>
                <w:ilvl w:val="0"/>
                <w:numId w:val="4"/>
              </w:numPr>
              <w:autoSpaceDE w:val="0"/>
              <w:autoSpaceDN w:val="0"/>
              <w:adjustRightInd w:val="0"/>
              <w:spacing w:after="0" w:line="240" w:lineRule="auto"/>
              <w:jc w:val="both"/>
              <w:rPr>
                <w:rFonts w:ascii="Arial" w:hAnsi="Arial" w:cs="Arial"/>
                <w:i/>
                <w:sz w:val="18"/>
                <w:szCs w:val="18"/>
                <w:lang w:val="bs-Latn-BA"/>
              </w:rPr>
            </w:pPr>
            <w:r w:rsidRPr="00574956">
              <w:rPr>
                <w:rFonts w:ascii="Arial" w:hAnsi="Arial" w:cs="Arial"/>
                <w:i/>
                <w:sz w:val="18"/>
                <w:szCs w:val="18"/>
                <w:lang w:val="bs-Latn-BA"/>
              </w:rPr>
              <w:t>Obavještenje o razvrstavanju – Klasifikacija djelatnosti (original ili ovjerena kopija). Javne ustanove, javna preduzeća iz oblasti sporta i klubovi imaju obavezu da ukoliko se iz Klasifikacije djelatnosti ne vidi da aplikant obavlja sportsku djelatnost dostave ovjerenu kopiju rješenja iz kojeg se vidi da aplikant obavlja sportsku djelatnost</w:t>
            </w:r>
          </w:p>
          <w:p w:rsidR="00C82F7C" w:rsidRPr="00574956" w:rsidRDefault="00C82F7C" w:rsidP="00D703DC">
            <w:pPr>
              <w:numPr>
                <w:ilvl w:val="0"/>
                <w:numId w:val="4"/>
              </w:numPr>
              <w:autoSpaceDE w:val="0"/>
              <w:autoSpaceDN w:val="0"/>
              <w:adjustRightInd w:val="0"/>
              <w:spacing w:after="0" w:line="240" w:lineRule="auto"/>
              <w:jc w:val="both"/>
              <w:rPr>
                <w:rFonts w:ascii="Arial" w:hAnsi="Arial" w:cs="Arial"/>
                <w:i/>
                <w:sz w:val="18"/>
                <w:szCs w:val="18"/>
                <w:lang w:val="bs-Latn-BA"/>
              </w:rPr>
            </w:pPr>
            <w:r w:rsidRPr="00574956">
              <w:rPr>
                <w:rFonts w:ascii="Arial" w:hAnsi="Arial" w:cs="Arial"/>
                <w:i/>
                <w:sz w:val="18"/>
                <w:szCs w:val="18"/>
                <w:lang w:val="bs-Latn-BA"/>
              </w:rPr>
              <w:t xml:space="preserve">Potvrda poslovne banke, u kojoj je navedeno da račun nije blokiran iz koje se vidi broj transakcijskog računa i ID broj korisnika, ne starija od tri mjeseca od dana objave Javnog poziva (orginal ili ovjerena kopija). </w:t>
            </w:r>
          </w:p>
          <w:p w:rsidR="00C82F7C" w:rsidRPr="00574956" w:rsidRDefault="00C82F7C" w:rsidP="00193257">
            <w:pPr>
              <w:autoSpaceDE w:val="0"/>
              <w:autoSpaceDN w:val="0"/>
              <w:adjustRightInd w:val="0"/>
              <w:spacing w:after="0"/>
              <w:ind w:left="720"/>
              <w:jc w:val="both"/>
              <w:rPr>
                <w:rFonts w:ascii="Arial" w:hAnsi="Arial" w:cs="Arial"/>
                <w:i/>
                <w:sz w:val="18"/>
                <w:szCs w:val="18"/>
                <w:lang w:val="bs-Latn-BA"/>
              </w:rPr>
            </w:pPr>
            <w:r w:rsidRPr="00574956">
              <w:rPr>
                <w:rFonts w:ascii="Arial" w:hAnsi="Arial" w:cs="Arial"/>
                <w:i/>
                <w:sz w:val="18"/>
                <w:szCs w:val="18"/>
                <w:lang w:val="bs-Latn-BA"/>
              </w:rPr>
              <w:t>Za budžetske korisnike koji koriste depozitne račune potrebno je dostaviti potvrdu od nadležnog organa uprava na čije ime je otvoren depozitni račun, s brojem depozitnog računa i instrukcijom za plaćanje ne starija od tri mjeseca (original ili ovjerena kopija),</w:t>
            </w:r>
          </w:p>
          <w:p w:rsidR="00C82F7C" w:rsidRPr="00574956" w:rsidRDefault="00C82F7C" w:rsidP="00D703DC">
            <w:pPr>
              <w:numPr>
                <w:ilvl w:val="0"/>
                <w:numId w:val="4"/>
              </w:numPr>
              <w:autoSpaceDE w:val="0"/>
              <w:autoSpaceDN w:val="0"/>
              <w:adjustRightInd w:val="0"/>
              <w:spacing w:after="0" w:line="240" w:lineRule="auto"/>
              <w:jc w:val="both"/>
              <w:rPr>
                <w:rFonts w:ascii="Arial" w:hAnsi="Arial" w:cs="Arial"/>
                <w:i/>
                <w:sz w:val="18"/>
                <w:szCs w:val="18"/>
                <w:lang w:val="bs-Latn-BA"/>
              </w:rPr>
            </w:pPr>
            <w:r w:rsidRPr="00574956">
              <w:rPr>
                <w:rFonts w:ascii="Arial" w:hAnsi="Arial" w:cs="Arial"/>
                <w:i/>
                <w:sz w:val="18"/>
                <w:szCs w:val="18"/>
                <w:lang w:val="bs-Latn-BA"/>
              </w:rPr>
              <w:t>Bilans</w:t>
            </w:r>
            <w:r w:rsidR="0026797E" w:rsidRPr="00574956">
              <w:rPr>
                <w:rFonts w:ascii="Arial" w:hAnsi="Arial" w:cs="Arial"/>
                <w:i/>
                <w:sz w:val="18"/>
                <w:szCs w:val="18"/>
                <w:lang w:val="bs-Latn-BA"/>
              </w:rPr>
              <w:t xml:space="preserve"> stanja i bilans uspjeha za 2022</w:t>
            </w:r>
            <w:r w:rsidRPr="00574956">
              <w:rPr>
                <w:rFonts w:ascii="Arial" w:hAnsi="Arial" w:cs="Arial"/>
                <w:i/>
                <w:sz w:val="18"/>
                <w:szCs w:val="18"/>
                <w:lang w:val="bs-Latn-BA"/>
              </w:rPr>
              <w:t>. godinu sa vidljivim pečatom FIA ili potvrda sa pečatom FIA da nije bilo promjena na rač</w:t>
            </w:r>
            <w:r w:rsidR="0026797E" w:rsidRPr="00574956">
              <w:rPr>
                <w:rFonts w:ascii="Arial" w:hAnsi="Arial" w:cs="Arial"/>
                <w:i/>
                <w:sz w:val="18"/>
                <w:szCs w:val="18"/>
                <w:lang w:val="bs-Latn-BA"/>
              </w:rPr>
              <w:t>unu za registrovane u 2022</w:t>
            </w:r>
            <w:r w:rsidRPr="00574956">
              <w:rPr>
                <w:rFonts w:ascii="Arial" w:hAnsi="Arial" w:cs="Arial"/>
                <w:i/>
                <w:sz w:val="18"/>
                <w:szCs w:val="18"/>
                <w:lang w:val="bs-Latn-BA"/>
              </w:rPr>
              <w:t>. godini koji nisu predali bilans stanja i bilans uspjeha (original ili ovjerena kopija),</w:t>
            </w:r>
            <w:r w:rsidR="0026797E" w:rsidRPr="00574956">
              <w:rPr>
                <w:rFonts w:ascii="Arial" w:hAnsi="Arial" w:cs="Arial"/>
                <w:i/>
                <w:sz w:val="18"/>
                <w:szCs w:val="18"/>
                <w:lang w:val="bs-Latn-BA"/>
              </w:rPr>
              <w:t xml:space="preserve"> Jedinice lokalne samouprave dostavljaju odgovarajuće bilanse propisane za jedinice lokalne samouprave,</w:t>
            </w:r>
          </w:p>
          <w:p w:rsidR="00C82F7C" w:rsidRPr="00574956" w:rsidRDefault="00C82F7C" w:rsidP="00D703DC">
            <w:pPr>
              <w:numPr>
                <w:ilvl w:val="0"/>
                <w:numId w:val="4"/>
              </w:numPr>
              <w:spacing w:after="0" w:line="240" w:lineRule="auto"/>
              <w:jc w:val="both"/>
              <w:rPr>
                <w:rFonts w:ascii="Arial" w:hAnsi="Arial" w:cs="Arial"/>
                <w:i/>
                <w:sz w:val="18"/>
                <w:szCs w:val="18"/>
                <w:lang w:val="bs-Latn-BA"/>
              </w:rPr>
            </w:pPr>
            <w:r w:rsidRPr="00574956">
              <w:rPr>
                <w:rFonts w:ascii="Arial" w:hAnsi="Arial" w:cs="Arial"/>
                <w:i/>
                <w:sz w:val="18"/>
                <w:szCs w:val="18"/>
                <w:lang w:val="bs-Latn-BA"/>
              </w:rPr>
              <w:t>Uvjerenje/potvrda o urednom izmirenju direktnih poreza, doprinosa za PIO/MIO i doprinosa za zdravstveno osiguranje izdato od Poreske uprave Federacije BiH, za aplikante koji imaju zaposlenike, aplikant koji nema zaposlenika dostavlja izjavu ovjerenu kod nadležnog organa da nema zaposlenih i da nema neizmirenih obaveza, ne starije od tri mjeseca od dana podnošenja prijave</w:t>
            </w:r>
            <w:r w:rsidR="00D04FE7" w:rsidRPr="00574956">
              <w:rPr>
                <w:rFonts w:ascii="Arial" w:hAnsi="Arial" w:cs="Arial"/>
                <w:i/>
                <w:sz w:val="18"/>
                <w:szCs w:val="18"/>
                <w:lang w:val="bs-Latn-BA"/>
              </w:rPr>
              <w:t xml:space="preserve"> (original ili ovjerena kopija). Lokalne zajednice su izuzete dostavljanja ovog uvjerenja</w:t>
            </w:r>
          </w:p>
          <w:p w:rsidR="00C82F7C" w:rsidRPr="00574956" w:rsidRDefault="00C82F7C" w:rsidP="00D703DC">
            <w:pPr>
              <w:numPr>
                <w:ilvl w:val="0"/>
                <w:numId w:val="4"/>
              </w:numPr>
              <w:autoSpaceDE w:val="0"/>
              <w:autoSpaceDN w:val="0"/>
              <w:adjustRightInd w:val="0"/>
              <w:spacing w:after="0" w:line="240" w:lineRule="auto"/>
              <w:jc w:val="both"/>
              <w:rPr>
                <w:rFonts w:ascii="Arial" w:hAnsi="Arial" w:cs="Arial"/>
                <w:i/>
                <w:sz w:val="18"/>
                <w:szCs w:val="18"/>
                <w:lang w:val="bs-Latn-BA"/>
              </w:rPr>
            </w:pPr>
            <w:r w:rsidRPr="00574956">
              <w:rPr>
                <w:rFonts w:ascii="Arial" w:hAnsi="Arial" w:cs="Arial"/>
                <w:i/>
                <w:sz w:val="18"/>
                <w:szCs w:val="18"/>
                <w:lang w:val="bs-Latn-BA"/>
              </w:rPr>
              <w:t>Uvjerenje/potvrda o urednom izmirenju indirektnih poreza, izdato od Uprave za indirektno oporezivan je, ne starije od tri mjeseca od dana podnošenja prijave (ukoliko je u sistemu PDV-a). Ukoliko nije u sistemu PDV-a, aplikant o tome dostavlja izjavu ovjerenu kod nadležnog organa (original ili ovjerena kopija)</w:t>
            </w:r>
            <w:r w:rsidR="008D0BB6" w:rsidRPr="00574956">
              <w:rPr>
                <w:rFonts w:ascii="Arial" w:hAnsi="Arial" w:cs="Arial"/>
                <w:i/>
                <w:sz w:val="18"/>
                <w:szCs w:val="18"/>
                <w:lang w:val="bs-Latn-BA"/>
              </w:rPr>
              <w:t xml:space="preserve">. </w:t>
            </w:r>
            <w:r w:rsidR="0026797E" w:rsidRPr="00574956">
              <w:rPr>
                <w:rFonts w:ascii="Arial" w:hAnsi="Arial" w:cs="Arial"/>
                <w:i/>
                <w:sz w:val="18"/>
                <w:szCs w:val="18"/>
                <w:lang w:val="bs-Latn-BA"/>
              </w:rPr>
              <w:t>Jedinice lokalne samouprave</w:t>
            </w:r>
            <w:r w:rsidR="008D0BB6" w:rsidRPr="00574956">
              <w:rPr>
                <w:rFonts w:ascii="Arial" w:hAnsi="Arial" w:cs="Arial"/>
                <w:i/>
                <w:sz w:val="18"/>
                <w:szCs w:val="18"/>
                <w:lang w:val="bs-Latn-BA"/>
              </w:rPr>
              <w:t xml:space="preserve"> su izuzete dostavljanja ovog uvjerenja.</w:t>
            </w:r>
          </w:p>
          <w:p w:rsidR="008D0BB6" w:rsidRPr="00574956" w:rsidRDefault="008D0BB6" w:rsidP="008D0BB6">
            <w:pPr>
              <w:autoSpaceDE w:val="0"/>
              <w:autoSpaceDN w:val="0"/>
              <w:adjustRightInd w:val="0"/>
              <w:spacing w:after="0" w:line="240" w:lineRule="auto"/>
              <w:ind w:left="360"/>
              <w:jc w:val="both"/>
              <w:rPr>
                <w:rFonts w:ascii="Arial" w:hAnsi="Arial" w:cs="Arial"/>
                <w:i/>
                <w:sz w:val="18"/>
                <w:szCs w:val="18"/>
                <w:lang w:val="bs-Latn-BA"/>
              </w:rPr>
            </w:pPr>
            <w:r w:rsidRPr="00574956">
              <w:rPr>
                <w:rFonts w:ascii="Arial" w:hAnsi="Arial" w:cs="Arial"/>
                <w:i/>
                <w:sz w:val="18"/>
                <w:szCs w:val="18"/>
                <w:lang w:val="bs-Latn-BA"/>
              </w:rPr>
              <w:t>Aplikanti su obavezni prilikom prijavljivanja dostaviti i dokumentaciju kojom dokazuju ispunjavanje ostalih uslova i kriterija za vrednovanje (bodovanje) projekata, a to su:</w:t>
            </w:r>
          </w:p>
          <w:p w:rsidR="00D703DC" w:rsidRPr="00574956" w:rsidRDefault="00D703DC" w:rsidP="00D703DC">
            <w:pPr>
              <w:pStyle w:val="Bezproreda"/>
              <w:numPr>
                <w:ilvl w:val="0"/>
                <w:numId w:val="4"/>
              </w:numPr>
              <w:jc w:val="both"/>
              <w:rPr>
                <w:rFonts w:ascii="Arial" w:hAnsi="Arial" w:cs="Arial"/>
                <w:i/>
                <w:sz w:val="18"/>
                <w:szCs w:val="18"/>
              </w:rPr>
            </w:pPr>
            <w:r w:rsidRPr="00574956">
              <w:rPr>
                <w:rFonts w:ascii="Arial" w:hAnsi="Arial" w:cs="Arial"/>
                <w:i/>
                <w:sz w:val="18"/>
                <w:szCs w:val="18"/>
              </w:rPr>
              <w:t>Dokaz o vlasništvu sportskog objekta (original ili ovjerena kopija ne starija od 3 mjeseca od dana objave Javnog poziva),</w:t>
            </w:r>
          </w:p>
          <w:p w:rsidR="00D703DC" w:rsidRPr="00574956" w:rsidRDefault="00D703DC" w:rsidP="00D703DC">
            <w:pPr>
              <w:pStyle w:val="Bezproreda"/>
              <w:numPr>
                <w:ilvl w:val="0"/>
                <w:numId w:val="4"/>
              </w:numPr>
              <w:jc w:val="both"/>
              <w:rPr>
                <w:rFonts w:ascii="Arial" w:hAnsi="Arial" w:cs="Arial"/>
                <w:i/>
                <w:sz w:val="18"/>
                <w:szCs w:val="18"/>
              </w:rPr>
            </w:pPr>
            <w:r w:rsidRPr="00574956">
              <w:rPr>
                <w:rFonts w:ascii="Arial" w:hAnsi="Arial" w:cs="Arial"/>
                <w:i/>
                <w:sz w:val="18"/>
                <w:szCs w:val="18"/>
              </w:rPr>
              <w:t xml:space="preserve">Ukoliko aplikant nije vlasnik sportskog objekta dostavlja, pored dokaza </w:t>
            </w:r>
            <w:r w:rsidR="00FA178B">
              <w:rPr>
                <w:rFonts w:ascii="Arial" w:hAnsi="Arial" w:cs="Arial"/>
                <w:i/>
                <w:sz w:val="18"/>
                <w:szCs w:val="18"/>
              </w:rPr>
              <w:t>o vlasništvu sportskog objekta aplikant dostavlja</w:t>
            </w:r>
            <w:r w:rsidRPr="00574956">
              <w:rPr>
                <w:rFonts w:ascii="Arial" w:hAnsi="Arial" w:cs="Arial"/>
                <w:i/>
                <w:sz w:val="18"/>
                <w:szCs w:val="18"/>
              </w:rPr>
              <w:t xml:space="preserve"> i dokaz da mu je vlasnik dao pravo upravljanja sportskim objektom i  saglasnost za izvođenje planiranih radova na sportskom objektu, (original ili ovjerena kopija ne starija od 3 mjeseca od dana objave Javnog poziva)</w:t>
            </w:r>
          </w:p>
          <w:p w:rsidR="00B26D6A" w:rsidRPr="00574956" w:rsidRDefault="00B26D6A" w:rsidP="00D703DC">
            <w:pPr>
              <w:numPr>
                <w:ilvl w:val="0"/>
                <w:numId w:val="4"/>
              </w:numPr>
              <w:autoSpaceDE w:val="0"/>
              <w:autoSpaceDN w:val="0"/>
              <w:adjustRightInd w:val="0"/>
              <w:spacing w:after="0" w:line="240" w:lineRule="auto"/>
              <w:jc w:val="both"/>
              <w:rPr>
                <w:rFonts w:ascii="Arial" w:hAnsi="Arial" w:cs="Arial"/>
                <w:i/>
                <w:sz w:val="18"/>
                <w:szCs w:val="18"/>
                <w:lang w:val="bs-Latn-BA"/>
              </w:rPr>
            </w:pPr>
            <w:r w:rsidRPr="00574956">
              <w:rPr>
                <w:rFonts w:ascii="Arial" w:hAnsi="Arial" w:cs="Arial"/>
                <w:i/>
                <w:sz w:val="18"/>
                <w:szCs w:val="18"/>
                <w:lang w:val="bs-Latn-BA"/>
              </w:rPr>
              <w:t>Izjava da u momentu podnošenja prijave nema zakonskih smetnji za izvođenje navedenih radova (ovjerena od nadležnog organa za ovjeru),</w:t>
            </w:r>
          </w:p>
          <w:p w:rsidR="00B26D6A" w:rsidRPr="00574956" w:rsidRDefault="00B26D6A" w:rsidP="00D703DC">
            <w:pPr>
              <w:numPr>
                <w:ilvl w:val="0"/>
                <w:numId w:val="4"/>
              </w:numPr>
              <w:autoSpaceDE w:val="0"/>
              <w:autoSpaceDN w:val="0"/>
              <w:adjustRightInd w:val="0"/>
              <w:spacing w:after="0" w:line="240" w:lineRule="auto"/>
              <w:jc w:val="both"/>
              <w:rPr>
                <w:rFonts w:ascii="Arial" w:hAnsi="Arial" w:cs="Arial"/>
                <w:i/>
                <w:sz w:val="18"/>
                <w:szCs w:val="18"/>
                <w:lang w:val="bs-Latn-BA"/>
              </w:rPr>
            </w:pPr>
            <w:r w:rsidRPr="00574956">
              <w:rPr>
                <w:rFonts w:ascii="Arial" w:hAnsi="Arial" w:cs="Arial"/>
                <w:i/>
                <w:sz w:val="18"/>
                <w:szCs w:val="18"/>
                <w:lang w:val="bs-Latn-BA"/>
              </w:rPr>
              <w:t>Potvrda ili izjava da je u momentu podnošenja prijave osiguran dio sredstava iz drugih izvora za realiziranje navedenog projekta sa navedenim iznosom i namjenama (ovjerena od strane nadležnog organa za ovjeru),</w:t>
            </w:r>
          </w:p>
          <w:p w:rsidR="0026797E" w:rsidRPr="00574956" w:rsidRDefault="0026797E" w:rsidP="00D703DC">
            <w:pPr>
              <w:pStyle w:val="Bezproreda"/>
              <w:numPr>
                <w:ilvl w:val="0"/>
                <w:numId w:val="4"/>
              </w:numPr>
              <w:jc w:val="both"/>
              <w:rPr>
                <w:rFonts w:ascii="Arial" w:hAnsi="Arial" w:cs="Arial"/>
                <w:i/>
                <w:sz w:val="18"/>
                <w:szCs w:val="18"/>
              </w:rPr>
            </w:pPr>
            <w:r w:rsidRPr="00574956">
              <w:rPr>
                <w:rFonts w:ascii="Arial" w:hAnsi="Arial" w:cs="Arial"/>
                <w:i/>
                <w:sz w:val="18"/>
                <w:szCs w:val="18"/>
              </w:rPr>
              <w:t>Izjava da se sredstva koja se traže od Ministarstva za kulturu, sport i mlade u 2023. godini ne odnose na iste namjene u okviru radova koji se sufinansiraju iz ranije dodijeljenih sredstava iz Budžeta Tuzlanskog kantona i sa drugih budžetskih pozicija Budžeta Tuzlanskog kantona za 2023. godinu (ovjerena od strane nadležnog organa za ovjeru),</w:t>
            </w:r>
          </w:p>
          <w:p w:rsidR="008D0BB6" w:rsidRPr="00574956" w:rsidRDefault="008D0BB6" w:rsidP="00D703DC">
            <w:pPr>
              <w:numPr>
                <w:ilvl w:val="0"/>
                <w:numId w:val="4"/>
              </w:numPr>
              <w:autoSpaceDE w:val="0"/>
              <w:autoSpaceDN w:val="0"/>
              <w:adjustRightInd w:val="0"/>
              <w:spacing w:after="0" w:line="240" w:lineRule="auto"/>
              <w:jc w:val="both"/>
              <w:rPr>
                <w:rFonts w:ascii="Arial" w:hAnsi="Arial" w:cs="Arial"/>
                <w:i/>
                <w:sz w:val="18"/>
                <w:szCs w:val="18"/>
                <w:lang w:val="bs-Latn-BA"/>
              </w:rPr>
            </w:pPr>
            <w:r w:rsidRPr="00574956">
              <w:rPr>
                <w:rFonts w:ascii="Arial" w:hAnsi="Arial" w:cs="Arial"/>
                <w:i/>
                <w:sz w:val="18"/>
                <w:szCs w:val="18"/>
                <w:lang w:val="bs-Latn-BA"/>
              </w:rPr>
              <w:t>Za postojeći objekat na kojem se vrše radovi dostavlja se odobrenje za građenje izdato od nadležnog organa za prostorno uređenje (original ili ovjerena kopija ne starija od 3 mjeseca</w:t>
            </w:r>
            <w:r w:rsidR="0026797E" w:rsidRPr="00574956">
              <w:rPr>
                <w:rFonts w:ascii="Arial" w:hAnsi="Arial" w:cs="Arial"/>
                <w:i/>
                <w:sz w:val="18"/>
                <w:szCs w:val="18"/>
                <w:lang w:val="bs-Latn-BA"/>
              </w:rPr>
              <w:t xml:space="preserve"> od dana objave Javnog poziva</w:t>
            </w:r>
            <w:r w:rsidRPr="00574956">
              <w:rPr>
                <w:rFonts w:ascii="Arial" w:hAnsi="Arial" w:cs="Arial"/>
                <w:i/>
                <w:sz w:val="18"/>
                <w:szCs w:val="18"/>
                <w:lang w:val="bs-Latn-BA"/>
              </w:rPr>
              <w:t>),</w:t>
            </w:r>
          </w:p>
          <w:p w:rsidR="008D0BB6" w:rsidRPr="00574956" w:rsidRDefault="008D0BB6" w:rsidP="00D703DC">
            <w:pPr>
              <w:numPr>
                <w:ilvl w:val="0"/>
                <w:numId w:val="4"/>
              </w:numPr>
              <w:autoSpaceDE w:val="0"/>
              <w:autoSpaceDN w:val="0"/>
              <w:adjustRightInd w:val="0"/>
              <w:spacing w:after="0" w:line="240" w:lineRule="auto"/>
              <w:jc w:val="both"/>
              <w:rPr>
                <w:rFonts w:ascii="Arial" w:hAnsi="Arial" w:cs="Arial"/>
                <w:i/>
                <w:sz w:val="18"/>
                <w:szCs w:val="18"/>
                <w:lang w:val="bs-Latn-BA"/>
              </w:rPr>
            </w:pPr>
            <w:r w:rsidRPr="00574956">
              <w:rPr>
                <w:rFonts w:ascii="Arial" w:hAnsi="Arial" w:cs="Arial"/>
                <w:i/>
                <w:sz w:val="18"/>
                <w:szCs w:val="18"/>
                <w:lang w:val="bs-Latn-BA"/>
              </w:rPr>
              <w:t>Za planirane radove dostavlja se predmjer i predračun radova (original ili ovjerena kopija),</w:t>
            </w:r>
          </w:p>
          <w:p w:rsidR="008D0BB6" w:rsidRPr="00574956" w:rsidRDefault="008D0BB6" w:rsidP="00D703DC">
            <w:pPr>
              <w:numPr>
                <w:ilvl w:val="0"/>
                <w:numId w:val="4"/>
              </w:numPr>
              <w:autoSpaceDE w:val="0"/>
              <w:autoSpaceDN w:val="0"/>
              <w:adjustRightInd w:val="0"/>
              <w:spacing w:after="0" w:line="240" w:lineRule="auto"/>
              <w:jc w:val="both"/>
              <w:rPr>
                <w:rFonts w:ascii="Arial" w:hAnsi="Arial" w:cs="Arial"/>
                <w:i/>
                <w:sz w:val="18"/>
                <w:szCs w:val="18"/>
                <w:lang w:val="bs-Latn-BA"/>
              </w:rPr>
            </w:pPr>
            <w:r w:rsidRPr="00574956">
              <w:rPr>
                <w:rFonts w:ascii="Arial" w:hAnsi="Arial" w:cs="Arial"/>
                <w:i/>
                <w:sz w:val="18"/>
                <w:szCs w:val="18"/>
                <w:lang w:val="bs-Latn-BA"/>
              </w:rPr>
              <w:t>Izjava da će se nakon okončanja radova odnosno krajnjeg roka za realizaciju projekta, Ministarstvu dostaviti odobrenje za građenje radova po projektu i upotrebna dozvola (ovjerena od nadležnog organa za ovjeru). U slučaju da se planirani radovi smatraju tekućim održavanjem potrebno je dostaviti izjavu da će se nakon okončanja radova odnosno krajnjeg roka za realizaciju projekta dostaviti odgovarajući akt nadležnog organa (nadležne službe) da se radi o radovima koji se smatraju tekućim održavanjem i za koje nije potrebno odobrenje za građenje (ovjerena od nadležnog organa za ovjeru),</w:t>
            </w:r>
          </w:p>
          <w:p w:rsidR="00C82F7C" w:rsidRPr="00574956" w:rsidRDefault="008D0BB6" w:rsidP="00D703DC">
            <w:pPr>
              <w:numPr>
                <w:ilvl w:val="0"/>
                <w:numId w:val="4"/>
              </w:numPr>
              <w:autoSpaceDE w:val="0"/>
              <w:autoSpaceDN w:val="0"/>
              <w:adjustRightInd w:val="0"/>
              <w:spacing w:after="0" w:line="240" w:lineRule="auto"/>
              <w:jc w:val="both"/>
              <w:rPr>
                <w:rFonts w:ascii="Arial" w:hAnsi="Arial" w:cs="Arial"/>
                <w:i/>
                <w:sz w:val="18"/>
                <w:szCs w:val="18"/>
                <w:lang w:val="bs-Latn-BA"/>
              </w:rPr>
            </w:pPr>
            <w:r w:rsidRPr="00574956">
              <w:rPr>
                <w:rFonts w:ascii="Arial" w:hAnsi="Arial" w:cs="Arial"/>
                <w:i/>
                <w:sz w:val="18"/>
                <w:szCs w:val="18"/>
                <w:lang w:val="bs-Latn-BA"/>
              </w:rPr>
              <w:t>Dokaz iskorištenosti kapaciteta objekta sa brojem sportskih organizacija i brojem korisnika iz oblasti sporta i ostalih korisnika koji koriste objekat (izjava ovjerena od nadležnog organa za ovjeru).</w:t>
            </w:r>
          </w:p>
          <w:p w:rsidR="00B26D6A" w:rsidRPr="008D0BB6" w:rsidRDefault="00B26D6A" w:rsidP="00574956">
            <w:pPr>
              <w:autoSpaceDE w:val="0"/>
              <w:autoSpaceDN w:val="0"/>
              <w:adjustRightInd w:val="0"/>
              <w:spacing w:after="0" w:line="240" w:lineRule="auto"/>
              <w:ind w:left="720"/>
              <w:jc w:val="right"/>
              <w:rPr>
                <w:rFonts w:ascii="Arial" w:hAnsi="Arial" w:cs="Arial"/>
                <w:i/>
                <w:sz w:val="20"/>
                <w:szCs w:val="20"/>
                <w:lang w:val="bs-Latn-BA"/>
              </w:rPr>
            </w:pPr>
          </w:p>
        </w:tc>
      </w:tr>
      <w:tr w:rsidR="005A3E23" w:rsidRPr="00B553A1" w:rsidTr="00403746">
        <w:trPr>
          <w:trHeight w:val="72"/>
        </w:trPr>
        <w:tc>
          <w:tcPr>
            <w:tcW w:w="9259" w:type="dxa"/>
            <w:gridSpan w:val="21"/>
            <w:tcBorders>
              <w:right w:val="single" w:sz="4" w:space="0" w:color="auto"/>
            </w:tcBorders>
            <w:shd w:val="clear" w:color="auto" w:fill="C0C0C0"/>
          </w:tcPr>
          <w:p w:rsidR="005A3E23" w:rsidRPr="00B553A1" w:rsidRDefault="005A3E23" w:rsidP="005A3E23">
            <w:pPr>
              <w:tabs>
                <w:tab w:val="left" w:pos="3645"/>
              </w:tabs>
              <w:spacing w:after="0" w:line="240" w:lineRule="auto"/>
              <w:rPr>
                <w:rFonts w:ascii="Arial" w:eastAsia="Times New Roman" w:hAnsi="Arial" w:cs="Arial"/>
                <w:b/>
                <w:sz w:val="20"/>
                <w:szCs w:val="20"/>
                <w:lang w:eastAsia="hr-HR"/>
              </w:rPr>
            </w:pPr>
          </w:p>
          <w:p w:rsidR="005A3E23" w:rsidRPr="00B553A1" w:rsidRDefault="005A3E23" w:rsidP="005A3E23">
            <w:pPr>
              <w:tabs>
                <w:tab w:val="left" w:pos="3645"/>
              </w:tabs>
              <w:spacing w:after="0" w:line="240" w:lineRule="auto"/>
              <w:rPr>
                <w:rFonts w:ascii="Arial" w:eastAsia="Times New Roman" w:hAnsi="Arial" w:cs="Arial"/>
                <w:b/>
                <w:sz w:val="20"/>
                <w:szCs w:val="20"/>
                <w:lang w:eastAsia="hr-HR"/>
              </w:rPr>
            </w:pPr>
            <w:r w:rsidRPr="00B553A1">
              <w:rPr>
                <w:rFonts w:ascii="Arial" w:eastAsia="Times New Roman" w:hAnsi="Arial" w:cs="Arial"/>
                <w:b/>
                <w:sz w:val="20"/>
                <w:szCs w:val="20"/>
                <w:lang w:eastAsia="hr-HR"/>
              </w:rPr>
              <w:t>2. OPIS PROJEKTA</w:t>
            </w:r>
          </w:p>
        </w:tc>
      </w:tr>
      <w:tr w:rsidR="005A3E23" w:rsidRPr="00B553A1" w:rsidTr="00403746">
        <w:trPr>
          <w:trHeight w:val="72"/>
        </w:trPr>
        <w:tc>
          <w:tcPr>
            <w:tcW w:w="9259" w:type="dxa"/>
            <w:gridSpan w:val="21"/>
            <w:tcBorders>
              <w:right w:val="single" w:sz="4" w:space="0" w:color="auto"/>
            </w:tcBorders>
            <w:shd w:val="clear" w:color="auto" w:fill="E6E6E6"/>
          </w:tcPr>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rsidR="005A3E23" w:rsidRPr="00B553A1" w:rsidRDefault="006E060F"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2.1. Kratko opisati</w:t>
            </w:r>
            <w:r w:rsidR="00D14B55" w:rsidRPr="00B553A1">
              <w:rPr>
                <w:rFonts w:ascii="Arial" w:eastAsia="Times New Roman" w:hAnsi="Arial" w:cs="Arial"/>
                <w:sz w:val="20"/>
                <w:szCs w:val="20"/>
                <w:lang w:eastAsia="hr-HR"/>
              </w:rPr>
              <w:t xml:space="preserve"> projekt, svrhu projekta i koje aktivnosti su predviđene?</w:t>
            </w:r>
          </w:p>
          <w:p w:rsidR="00C82F7C" w:rsidRPr="00B553A1" w:rsidRDefault="00C82F7C"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Neophodno je navesti i opis po fazama ako realizacija projekta zahtjeva faze, te razloge i </w:t>
            </w:r>
            <w:r w:rsidRPr="00B553A1">
              <w:rPr>
                <w:rFonts w:ascii="Arial" w:eastAsia="Times New Roman" w:hAnsi="Arial" w:cs="Arial"/>
                <w:sz w:val="20"/>
                <w:szCs w:val="20"/>
                <w:lang w:eastAsia="hr-HR"/>
              </w:rPr>
              <w:lastRenderedPageBreak/>
              <w:t>neophodnost radova na objektu/terenu.</w:t>
            </w:r>
          </w:p>
          <w:p w:rsidR="00D14B55" w:rsidRPr="00B553A1" w:rsidRDefault="00D14B55" w:rsidP="005A3E23">
            <w:pPr>
              <w:tabs>
                <w:tab w:val="left" w:pos="3645"/>
              </w:tabs>
              <w:spacing w:after="0" w:line="240" w:lineRule="auto"/>
              <w:rPr>
                <w:rFonts w:ascii="Arial" w:eastAsia="Times New Roman" w:hAnsi="Arial" w:cs="Arial"/>
                <w:sz w:val="20"/>
                <w:szCs w:val="20"/>
                <w:lang w:eastAsia="hr-HR"/>
              </w:rPr>
            </w:pPr>
          </w:p>
        </w:tc>
      </w:tr>
      <w:tr w:rsidR="005A3E23" w:rsidRPr="00B553A1" w:rsidTr="00403746">
        <w:trPr>
          <w:trHeight w:val="151"/>
        </w:trPr>
        <w:tc>
          <w:tcPr>
            <w:tcW w:w="9259" w:type="dxa"/>
            <w:gridSpan w:val="21"/>
            <w:tcBorders>
              <w:right w:val="single" w:sz="4" w:space="0" w:color="auto"/>
            </w:tcBorders>
            <w:shd w:val="clear" w:color="auto" w:fill="auto"/>
          </w:tcPr>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rsidR="00356181" w:rsidRPr="00B553A1" w:rsidRDefault="00356181" w:rsidP="005A3E23">
            <w:pPr>
              <w:tabs>
                <w:tab w:val="left" w:pos="3645"/>
              </w:tabs>
              <w:spacing w:after="0" w:line="240" w:lineRule="auto"/>
              <w:rPr>
                <w:rFonts w:ascii="Arial" w:eastAsia="Times New Roman" w:hAnsi="Arial" w:cs="Arial"/>
                <w:sz w:val="20"/>
                <w:szCs w:val="20"/>
                <w:lang w:eastAsia="hr-HR"/>
              </w:rPr>
            </w:pPr>
          </w:p>
          <w:p w:rsidR="00C82F7C" w:rsidRPr="00B553A1" w:rsidRDefault="00C82F7C" w:rsidP="005A3E23">
            <w:pPr>
              <w:tabs>
                <w:tab w:val="left" w:pos="3645"/>
              </w:tabs>
              <w:spacing w:after="0" w:line="240" w:lineRule="auto"/>
              <w:rPr>
                <w:rFonts w:ascii="Arial" w:eastAsia="Times New Roman" w:hAnsi="Arial" w:cs="Arial"/>
                <w:sz w:val="20"/>
                <w:szCs w:val="20"/>
                <w:lang w:eastAsia="hr-HR"/>
              </w:rPr>
            </w:pPr>
          </w:p>
          <w:p w:rsidR="00C82F7C" w:rsidRPr="00B553A1" w:rsidRDefault="00C82F7C" w:rsidP="005A3E23">
            <w:pPr>
              <w:tabs>
                <w:tab w:val="left" w:pos="3645"/>
              </w:tabs>
              <w:spacing w:after="0" w:line="240" w:lineRule="auto"/>
              <w:rPr>
                <w:rFonts w:ascii="Arial" w:eastAsia="Times New Roman" w:hAnsi="Arial" w:cs="Arial"/>
                <w:sz w:val="20"/>
                <w:szCs w:val="20"/>
                <w:lang w:eastAsia="hr-HR"/>
              </w:rPr>
            </w:pPr>
          </w:p>
          <w:p w:rsidR="00C82F7C" w:rsidRPr="00B553A1" w:rsidRDefault="00C82F7C" w:rsidP="005A3E23">
            <w:pPr>
              <w:tabs>
                <w:tab w:val="left" w:pos="3645"/>
              </w:tabs>
              <w:spacing w:after="0" w:line="240" w:lineRule="auto"/>
              <w:rPr>
                <w:rFonts w:ascii="Arial" w:eastAsia="Times New Roman" w:hAnsi="Arial" w:cs="Arial"/>
                <w:sz w:val="20"/>
                <w:szCs w:val="20"/>
                <w:lang w:eastAsia="hr-HR"/>
              </w:rPr>
            </w:pPr>
          </w:p>
          <w:p w:rsidR="00C82F7C" w:rsidRPr="00B553A1" w:rsidRDefault="00C82F7C" w:rsidP="005A3E23">
            <w:pPr>
              <w:tabs>
                <w:tab w:val="left" w:pos="3645"/>
              </w:tabs>
              <w:spacing w:after="0" w:line="240" w:lineRule="auto"/>
              <w:rPr>
                <w:rFonts w:ascii="Arial" w:eastAsia="Times New Roman" w:hAnsi="Arial" w:cs="Arial"/>
                <w:sz w:val="20"/>
                <w:szCs w:val="20"/>
                <w:lang w:eastAsia="hr-HR"/>
              </w:rPr>
            </w:pPr>
          </w:p>
          <w:p w:rsidR="00C82F7C" w:rsidRPr="00B553A1" w:rsidRDefault="00C82F7C" w:rsidP="005A3E23">
            <w:pPr>
              <w:tabs>
                <w:tab w:val="left" w:pos="3645"/>
              </w:tabs>
              <w:spacing w:after="0" w:line="240" w:lineRule="auto"/>
              <w:rPr>
                <w:rFonts w:ascii="Arial" w:eastAsia="Times New Roman" w:hAnsi="Arial" w:cs="Arial"/>
                <w:sz w:val="20"/>
                <w:szCs w:val="20"/>
                <w:lang w:eastAsia="hr-HR"/>
              </w:rPr>
            </w:pPr>
          </w:p>
          <w:p w:rsidR="00C82F7C" w:rsidRPr="00B553A1" w:rsidRDefault="00C82F7C" w:rsidP="005A3E23">
            <w:pPr>
              <w:tabs>
                <w:tab w:val="left" w:pos="3645"/>
              </w:tabs>
              <w:spacing w:after="0" w:line="240" w:lineRule="auto"/>
              <w:rPr>
                <w:rFonts w:ascii="Arial" w:eastAsia="Times New Roman" w:hAnsi="Arial" w:cs="Arial"/>
                <w:sz w:val="20"/>
                <w:szCs w:val="20"/>
                <w:lang w:eastAsia="hr-HR"/>
              </w:rPr>
            </w:pPr>
          </w:p>
          <w:p w:rsidR="00C82F7C" w:rsidRPr="00B553A1" w:rsidRDefault="00C82F7C" w:rsidP="005A3E23">
            <w:pPr>
              <w:tabs>
                <w:tab w:val="left" w:pos="3645"/>
              </w:tabs>
              <w:spacing w:after="0" w:line="240" w:lineRule="auto"/>
              <w:rPr>
                <w:rFonts w:ascii="Arial" w:eastAsia="Times New Roman" w:hAnsi="Arial" w:cs="Arial"/>
                <w:sz w:val="20"/>
                <w:szCs w:val="20"/>
                <w:lang w:eastAsia="hr-HR"/>
              </w:rPr>
            </w:pPr>
          </w:p>
          <w:p w:rsidR="00C82F7C" w:rsidRPr="00B553A1" w:rsidRDefault="00C82F7C" w:rsidP="005A3E23">
            <w:pPr>
              <w:tabs>
                <w:tab w:val="left" w:pos="3645"/>
              </w:tabs>
              <w:spacing w:after="0" w:line="240" w:lineRule="auto"/>
              <w:rPr>
                <w:rFonts w:ascii="Arial" w:eastAsia="Times New Roman" w:hAnsi="Arial" w:cs="Arial"/>
                <w:sz w:val="20"/>
                <w:szCs w:val="20"/>
                <w:lang w:eastAsia="hr-HR"/>
              </w:rPr>
            </w:pPr>
          </w:p>
          <w:p w:rsidR="00C82F7C" w:rsidRPr="00B553A1" w:rsidRDefault="00C82F7C" w:rsidP="005A3E23">
            <w:pPr>
              <w:tabs>
                <w:tab w:val="left" w:pos="3645"/>
              </w:tabs>
              <w:spacing w:after="0" w:line="240" w:lineRule="auto"/>
              <w:rPr>
                <w:rFonts w:ascii="Arial" w:eastAsia="Times New Roman" w:hAnsi="Arial" w:cs="Arial"/>
                <w:sz w:val="20"/>
                <w:szCs w:val="20"/>
                <w:lang w:eastAsia="hr-HR"/>
              </w:rPr>
            </w:pPr>
          </w:p>
          <w:p w:rsidR="00356181" w:rsidRDefault="00356181" w:rsidP="005A3E23">
            <w:pPr>
              <w:tabs>
                <w:tab w:val="left" w:pos="3645"/>
              </w:tabs>
              <w:spacing w:after="0" w:line="240" w:lineRule="auto"/>
              <w:rPr>
                <w:rFonts w:ascii="Arial" w:eastAsia="Times New Roman" w:hAnsi="Arial" w:cs="Arial"/>
                <w:sz w:val="20"/>
                <w:szCs w:val="20"/>
                <w:lang w:eastAsia="hr-HR"/>
              </w:rPr>
            </w:pPr>
          </w:p>
          <w:p w:rsidR="00C223B1" w:rsidRDefault="00C223B1" w:rsidP="005A3E23">
            <w:pPr>
              <w:tabs>
                <w:tab w:val="left" w:pos="3645"/>
              </w:tabs>
              <w:spacing w:after="0" w:line="240" w:lineRule="auto"/>
              <w:rPr>
                <w:rFonts w:ascii="Arial" w:eastAsia="Times New Roman" w:hAnsi="Arial" w:cs="Arial"/>
                <w:sz w:val="20"/>
                <w:szCs w:val="20"/>
                <w:lang w:eastAsia="hr-HR"/>
              </w:rPr>
            </w:pPr>
          </w:p>
          <w:p w:rsidR="00C223B1" w:rsidRPr="00B553A1" w:rsidRDefault="00C223B1" w:rsidP="005A3E23">
            <w:pPr>
              <w:tabs>
                <w:tab w:val="left" w:pos="3645"/>
              </w:tabs>
              <w:spacing w:after="0" w:line="240" w:lineRule="auto"/>
              <w:rPr>
                <w:rFonts w:ascii="Arial" w:eastAsia="Times New Roman" w:hAnsi="Arial" w:cs="Arial"/>
                <w:sz w:val="20"/>
                <w:szCs w:val="20"/>
                <w:lang w:eastAsia="hr-HR"/>
              </w:rPr>
            </w:pPr>
          </w:p>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tc>
      </w:tr>
      <w:tr w:rsidR="007744D4" w:rsidRPr="00B553A1" w:rsidTr="003B30ED">
        <w:trPr>
          <w:trHeight w:val="151"/>
        </w:trPr>
        <w:tc>
          <w:tcPr>
            <w:tcW w:w="4077" w:type="dxa"/>
            <w:gridSpan w:val="4"/>
            <w:tcBorders>
              <w:right w:val="single" w:sz="4" w:space="0" w:color="auto"/>
            </w:tcBorders>
            <w:shd w:val="clear" w:color="auto" w:fill="F2F2F2" w:themeFill="background1" w:themeFillShade="F2"/>
          </w:tcPr>
          <w:p w:rsidR="007744D4" w:rsidRPr="00B553A1" w:rsidRDefault="007744D4"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2.2. Da li realizacija projekta ima međunarodni značaj</w:t>
            </w:r>
          </w:p>
          <w:p w:rsidR="007744D4" w:rsidRPr="00B553A1" w:rsidRDefault="007744D4"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(navesti DA ili NE)</w:t>
            </w:r>
          </w:p>
        </w:tc>
        <w:tc>
          <w:tcPr>
            <w:tcW w:w="5182" w:type="dxa"/>
            <w:gridSpan w:val="17"/>
            <w:tcBorders>
              <w:right w:val="single" w:sz="4" w:space="0" w:color="auto"/>
            </w:tcBorders>
            <w:shd w:val="clear" w:color="auto" w:fill="auto"/>
          </w:tcPr>
          <w:p w:rsidR="007744D4" w:rsidRPr="00B553A1" w:rsidRDefault="007744D4" w:rsidP="005A3E23">
            <w:pPr>
              <w:tabs>
                <w:tab w:val="left" w:pos="3645"/>
              </w:tabs>
              <w:spacing w:after="0" w:line="240" w:lineRule="auto"/>
              <w:rPr>
                <w:rFonts w:ascii="Arial" w:eastAsia="Times New Roman" w:hAnsi="Arial" w:cs="Arial"/>
                <w:sz w:val="20"/>
                <w:szCs w:val="20"/>
                <w:lang w:eastAsia="hr-HR"/>
              </w:rPr>
            </w:pPr>
          </w:p>
        </w:tc>
      </w:tr>
      <w:tr w:rsidR="00356181" w:rsidRPr="00B553A1" w:rsidTr="003B30ED">
        <w:trPr>
          <w:trHeight w:val="221"/>
        </w:trPr>
        <w:tc>
          <w:tcPr>
            <w:tcW w:w="4077" w:type="dxa"/>
            <w:gridSpan w:val="4"/>
            <w:vMerge w:val="restart"/>
            <w:tcBorders>
              <w:right w:val="single" w:sz="4" w:space="0" w:color="auto"/>
            </w:tcBorders>
            <w:shd w:val="clear" w:color="auto" w:fill="F3F3F3"/>
          </w:tcPr>
          <w:p w:rsidR="00356181" w:rsidRPr="00B553A1" w:rsidRDefault="00356181" w:rsidP="005A3E23">
            <w:pPr>
              <w:spacing w:after="0" w:line="240" w:lineRule="auto"/>
              <w:rPr>
                <w:rFonts w:ascii="Arial" w:eastAsia="Times New Roman" w:hAnsi="Arial" w:cs="Arial"/>
                <w:sz w:val="20"/>
                <w:szCs w:val="20"/>
                <w:lang w:eastAsia="hr-HR"/>
              </w:rPr>
            </w:pPr>
          </w:p>
          <w:p w:rsidR="00356181" w:rsidRPr="00B553A1" w:rsidRDefault="00356181" w:rsidP="005A3E23">
            <w:pPr>
              <w:spacing w:after="0" w:line="240" w:lineRule="auto"/>
              <w:rPr>
                <w:rFonts w:ascii="Arial" w:eastAsia="Times New Roman" w:hAnsi="Arial" w:cs="Arial"/>
                <w:sz w:val="20"/>
                <w:szCs w:val="20"/>
                <w:lang w:eastAsia="hr-HR"/>
              </w:rPr>
            </w:pPr>
          </w:p>
          <w:p w:rsidR="00356181" w:rsidRPr="00B553A1" w:rsidRDefault="00356181" w:rsidP="005A3E23">
            <w:pPr>
              <w:spacing w:after="0" w:line="240" w:lineRule="auto"/>
              <w:rPr>
                <w:rFonts w:ascii="Arial" w:eastAsia="Times New Roman" w:hAnsi="Arial" w:cs="Arial"/>
                <w:sz w:val="20"/>
                <w:szCs w:val="20"/>
                <w:lang w:eastAsia="hr-HR"/>
              </w:rPr>
            </w:pPr>
          </w:p>
          <w:p w:rsidR="00356181" w:rsidRPr="00B553A1" w:rsidRDefault="00356181" w:rsidP="005A3E23">
            <w:pPr>
              <w:spacing w:after="0" w:line="240" w:lineRule="auto"/>
              <w:rPr>
                <w:rFonts w:ascii="Arial" w:eastAsia="Times New Roman" w:hAnsi="Arial" w:cs="Arial"/>
                <w:sz w:val="20"/>
                <w:szCs w:val="20"/>
                <w:lang w:eastAsia="hr-HR"/>
              </w:rPr>
            </w:pPr>
          </w:p>
          <w:p w:rsidR="00356181" w:rsidRPr="00B553A1" w:rsidRDefault="00356181"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w:t>
            </w:r>
            <w:r w:rsidR="007C2688" w:rsidRPr="00B553A1">
              <w:rPr>
                <w:rFonts w:ascii="Arial" w:eastAsia="Times New Roman" w:hAnsi="Arial" w:cs="Arial"/>
                <w:sz w:val="20"/>
                <w:szCs w:val="20"/>
                <w:lang w:eastAsia="hr-HR"/>
              </w:rPr>
              <w:t>3</w:t>
            </w:r>
            <w:r w:rsidRPr="00B553A1">
              <w:rPr>
                <w:rFonts w:ascii="Arial" w:eastAsia="Times New Roman" w:hAnsi="Arial" w:cs="Arial"/>
                <w:sz w:val="20"/>
                <w:szCs w:val="20"/>
                <w:lang w:eastAsia="hr-HR"/>
              </w:rPr>
              <w:t>. Vrsta radova</w:t>
            </w:r>
          </w:p>
          <w:p w:rsidR="00356181" w:rsidRPr="00B553A1" w:rsidRDefault="00356181"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(označiti aktivnost s</w:t>
            </w:r>
            <w:r w:rsidR="00AC3007" w:rsidRPr="00B553A1">
              <w:rPr>
                <w:rFonts w:ascii="Arial" w:eastAsia="Times New Roman" w:hAnsi="Arial" w:cs="Arial"/>
                <w:sz w:val="20"/>
                <w:szCs w:val="20"/>
                <w:lang w:eastAsia="hr-HR"/>
              </w:rPr>
              <w:t>a</w:t>
            </w:r>
            <w:r w:rsidRPr="00B553A1">
              <w:rPr>
                <w:rFonts w:ascii="Arial" w:eastAsia="Times New Roman" w:hAnsi="Arial" w:cs="Arial"/>
                <w:sz w:val="20"/>
                <w:szCs w:val="20"/>
                <w:lang w:eastAsia="hr-HR"/>
              </w:rPr>
              <w:t xml:space="preserve"> X)</w:t>
            </w:r>
          </w:p>
          <w:p w:rsidR="00356181" w:rsidRPr="00B553A1" w:rsidRDefault="00356181" w:rsidP="005A3E23">
            <w:pPr>
              <w:spacing w:after="0" w:line="240" w:lineRule="auto"/>
              <w:rPr>
                <w:rFonts w:ascii="Arial" w:eastAsia="Times New Roman" w:hAnsi="Arial" w:cs="Arial"/>
                <w:sz w:val="20"/>
                <w:szCs w:val="20"/>
                <w:lang w:eastAsia="hr-HR"/>
              </w:rPr>
            </w:pPr>
          </w:p>
          <w:p w:rsidR="00356181" w:rsidRPr="00B553A1" w:rsidRDefault="00356181" w:rsidP="005A3E23">
            <w:pPr>
              <w:spacing w:after="0" w:line="240" w:lineRule="auto"/>
              <w:rPr>
                <w:rFonts w:ascii="Arial" w:eastAsia="Times New Roman" w:hAnsi="Arial" w:cs="Arial"/>
                <w:sz w:val="20"/>
                <w:szCs w:val="20"/>
                <w:lang w:eastAsia="hr-HR"/>
              </w:rPr>
            </w:pPr>
          </w:p>
          <w:p w:rsidR="00356181" w:rsidRPr="00B553A1" w:rsidRDefault="00356181" w:rsidP="005A3E23">
            <w:pPr>
              <w:spacing w:after="0" w:line="240" w:lineRule="auto"/>
              <w:rPr>
                <w:rFonts w:ascii="Arial" w:eastAsia="Times New Roman" w:hAnsi="Arial" w:cs="Arial"/>
                <w:sz w:val="20"/>
                <w:szCs w:val="20"/>
                <w:lang w:eastAsia="hr-HR"/>
              </w:rPr>
            </w:pPr>
          </w:p>
        </w:tc>
        <w:tc>
          <w:tcPr>
            <w:tcW w:w="2146" w:type="dxa"/>
            <w:gridSpan w:val="5"/>
            <w:vMerge w:val="restart"/>
            <w:tcBorders>
              <w:right w:val="single" w:sz="4" w:space="0" w:color="auto"/>
            </w:tcBorders>
            <w:shd w:val="clear" w:color="auto" w:fill="F3F3F3"/>
            <w:vAlign w:val="center"/>
          </w:tcPr>
          <w:p w:rsidR="00356181" w:rsidRPr="00B553A1" w:rsidRDefault="00356181" w:rsidP="00356181">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a)Rekonstrukcija</w:t>
            </w:r>
          </w:p>
        </w:tc>
        <w:tc>
          <w:tcPr>
            <w:tcW w:w="341" w:type="dxa"/>
            <w:gridSpan w:val="2"/>
            <w:tcBorders>
              <w:right w:val="single" w:sz="4" w:space="0" w:color="auto"/>
            </w:tcBorders>
            <w:shd w:val="clear" w:color="auto" w:fill="auto"/>
          </w:tcPr>
          <w:p w:rsidR="00356181" w:rsidRPr="00B553A1" w:rsidRDefault="00356181" w:rsidP="005A3E23">
            <w:pPr>
              <w:spacing w:after="0" w:line="240" w:lineRule="auto"/>
              <w:rPr>
                <w:rFonts w:ascii="Arial" w:eastAsia="Times New Roman" w:hAnsi="Arial" w:cs="Arial"/>
                <w:sz w:val="20"/>
                <w:szCs w:val="20"/>
                <w:lang w:eastAsia="hr-HR"/>
              </w:rPr>
            </w:pPr>
          </w:p>
          <w:p w:rsidR="00356181" w:rsidRPr="00B553A1" w:rsidRDefault="00356181" w:rsidP="005A3E23">
            <w:pPr>
              <w:spacing w:after="0" w:line="240" w:lineRule="auto"/>
              <w:rPr>
                <w:rFonts w:ascii="Arial" w:eastAsia="Times New Roman" w:hAnsi="Arial" w:cs="Arial"/>
                <w:sz w:val="20"/>
                <w:szCs w:val="20"/>
                <w:lang w:eastAsia="hr-HR"/>
              </w:rPr>
            </w:pPr>
          </w:p>
        </w:tc>
        <w:tc>
          <w:tcPr>
            <w:tcW w:w="2695" w:type="dxa"/>
            <w:gridSpan w:val="10"/>
            <w:tcBorders>
              <w:right w:val="single" w:sz="4" w:space="0" w:color="auto"/>
            </w:tcBorders>
            <w:shd w:val="clear" w:color="auto" w:fill="auto"/>
          </w:tcPr>
          <w:p w:rsidR="00356181" w:rsidRPr="00B553A1" w:rsidRDefault="00356181"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Rekonstrukcija postojećeg objekta</w:t>
            </w:r>
          </w:p>
        </w:tc>
      </w:tr>
      <w:tr w:rsidR="00356181" w:rsidRPr="00B553A1" w:rsidTr="003B30ED">
        <w:trPr>
          <w:trHeight w:val="221"/>
        </w:trPr>
        <w:tc>
          <w:tcPr>
            <w:tcW w:w="4077" w:type="dxa"/>
            <w:gridSpan w:val="4"/>
            <w:vMerge/>
            <w:tcBorders>
              <w:right w:val="single" w:sz="4" w:space="0" w:color="auto"/>
            </w:tcBorders>
            <w:shd w:val="clear" w:color="auto" w:fill="F3F3F3"/>
          </w:tcPr>
          <w:p w:rsidR="00356181" w:rsidRPr="00B553A1" w:rsidRDefault="00356181" w:rsidP="005A3E23">
            <w:pPr>
              <w:spacing w:after="0" w:line="240" w:lineRule="auto"/>
              <w:rPr>
                <w:rFonts w:ascii="Arial" w:eastAsia="Times New Roman" w:hAnsi="Arial" w:cs="Arial"/>
                <w:sz w:val="20"/>
                <w:szCs w:val="20"/>
                <w:lang w:eastAsia="hr-HR"/>
              </w:rPr>
            </w:pPr>
          </w:p>
        </w:tc>
        <w:tc>
          <w:tcPr>
            <w:tcW w:w="2146" w:type="dxa"/>
            <w:gridSpan w:val="5"/>
            <w:vMerge/>
            <w:tcBorders>
              <w:right w:val="single" w:sz="4" w:space="0" w:color="auto"/>
            </w:tcBorders>
            <w:shd w:val="clear" w:color="auto" w:fill="F3F3F3"/>
          </w:tcPr>
          <w:p w:rsidR="00356181" w:rsidRPr="00B553A1" w:rsidRDefault="00356181" w:rsidP="005A3E23">
            <w:pPr>
              <w:spacing w:after="0" w:line="240" w:lineRule="auto"/>
              <w:rPr>
                <w:rFonts w:ascii="Arial" w:eastAsia="Times New Roman" w:hAnsi="Arial" w:cs="Arial"/>
                <w:sz w:val="20"/>
                <w:szCs w:val="20"/>
                <w:lang w:eastAsia="hr-HR"/>
              </w:rPr>
            </w:pPr>
          </w:p>
        </w:tc>
        <w:tc>
          <w:tcPr>
            <w:tcW w:w="341" w:type="dxa"/>
            <w:gridSpan w:val="2"/>
            <w:tcBorders>
              <w:right w:val="single" w:sz="4" w:space="0" w:color="auto"/>
            </w:tcBorders>
            <w:shd w:val="clear" w:color="auto" w:fill="auto"/>
          </w:tcPr>
          <w:p w:rsidR="00356181" w:rsidRPr="00B553A1" w:rsidRDefault="00356181" w:rsidP="005A3E23">
            <w:pPr>
              <w:spacing w:after="0" w:line="240" w:lineRule="auto"/>
              <w:rPr>
                <w:rFonts w:ascii="Arial" w:eastAsia="Times New Roman" w:hAnsi="Arial" w:cs="Arial"/>
                <w:sz w:val="20"/>
                <w:szCs w:val="20"/>
                <w:lang w:eastAsia="hr-HR"/>
              </w:rPr>
            </w:pPr>
          </w:p>
        </w:tc>
        <w:tc>
          <w:tcPr>
            <w:tcW w:w="2695" w:type="dxa"/>
            <w:gridSpan w:val="10"/>
            <w:tcBorders>
              <w:right w:val="single" w:sz="4" w:space="0" w:color="auto"/>
            </w:tcBorders>
            <w:shd w:val="clear" w:color="auto" w:fill="auto"/>
          </w:tcPr>
          <w:p w:rsidR="00356181" w:rsidRPr="00B553A1" w:rsidRDefault="00356181"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Adaptacija</w:t>
            </w:r>
          </w:p>
        </w:tc>
      </w:tr>
      <w:tr w:rsidR="00356181" w:rsidRPr="00B553A1" w:rsidTr="003B30ED">
        <w:trPr>
          <w:trHeight w:val="221"/>
        </w:trPr>
        <w:tc>
          <w:tcPr>
            <w:tcW w:w="4077" w:type="dxa"/>
            <w:gridSpan w:val="4"/>
            <w:vMerge/>
            <w:tcBorders>
              <w:right w:val="single" w:sz="4" w:space="0" w:color="auto"/>
            </w:tcBorders>
            <w:shd w:val="clear" w:color="auto" w:fill="F3F3F3"/>
          </w:tcPr>
          <w:p w:rsidR="00356181" w:rsidRPr="00B553A1" w:rsidRDefault="00356181" w:rsidP="005A3E23">
            <w:pPr>
              <w:spacing w:after="0" w:line="240" w:lineRule="auto"/>
              <w:rPr>
                <w:rFonts w:ascii="Arial" w:eastAsia="Times New Roman" w:hAnsi="Arial" w:cs="Arial"/>
                <w:sz w:val="20"/>
                <w:szCs w:val="20"/>
                <w:lang w:eastAsia="hr-HR"/>
              </w:rPr>
            </w:pPr>
          </w:p>
        </w:tc>
        <w:tc>
          <w:tcPr>
            <w:tcW w:w="2146" w:type="dxa"/>
            <w:gridSpan w:val="5"/>
            <w:vMerge/>
            <w:tcBorders>
              <w:right w:val="single" w:sz="4" w:space="0" w:color="auto"/>
            </w:tcBorders>
            <w:shd w:val="clear" w:color="auto" w:fill="F3F3F3"/>
          </w:tcPr>
          <w:p w:rsidR="00356181" w:rsidRPr="00B553A1" w:rsidRDefault="00356181" w:rsidP="005A3E23">
            <w:pPr>
              <w:spacing w:after="0" w:line="240" w:lineRule="auto"/>
              <w:rPr>
                <w:rFonts w:ascii="Arial" w:eastAsia="Times New Roman" w:hAnsi="Arial" w:cs="Arial"/>
                <w:sz w:val="20"/>
                <w:szCs w:val="20"/>
                <w:lang w:eastAsia="hr-HR"/>
              </w:rPr>
            </w:pPr>
          </w:p>
        </w:tc>
        <w:tc>
          <w:tcPr>
            <w:tcW w:w="341" w:type="dxa"/>
            <w:gridSpan w:val="2"/>
            <w:tcBorders>
              <w:right w:val="single" w:sz="4" w:space="0" w:color="auto"/>
            </w:tcBorders>
            <w:shd w:val="clear" w:color="auto" w:fill="auto"/>
          </w:tcPr>
          <w:p w:rsidR="00356181" w:rsidRPr="00B553A1" w:rsidRDefault="00356181" w:rsidP="005A3E23">
            <w:pPr>
              <w:spacing w:after="0" w:line="240" w:lineRule="auto"/>
              <w:rPr>
                <w:rFonts w:ascii="Arial" w:eastAsia="Times New Roman" w:hAnsi="Arial" w:cs="Arial"/>
                <w:sz w:val="20"/>
                <w:szCs w:val="20"/>
                <w:lang w:eastAsia="hr-HR"/>
              </w:rPr>
            </w:pPr>
          </w:p>
        </w:tc>
        <w:tc>
          <w:tcPr>
            <w:tcW w:w="2695" w:type="dxa"/>
            <w:gridSpan w:val="10"/>
            <w:tcBorders>
              <w:right w:val="single" w:sz="4" w:space="0" w:color="auto"/>
            </w:tcBorders>
            <w:shd w:val="clear" w:color="auto" w:fill="auto"/>
          </w:tcPr>
          <w:p w:rsidR="00356181" w:rsidRPr="00B553A1" w:rsidRDefault="00356181"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Sanacija</w:t>
            </w:r>
          </w:p>
        </w:tc>
      </w:tr>
      <w:tr w:rsidR="00356181" w:rsidRPr="00B553A1" w:rsidTr="003B30ED">
        <w:trPr>
          <w:trHeight w:val="221"/>
        </w:trPr>
        <w:tc>
          <w:tcPr>
            <w:tcW w:w="4077" w:type="dxa"/>
            <w:gridSpan w:val="4"/>
            <w:vMerge/>
            <w:tcBorders>
              <w:right w:val="single" w:sz="4" w:space="0" w:color="auto"/>
            </w:tcBorders>
            <w:shd w:val="clear" w:color="auto" w:fill="F3F3F3"/>
          </w:tcPr>
          <w:p w:rsidR="00356181" w:rsidRPr="00B553A1" w:rsidRDefault="00356181" w:rsidP="005A3E23">
            <w:pPr>
              <w:spacing w:after="0" w:line="240" w:lineRule="auto"/>
              <w:rPr>
                <w:rFonts w:ascii="Arial" w:eastAsia="Times New Roman" w:hAnsi="Arial" w:cs="Arial"/>
                <w:sz w:val="20"/>
                <w:szCs w:val="20"/>
                <w:lang w:eastAsia="hr-HR"/>
              </w:rPr>
            </w:pPr>
          </w:p>
        </w:tc>
        <w:tc>
          <w:tcPr>
            <w:tcW w:w="2146" w:type="dxa"/>
            <w:gridSpan w:val="5"/>
            <w:vMerge/>
            <w:tcBorders>
              <w:right w:val="single" w:sz="4" w:space="0" w:color="auto"/>
            </w:tcBorders>
            <w:shd w:val="clear" w:color="auto" w:fill="F3F3F3"/>
          </w:tcPr>
          <w:p w:rsidR="00356181" w:rsidRPr="00B553A1" w:rsidRDefault="00356181" w:rsidP="005A3E23">
            <w:pPr>
              <w:spacing w:after="0" w:line="240" w:lineRule="auto"/>
              <w:rPr>
                <w:rFonts w:ascii="Arial" w:eastAsia="Times New Roman" w:hAnsi="Arial" w:cs="Arial"/>
                <w:sz w:val="20"/>
                <w:szCs w:val="20"/>
                <w:lang w:eastAsia="hr-HR"/>
              </w:rPr>
            </w:pPr>
          </w:p>
        </w:tc>
        <w:tc>
          <w:tcPr>
            <w:tcW w:w="341" w:type="dxa"/>
            <w:gridSpan w:val="2"/>
            <w:tcBorders>
              <w:right w:val="single" w:sz="4" w:space="0" w:color="auto"/>
            </w:tcBorders>
            <w:shd w:val="clear" w:color="auto" w:fill="auto"/>
          </w:tcPr>
          <w:p w:rsidR="00356181" w:rsidRPr="00B553A1" w:rsidRDefault="00356181" w:rsidP="005A3E23">
            <w:pPr>
              <w:spacing w:after="0" w:line="240" w:lineRule="auto"/>
              <w:rPr>
                <w:rFonts w:ascii="Arial" w:eastAsia="Times New Roman" w:hAnsi="Arial" w:cs="Arial"/>
                <w:sz w:val="20"/>
                <w:szCs w:val="20"/>
                <w:lang w:eastAsia="hr-HR"/>
              </w:rPr>
            </w:pPr>
          </w:p>
        </w:tc>
        <w:tc>
          <w:tcPr>
            <w:tcW w:w="2695" w:type="dxa"/>
            <w:gridSpan w:val="10"/>
            <w:tcBorders>
              <w:right w:val="single" w:sz="4" w:space="0" w:color="auto"/>
            </w:tcBorders>
            <w:shd w:val="clear" w:color="auto" w:fill="auto"/>
          </w:tcPr>
          <w:p w:rsidR="00356181" w:rsidRPr="00B553A1" w:rsidRDefault="00356181"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Redovno održavanje</w:t>
            </w:r>
          </w:p>
        </w:tc>
      </w:tr>
      <w:tr w:rsidR="005A3E23" w:rsidRPr="00B553A1" w:rsidTr="003B30ED">
        <w:trPr>
          <w:trHeight w:val="270"/>
        </w:trPr>
        <w:tc>
          <w:tcPr>
            <w:tcW w:w="4077" w:type="dxa"/>
            <w:gridSpan w:val="4"/>
            <w:vMerge/>
            <w:tcBorders>
              <w:right w:val="single" w:sz="4" w:space="0" w:color="auto"/>
            </w:tcBorders>
            <w:shd w:val="clear" w:color="auto" w:fill="F3F3F3"/>
          </w:tcPr>
          <w:p w:rsidR="005A3E23" w:rsidRPr="00B553A1" w:rsidRDefault="005A3E23" w:rsidP="005A3E23">
            <w:pPr>
              <w:spacing w:after="0" w:line="240" w:lineRule="auto"/>
              <w:rPr>
                <w:rFonts w:ascii="Arial" w:eastAsia="Times New Roman" w:hAnsi="Arial" w:cs="Arial"/>
                <w:sz w:val="20"/>
                <w:szCs w:val="20"/>
                <w:lang w:eastAsia="hr-HR"/>
              </w:rPr>
            </w:pPr>
          </w:p>
        </w:tc>
        <w:tc>
          <w:tcPr>
            <w:tcW w:w="2146" w:type="dxa"/>
            <w:gridSpan w:val="5"/>
            <w:vMerge w:val="restart"/>
            <w:tcBorders>
              <w:right w:val="single" w:sz="4" w:space="0" w:color="auto"/>
            </w:tcBorders>
            <w:shd w:val="clear" w:color="auto" w:fill="F3F3F3"/>
          </w:tcPr>
          <w:p w:rsidR="005A3E23" w:rsidRPr="00B553A1" w:rsidRDefault="005A3E23" w:rsidP="00356181">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b) </w:t>
            </w:r>
            <w:r w:rsidR="00356181" w:rsidRPr="00B553A1">
              <w:rPr>
                <w:rFonts w:ascii="Arial" w:eastAsia="Times New Roman" w:hAnsi="Arial" w:cs="Arial"/>
                <w:sz w:val="20"/>
                <w:szCs w:val="20"/>
                <w:lang w:eastAsia="hr-HR"/>
              </w:rPr>
              <w:t>Opremanje sportskog objekta</w:t>
            </w:r>
          </w:p>
        </w:tc>
        <w:tc>
          <w:tcPr>
            <w:tcW w:w="341" w:type="dxa"/>
            <w:gridSpan w:val="2"/>
            <w:tcBorders>
              <w:right w:val="single" w:sz="4" w:space="0" w:color="auto"/>
            </w:tcBorders>
            <w:shd w:val="clear" w:color="auto" w:fill="auto"/>
          </w:tcPr>
          <w:p w:rsidR="005A3E23" w:rsidRPr="00B553A1" w:rsidRDefault="005A3E23" w:rsidP="005A3E23">
            <w:pPr>
              <w:spacing w:after="0" w:line="240" w:lineRule="auto"/>
              <w:rPr>
                <w:rFonts w:ascii="Arial" w:eastAsia="Times New Roman" w:hAnsi="Arial" w:cs="Arial"/>
                <w:sz w:val="20"/>
                <w:szCs w:val="20"/>
                <w:lang w:eastAsia="hr-HR"/>
              </w:rPr>
            </w:pPr>
          </w:p>
          <w:p w:rsidR="005A3E23" w:rsidRPr="00B553A1" w:rsidRDefault="005A3E23" w:rsidP="005A3E23">
            <w:pPr>
              <w:spacing w:after="0" w:line="240" w:lineRule="auto"/>
              <w:rPr>
                <w:rFonts w:ascii="Arial" w:eastAsia="Times New Roman" w:hAnsi="Arial" w:cs="Arial"/>
                <w:sz w:val="20"/>
                <w:szCs w:val="20"/>
                <w:lang w:eastAsia="hr-HR"/>
              </w:rPr>
            </w:pPr>
          </w:p>
        </w:tc>
        <w:tc>
          <w:tcPr>
            <w:tcW w:w="2695" w:type="dxa"/>
            <w:gridSpan w:val="10"/>
            <w:tcBorders>
              <w:right w:val="single" w:sz="4" w:space="0" w:color="auto"/>
            </w:tcBorders>
            <w:shd w:val="clear" w:color="auto" w:fill="auto"/>
          </w:tcPr>
          <w:p w:rsidR="005A3E23" w:rsidRPr="00B553A1" w:rsidRDefault="00356181"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Zamjena postojeće opreme</w:t>
            </w:r>
          </w:p>
        </w:tc>
      </w:tr>
      <w:tr w:rsidR="005A3E23" w:rsidRPr="00B553A1" w:rsidTr="003B30ED">
        <w:trPr>
          <w:trHeight w:val="145"/>
        </w:trPr>
        <w:tc>
          <w:tcPr>
            <w:tcW w:w="4077" w:type="dxa"/>
            <w:gridSpan w:val="4"/>
            <w:vMerge/>
            <w:tcBorders>
              <w:right w:val="single" w:sz="4" w:space="0" w:color="auto"/>
            </w:tcBorders>
            <w:shd w:val="clear" w:color="auto" w:fill="F3F3F3"/>
          </w:tcPr>
          <w:p w:rsidR="005A3E23" w:rsidRPr="00B553A1" w:rsidRDefault="005A3E23" w:rsidP="005A3E23">
            <w:pPr>
              <w:spacing w:after="0" w:line="240" w:lineRule="auto"/>
              <w:rPr>
                <w:rFonts w:ascii="Arial" w:eastAsia="Times New Roman" w:hAnsi="Arial" w:cs="Arial"/>
                <w:sz w:val="20"/>
                <w:szCs w:val="20"/>
                <w:lang w:eastAsia="hr-HR"/>
              </w:rPr>
            </w:pPr>
          </w:p>
        </w:tc>
        <w:tc>
          <w:tcPr>
            <w:tcW w:w="2146" w:type="dxa"/>
            <w:gridSpan w:val="5"/>
            <w:vMerge/>
            <w:tcBorders>
              <w:right w:val="single" w:sz="4" w:space="0" w:color="auto"/>
            </w:tcBorders>
            <w:shd w:val="clear" w:color="auto" w:fill="F3F3F3"/>
          </w:tcPr>
          <w:p w:rsidR="005A3E23" w:rsidRPr="00B553A1" w:rsidRDefault="005A3E23" w:rsidP="005A3E23">
            <w:pPr>
              <w:spacing w:after="0" w:line="240" w:lineRule="auto"/>
              <w:rPr>
                <w:rFonts w:ascii="Arial" w:eastAsia="Times New Roman" w:hAnsi="Arial" w:cs="Arial"/>
                <w:sz w:val="20"/>
                <w:szCs w:val="20"/>
                <w:lang w:eastAsia="hr-HR"/>
              </w:rPr>
            </w:pPr>
          </w:p>
        </w:tc>
        <w:tc>
          <w:tcPr>
            <w:tcW w:w="341" w:type="dxa"/>
            <w:gridSpan w:val="2"/>
            <w:tcBorders>
              <w:right w:val="single" w:sz="4" w:space="0" w:color="auto"/>
            </w:tcBorders>
            <w:shd w:val="clear" w:color="auto" w:fill="auto"/>
          </w:tcPr>
          <w:p w:rsidR="005A3E23" w:rsidRPr="00B553A1" w:rsidRDefault="005A3E23" w:rsidP="005A3E23">
            <w:pPr>
              <w:spacing w:after="0" w:line="240" w:lineRule="auto"/>
              <w:rPr>
                <w:rFonts w:ascii="Arial" w:eastAsia="Times New Roman" w:hAnsi="Arial" w:cs="Arial"/>
                <w:sz w:val="20"/>
                <w:szCs w:val="20"/>
                <w:lang w:eastAsia="hr-HR"/>
              </w:rPr>
            </w:pPr>
          </w:p>
        </w:tc>
        <w:tc>
          <w:tcPr>
            <w:tcW w:w="2695" w:type="dxa"/>
            <w:gridSpan w:val="10"/>
            <w:tcBorders>
              <w:right w:val="single" w:sz="4" w:space="0" w:color="auto"/>
            </w:tcBorders>
            <w:shd w:val="clear" w:color="auto" w:fill="auto"/>
          </w:tcPr>
          <w:p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Opremanje postojećeg objekta</w:t>
            </w:r>
          </w:p>
        </w:tc>
      </w:tr>
      <w:tr w:rsidR="005A3E23" w:rsidRPr="00B553A1" w:rsidTr="003B30ED">
        <w:trPr>
          <w:trHeight w:val="145"/>
        </w:trPr>
        <w:tc>
          <w:tcPr>
            <w:tcW w:w="4077" w:type="dxa"/>
            <w:gridSpan w:val="4"/>
            <w:tcBorders>
              <w:right w:val="single" w:sz="4" w:space="0" w:color="auto"/>
            </w:tcBorders>
            <w:shd w:val="clear" w:color="auto" w:fill="F3F3F3"/>
          </w:tcPr>
          <w:p w:rsidR="005A3E23" w:rsidRPr="00B553A1" w:rsidRDefault="005A3E23" w:rsidP="005A3E23">
            <w:pPr>
              <w:spacing w:after="0" w:line="240" w:lineRule="auto"/>
              <w:rPr>
                <w:rFonts w:ascii="Arial" w:eastAsia="Times New Roman" w:hAnsi="Arial" w:cs="Arial"/>
                <w:sz w:val="20"/>
                <w:szCs w:val="20"/>
                <w:lang w:eastAsia="hr-HR"/>
              </w:rPr>
            </w:pPr>
          </w:p>
          <w:p w:rsidR="005A3E23" w:rsidRPr="00B553A1" w:rsidRDefault="00356181" w:rsidP="007C2688">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w:t>
            </w:r>
            <w:r w:rsidR="007C2688" w:rsidRPr="00B553A1">
              <w:rPr>
                <w:rFonts w:ascii="Arial" w:eastAsia="Times New Roman" w:hAnsi="Arial" w:cs="Arial"/>
                <w:sz w:val="20"/>
                <w:szCs w:val="20"/>
                <w:lang w:eastAsia="hr-HR"/>
              </w:rPr>
              <w:t>4</w:t>
            </w:r>
            <w:r w:rsidRPr="00B553A1">
              <w:rPr>
                <w:rFonts w:ascii="Arial" w:eastAsia="Times New Roman" w:hAnsi="Arial" w:cs="Arial"/>
                <w:sz w:val="20"/>
                <w:szCs w:val="20"/>
                <w:lang w:eastAsia="hr-HR"/>
              </w:rPr>
              <w:t>. Naziv s</w:t>
            </w:r>
            <w:r w:rsidR="005A3E23" w:rsidRPr="00B553A1">
              <w:rPr>
                <w:rFonts w:ascii="Arial" w:eastAsia="Times New Roman" w:hAnsi="Arial" w:cs="Arial"/>
                <w:sz w:val="20"/>
                <w:szCs w:val="20"/>
                <w:lang w:eastAsia="hr-HR"/>
              </w:rPr>
              <w:t>portskog objekta/terena</w:t>
            </w:r>
          </w:p>
        </w:tc>
        <w:tc>
          <w:tcPr>
            <w:tcW w:w="5182" w:type="dxa"/>
            <w:gridSpan w:val="17"/>
            <w:tcBorders>
              <w:right w:val="single" w:sz="4" w:space="0" w:color="auto"/>
            </w:tcBorders>
            <w:shd w:val="clear" w:color="auto" w:fill="auto"/>
          </w:tcPr>
          <w:p w:rsidR="005A3E23" w:rsidRPr="00B553A1" w:rsidRDefault="005A3E23" w:rsidP="005A3E23">
            <w:pPr>
              <w:spacing w:after="0" w:line="240" w:lineRule="auto"/>
              <w:rPr>
                <w:rFonts w:ascii="Arial" w:eastAsia="Times New Roman" w:hAnsi="Arial" w:cs="Arial"/>
                <w:sz w:val="20"/>
                <w:szCs w:val="20"/>
                <w:lang w:eastAsia="hr-HR"/>
              </w:rPr>
            </w:pPr>
          </w:p>
        </w:tc>
      </w:tr>
      <w:tr w:rsidR="005A3E23" w:rsidRPr="00B553A1" w:rsidTr="003B30ED">
        <w:trPr>
          <w:trHeight w:val="145"/>
        </w:trPr>
        <w:tc>
          <w:tcPr>
            <w:tcW w:w="4077" w:type="dxa"/>
            <w:gridSpan w:val="4"/>
            <w:tcBorders>
              <w:right w:val="single" w:sz="4" w:space="0" w:color="auto"/>
            </w:tcBorders>
            <w:shd w:val="clear" w:color="auto" w:fill="F3F3F3"/>
          </w:tcPr>
          <w:p w:rsidR="005A3E23" w:rsidRPr="00B553A1" w:rsidRDefault="005A3E23" w:rsidP="005A3E23">
            <w:pPr>
              <w:spacing w:after="0" w:line="240" w:lineRule="auto"/>
              <w:rPr>
                <w:rFonts w:ascii="Arial" w:eastAsia="Times New Roman" w:hAnsi="Arial" w:cs="Arial"/>
                <w:sz w:val="20"/>
                <w:szCs w:val="20"/>
                <w:lang w:eastAsia="hr-HR"/>
              </w:rPr>
            </w:pPr>
          </w:p>
          <w:p w:rsidR="005A3E23" w:rsidRPr="00B553A1" w:rsidRDefault="007C2688"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2.5</w:t>
            </w:r>
            <w:r w:rsidR="005A3E23" w:rsidRPr="00B553A1">
              <w:rPr>
                <w:rFonts w:ascii="Arial" w:eastAsia="Times New Roman" w:hAnsi="Arial" w:cs="Arial"/>
                <w:sz w:val="20"/>
                <w:szCs w:val="20"/>
                <w:lang w:eastAsia="hr-HR"/>
              </w:rPr>
              <w:t>. Lokacija-mjesto i adresa</w:t>
            </w:r>
          </w:p>
        </w:tc>
        <w:tc>
          <w:tcPr>
            <w:tcW w:w="5182" w:type="dxa"/>
            <w:gridSpan w:val="17"/>
            <w:tcBorders>
              <w:right w:val="single" w:sz="4" w:space="0" w:color="auto"/>
            </w:tcBorders>
            <w:shd w:val="clear" w:color="auto" w:fill="auto"/>
          </w:tcPr>
          <w:p w:rsidR="005A3E23" w:rsidRPr="00B553A1" w:rsidRDefault="005A3E23" w:rsidP="005A3E23">
            <w:pPr>
              <w:spacing w:after="0" w:line="240" w:lineRule="auto"/>
              <w:rPr>
                <w:rFonts w:ascii="Arial" w:eastAsia="Times New Roman" w:hAnsi="Arial" w:cs="Arial"/>
                <w:sz w:val="20"/>
                <w:szCs w:val="20"/>
                <w:lang w:eastAsia="hr-HR"/>
              </w:rPr>
            </w:pPr>
          </w:p>
        </w:tc>
      </w:tr>
      <w:tr w:rsidR="005A3E23" w:rsidRPr="00B553A1" w:rsidTr="003B30ED">
        <w:trPr>
          <w:trHeight w:val="120"/>
        </w:trPr>
        <w:tc>
          <w:tcPr>
            <w:tcW w:w="4077" w:type="dxa"/>
            <w:gridSpan w:val="4"/>
            <w:vMerge w:val="restart"/>
            <w:tcBorders>
              <w:right w:val="single" w:sz="4" w:space="0" w:color="auto"/>
            </w:tcBorders>
            <w:shd w:val="clear" w:color="auto" w:fill="F3F3F3"/>
          </w:tcPr>
          <w:p w:rsidR="005A3E23" w:rsidRPr="00B553A1" w:rsidRDefault="005A3E23" w:rsidP="005A3E23">
            <w:pPr>
              <w:spacing w:after="0" w:line="240" w:lineRule="auto"/>
              <w:rPr>
                <w:rFonts w:ascii="Arial" w:eastAsia="Times New Roman" w:hAnsi="Arial" w:cs="Arial"/>
                <w:sz w:val="20"/>
                <w:szCs w:val="20"/>
                <w:lang w:eastAsia="hr-HR"/>
              </w:rPr>
            </w:pPr>
          </w:p>
          <w:p w:rsidR="005A3E23" w:rsidRPr="00B553A1" w:rsidRDefault="007C2688"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2.6</w:t>
            </w:r>
            <w:r w:rsidR="00356181" w:rsidRPr="00B553A1">
              <w:rPr>
                <w:rFonts w:ascii="Arial" w:eastAsia="Times New Roman" w:hAnsi="Arial" w:cs="Arial"/>
                <w:sz w:val="20"/>
                <w:szCs w:val="20"/>
                <w:lang w:eastAsia="hr-HR"/>
              </w:rPr>
              <w:t>. Vrsta s</w:t>
            </w:r>
            <w:r w:rsidR="005A3E23" w:rsidRPr="00B553A1">
              <w:rPr>
                <w:rFonts w:ascii="Arial" w:eastAsia="Times New Roman" w:hAnsi="Arial" w:cs="Arial"/>
                <w:sz w:val="20"/>
                <w:szCs w:val="20"/>
                <w:lang w:eastAsia="hr-HR"/>
              </w:rPr>
              <w:t>portskog objekta/terena</w:t>
            </w:r>
          </w:p>
          <w:p w:rsidR="00B65C00" w:rsidRPr="00B553A1" w:rsidRDefault="003B30ED" w:rsidP="003B30ED">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r w:rsidR="005A3E23" w:rsidRPr="00B553A1">
              <w:rPr>
                <w:rFonts w:ascii="Arial" w:eastAsia="Times New Roman" w:hAnsi="Arial" w:cs="Arial"/>
                <w:sz w:val="20"/>
                <w:szCs w:val="20"/>
                <w:lang w:eastAsia="hr-HR"/>
              </w:rPr>
              <w:t xml:space="preserve"> (</w:t>
            </w:r>
            <w:r w:rsidR="006E060F" w:rsidRPr="00B553A1">
              <w:rPr>
                <w:rFonts w:ascii="Arial" w:eastAsia="Times New Roman" w:hAnsi="Arial" w:cs="Arial"/>
                <w:sz w:val="20"/>
                <w:szCs w:val="20"/>
                <w:lang w:eastAsia="hr-HR"/>
              </w:rPr>
              <w:t>označiti vrstu objekta/terena s</w:t>
            </w:r>
            <w:r w:rsidR="00AC3007" w:rsidRPr="00B553A1">
              <w:rPr>
                <w:rFonts w:ascii="Arial" w:eastAsia="Times New Roman" w:hAnsi="Arial" w:cs="Arial"/>
                <w:sz w:val="20"/>
                <w:szCs w:val="20"/>
                <w:lang w:eastAsia="hr-HR"/>
              </w:rPr>
              <w:t>a</w:t>
            </w:r>
            <w:r w:rsidR="005A3E23" w:rsidRPr="00B553A1">
              <w:rPr>
                <w:rFonts w:ascii="Arial" w:eastAsia="Times New Roman" w:hAnsi="Arial" w:cs="Arial"/>
                <w:sz w:val="20"/>
                <w:szCs w:val="20"/>
                <w:lang w:eastAsia="hr-HR"/>
              </w:rPr>
              <w:t xml:space="preserve"> X)</w:t>
            </w:r>
          </w:p>
        </w:tc>
        <w:tc>
          <w:tcPr>
            <w:tcW w:w="690" w:type="dxa"/>
            <w:gridSpan w:val="3"/>
            <w:tcBorders>
              <w:right w:val="single" w:sz="4" w:space="0" w:color="auto"/>
            </w:tcBorders>
            <w:shd w:val="clear" w:color="auto" w:fill="auto"/>
          </w:tcPr>
          <w:p w:rsidR="005A3E23" w:rsidRPr="00B553A1" w:rsidRDefault="005A3E23" w:rsidP="005A3E23">
            <w:pPr>
              <w:spacing w:after="0" w:line="240" w:lineRule="auto"/>
              <w:rPr>
                <w:rFonts w:ascii="Arial" w:eastAsia="Times New Roman" w:hAnsi="Arial" w:cs="Arial"/>
                <w:sz w:val="20"/>
                <w:szCs w:val="20"/>
                <w:lang w:eastAsia="hr-HR"/>
              </w:rPr>
            </w:pPr>
          </w:p>
        </w:tc>
        <w:tc>
          <w:tcPr>
            <w:tcW w:w="4492" w:type="dxa"/>
            <w:gridSpan w:val="14"/>
            <w:tcBorders>
              <w:right w:val="single" w:sz="4" w:space="0" w:color="auto"/>
            </w:tcBorders>
            <w:shd w:val="clear" w:color="auto" w:fill="auto"/>
          </w:tcPr>
          <w:p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Zatvoren</w:t>
            </w:r>
            <w:r w:rsidR="006E060F" w:rsidRPr="00B553A1">
              <w:rPr>
                <w:rFonts w:ascii="Arial" w:eastAsia="Times New Roman" w:hAnsi="Arial" w:cs="Arial"/>
                <w:sz w:val="20"/>
                <w:szCs w:val="20"/>
                <w:lang w:eastAsia="hr-HR"/>
              </w:rPr>
              <w:t>i</w:t>
            </w:r>
            <w:r w:rsidR="00356181" w:rsidRPr="00B553A1">
              <w:rPr>
                <w:rFonts w:ascii="Arial" w:eastAsia="Times New Roman" w:hAnsi="Arial" w:cs="Arial"/>
                <w:sz w:val="20"/>
                <w:szCs w:val="20"/>
                <w:lang w:eastAsia="hr-HR"/>
              </w:rPr>
              <w:t xml:space="preserve"> s</w:t>
            </w:r>
            <w:r w:rsidRPr="00B553A1">
              <w:rPr>
                <w:rFonts w:ascii="Arial" w:eastAsia="Times New Roman" w:hAnsi="Arial" w:cs="Arial"/>
                <w:sz w:val="20"/>
                <w:szCs w:val="20"/>
                <w:lang w:eastAsia="hr-HR"/>
              </w:rPr>
              <w:t>portski objek</w:t>
            </w:r>
            <w:r w:rsidR="00356181" w:rsidRPr="00B553A1">
              <w:rPr>
                <w:rFonts w:ascii="Arial" w:eastAsia="Times New Roman" w:hAnsi="Arial" w:cs="Arial"/>
                <w:sz w:val="20"/>
                <w:szCs w:val="20"/>
                <w:lang w:eastAsia="hr-HR"/>
              </w:rPr>
              <w:t>a</w:t>
            </w:r>
            <w:r w:rsidRPr="00B553A1">
              <w:rPr>
                <w:rFonts w:ascii="Arial" w:eastAsia="Times New Roman" w:hAnsi="Arial" w:cs="Arial"/>
                <w:sz w:val="20"/>
                <w:szCs w:val="20"/>
                <w:lang w:eastAsia="hr-HR"/>
              </w:rPr>
              <w:t>t</w:t>
            </w:r>
          </w:p>
        </w:tc>
      </w:tr>
      <w:tr w:rsidR="005A3E23" w:rsidRPr="00B553A1" w:rsidTr="003B30ED">
        <w:trPr>
          <w:trHeight w:val="564"/>
        </w:trPr>
        <w:tc>
          <w:tcPr>
            <w:tcW w:w="4077" w:type="dxa"/>
            <w:gridSpan w:val="4"/>
            <w:vMerge/>
            <w:tcBorders>
              <w:right w:val="single" w:sz="4" w:space="0" w:color="auto"/>
            </w:tcBorders>
            <w:shd w:val="clear" w:color="auto" w:fill="F3F3F3"/>
          </w:tcPr>
          <w:p w:rsidR="005A3E23" w:rsidRPr="00B553A1" w:rsidRDefault="005A3E23" w:rsidP="005A3E23">
            <w:pPr>
              <w:spacing w:after="0" w:line="240" w:lineRule="auto"/>
              <w:rPr>
                <w:rFonts w:ascii="Arial" w:eastAsia="Times New Roman" w:hAnsi="Arial" w:cs="Arial"/>
                <w:sz w:val="20"/>
                <w:szCs w:val="20"/>
                <w:lang w:eastAsia="hr-HR"/>
              </w:rPr>
            </w:pPr>
          </w:p>
        </w:tc>
        <w:tc>
          <w:tcPr>
            <w:tcW w:w="690" w:type="dxa"/>
            <w:gridSpan w:val="3"/>
            <w:tcBorders>
              <w:right w:val="single" w:sz="4" w:space="0" w:color="auto"/>
            </w:tcBorders>
            <w:shd w:val="clear" w:color="auto" w:fill="auto"/>
          </w:tcPr>
          <w:p w:rsidR="005A3E23" w:rsidRPr="00B553A1" w:rsidRDefault="005A3E23" w:rsidP="005A3E23">
            <w:pPr>
              <w:spacing w:after="0" w:line="240" w:lineRule="auto"/>
              <w:rPr>
                <w:rFonts w:ascii="Arial" w:eastAsia="Times New Roman" w:hAnsi="Arial" w:cs="Arial"/>
                <w:sz w:val="20"/>
                <w:szCs w:val="20"/>
                <w:lang w:eastAsia="hr-HR"/>
              </w:rPr>
            </w:pPr>
          </w:p>
        </w:tc>
        <w:tc>
          <w:tcPr>
            <w:tcW w:w="4492" w:type="dxa"/>
            <w:gridSpan w:val="14"/>
            <w:tcBorders>
              <w:right w:val="single" w:sz="4" w:space="0" w:color="auto"/>
            </w:tcBorders>
            <w:shd w:val="clear" w:color="auto" w:fill="auto"/>
          </w:tcPr>
          <w:p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Otvoren</w:t>
            </w:r>
            <w:r w:rsidR="00B86B6E" w:rsidRPr="00B553A1">
              <w:rPr>
                <w:rFonts w:ascii="Arial" w:eastAsia="Times New Roman" w:hAnsi="Arial" w:cs="Arial"/>
                <w:sz w:val="20"/>
                <w:szCs w:val="20"/>
                <w:lang w:eastAsia="hr-HR"/>
              </w:rPr>
              <w:t>i</w:t>
            </w:r>
            <w:r w:rsidR="00356181" w:rsidRPr="00B553A1">
              <w:rPr>
                <w:rFonts w:ascii="Arial" w:eastAsia="Times New Roman" w:hAnsi="Arial" w:cs="Arial"/>
                <w:sz w:val="20"/>
                <w:szCs w:val="20"/>
                <w:lang w:eastAsia="hr-HR"/>
              </w:rPr>
              <w:t xml:space="preserve"> s</w:t>
            </w:r>
            <w:r w:rsidRPr="00B553A1">
              <w:rPr>
                <w:rFonts w:ascii="Arial" w:eastAsia="Times New Roman" w:hAnsi="Arial" w:cs="Arial"/>
                <w:sz w:val="20"/>
                <w:szCs w:val="20"/>
                <w:lang w:eastAsia="hr-HR"/>
              </w:rPr>
              <w:t>portski teren</w:t>
            </w:r>
          </w:p>
        </w:tc>
      </w:tr>
      <w:tr w:rsidR="007C2688" w:rsidRPr="00B553A1" w:rsidTr="001D3013">
        <w:trPr>
          <w:trHeight w:val="564"/>
        </w:trPr>
        <w:tc>
          <w:tcPr>
            <w:tcW w:w="4077" w:type="dxa"/>
            <w:gridSpan w:val="4"/>
            <w:tcBorders>
              <w:right w:val="single" w:sz="4" w:space="0" w:color="auto"/>
            </w:tcBorders>
            <w:shd w:val="clear" w:color="auto" w:fill="F3F3F3"/>
          </w:tcPr>
          <w:p w:rsidR="007C2688" w:rsidRPr="00B553A1" w:rsidRDefault="007C2688"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2.7. Da li je objekat u javnom vlasništvu (navesti DA ili NE)</w:t>
            </w:r>
          </w:p>
        </w:tc>
        <w:tc>
          <w:tcPr>
            <w:tcW w:w="5182" w:type="dxa"/>
            <w:gridSpan w:val="17"/>
            <w:tcBorders>
              <w:right w:val="single" w:sz="4" w:space="0" w:color="auto"/>
            </w:tcBorders>
            <w:shd w:val="clear" w:color="auto" w:fill="auto"/>
          </w:tcPr>
          <w:p w:rsidR="007C2688" w:rsidRPr="00B553A1" w:rsidRDefault="007C2688" w:rsidP="005A3E23">
            <w:pPr>
              <w:spacing w:after="0" w:line="240" w:lineRule="auto"/>
              <w:rPr>
                <w:rFonts w:ascii="Arial" w:eastAsia="Times New Roman" w:hAnsi="Arial" w:cs="Arial"/>
                <w:sz w:val="20"/>
                <w:szCs w:val="20"/>
                <w:lang w:eastAsia="hr-HR"/>
              </w:rPr>
            </w:pPr>
          </w:p>
        </w:tc>
      </w:tr>
      <w:tr w:rsidR="005A3E23" w:rsidRPr="00B553A1" w:rsidTr="00403746">
        <w:trPr>
          <w:trHeight w:val="166"/>
        </w:trPr>
        <w:tc>
          <w:tcPr>
            <w:tcW w:w="9259" w:type="dxa"/>
            <w:gridSpan w:val="21"/>
            <w:tcBorders>
              <w:right w:val="single" w:sz="4" w:space="0" w:color="auto"/>
            </w:tcBorders>
            <w:shd w:val="clear" w:color="auto" w:fill="E6E6E6"/>
          </w:tcPr>
          <w:p w:rsidR="005A3E23" w:rsidRPr="00B553A1" w:rsidRDefault="005A3E23" w:rsidP="005A3E23">
            <w:pPr>
              <w:spacing w:after="0" w:line="240" w:lineRule="auto"/>
              <w:rPr>
                <w:rFonts w:ascii="Arial" w:eastAsia="Times New Roman" w:hAnsi="Arial" w:cs="Arial"/>
                <w:sz w:val="20"/>
                <w:szCs w:val="20"/>
                <w:lang w:eastAsia="hr-HR"/>
              </w:rPr>
            </w:pPr>
          </w:p>
          <w:p w:rsidR="005A3E23" w:rsidRPr="00B553A1" w:rsidRDefault="007C2688"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2.8</w:t>
            </w:r>
            <w:r w:rsidR="0075535F" w:rsidRPr="00B553A1">
              <w:rPr>
                <w:rFonts w:ascii="Arial" w:eastAsia="Times New Roman" w:hAnsi="Arial" w:cs="Arial"/>
                <w:sz w:val="20"/>
                <w:szCs w:val="20"/>
                <w:lang w:eastAsia="hr-HR"/>
              </w:rPr>
              <w:t>.  Imovinsko pravni</w:t>
            </w:r>
            <w:r w:rsidR="005A3E23" w:rsidRPr="00B553A1">
              <w:rPr>
                <w:rFonts w:ascii="Arial" w:eastAsia="Times New Roman" w:hAnsi="Arial" w:cs="Arial"/>
                <w:sz w:val="20"/>
                <w:szCs w:val="20"/>
                <w:lang w:eastAsia="hr-HR"/>
              </w:rPr>
              <w:t xml:space="preserve"> odnosi</w:t>
            </w:r>
          </w:p>
        </w:tc>
      </w:tr>
      <w:tr w:rsidR="005A3E23" w:rsidRPr="00B553A1" w:rsidTr="003B30ED">
        <w:trPr>
          <w:trHeight w:val="716"/>
        </w:trPr>
        <w:tc>
          <w:tcPr>
            <w:tcW w:w="4077" w:type="dxa"/>
            <w:gridSpan w:val="4"/>
            <w:tcBorders>
              <w:right w:val="single" w:sz="4" w:space="0" w:color="auto"/>
            </w:tcBorders>
            <w:shd w:val="clear" w:color="auto" w:fill="F3F3F3"/>
          </w:tcPr>
          <w:p w:rsidR="005A3E23" w:rsidRPr="00B553A1" w:rsidRDefault="005A3E23" w:rsidP="005A3E23">
            <w:pPr>
              <w:spacing w:after="0" w:line="240" w:lineRule="auto"/>
              <w:rPr>
                <w:rFonts w:ascii="Arial" w:eastAsia="Times New Roman" w:hAnsi="Arial" w:cs="Arial"/>
                <w:sz w:val="20"/>
                <w:szCs w:val="20"/>
                <w:lang w:eastAsia="hr-HR"/>
              </w:rPr>
            </w:pPr>
          </w:p>
          <w:p w:rsidR="00934A0B"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w:t>
            </w:r>
            <w:r w:rsidR="007C2688" w:rsidRPr="00B553A1">
              <w:rPr>
                <w:rFonts w:ascii="Arial" w:eastAsia="Times New Roman" w:hAnsi="Arial" w:cs="Arial"/>
                <w:sz w:val="20"/>
                <w:szCs w:val="20"/>
                <w:lang w:eastAsia="hr-HR"/>
              </w:rPr>
              <w:t>8</w:t>
            </w:r>
            <w:r w:rsidRPr="00B553A1">
              <w:rPr>
                <w:rFonts w:ascii="Arial" w:eastAsia="Times New Roman" w:hAnsi="Arial" w:cs="Arial"/>
                <w:sz w:val="20"/>
                <w:szCs w:val="20"/>
                <w:lang w:eastAsia="hr-HR"/>
              </w:rPr>
              <w:t>.1. Vlasnik objekta/terena</w:t>
            </w:r>
          </w:p>
          <w:p w:rsidR="0022786F" w:rsidRPr="00B553A1" w:rsidRDefault="00AF1B37" w:rsidP="0050335E">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r w:rsidR="00B86B6E" w:rsidRPr="00B553A1">
              <w:rPr>
                <w:rFonts w:ascii="Arial" w:eastAsia="Times New Roman" w:hAnsi="Arial" w:cs="Arial"/>
                <w:sz w:val="20"/>
                <w:szCs w:val="20"/>
                <w:lang w:eastAsia="hr-HR"/>
              </w:rPr>
              <w:t xml:space="preserve">  (</w:t>
            </w:r>
            <w:r w:rsidR="0050335E" w:rsidRPr="00B553A1">
              <w:rPr>
                <w:rFonts w:ascii="Arial" w:eastAsia="Times New Roman" w:hAnsi="Arial" w:cs="Arial"/>
                <w:sz w:val="20"/>
                <w:szCs w:val="20"/>
                <w:lang w:eastAsia="hr-HR"/>
              </w:rPr>
              <w:t xml:space="preserve">navesti </w:t>
            </w:r>
            <w:r w:rsidR="00356181" w:rsidRPr="00B553A1">
              <w:rPr>
                <w:rFonts w:ascii="Arial" w:eastAsia="Times New Roman" w:hAnsi="Arial" w:cs="Arial"/>
                <w:sz w:val="20"/>
                <w:szCs w:val="20"/>
                <w:lang w:eastAsia="hr-HR"/>
              </w:rPr>
              <w:t>dokaz</w:t>
            </w:r>
            <w:r w:rsidR="0022786F" w:rsidRPr="00B553A1">
              <w:rPr>
                <w:rFonts w:ascii="Arial" w:eastAsia="Times New Roman" w:hAnsi="Arial" w:cs="Arial"/>
                <w:sz w:val="20"/>
                <w:szCs w:val="20"/>
                <w:lang w:eastAsia="hr-HR"/>
              </w:rPr>
              <w:t xml:space="preserve"> o vlasništvu)</w:t>
            </w:r>
          </w:p>
        </w:tc>
        <w:tc>
          <w:tcPr>
            <w:tcW w:w="5182" w:type="dxa"/>
            <w:gridSpan w:val="17"/>
            <w:tcBorders>
              <w:right w:val="single" w:sz="4" w:space="0" w:color="auto"/>
            </w:tcBorders>
            <w:shd w:val="clear" w:color="auto" w:fill="auto"/>
          </w:tcPr>
          <w:p w:rsidR="005A3E23" w:rsidRPr="00B553A1" w:rsidRDefault="005A3E23" w:rsidP="005A3E23">
            <w:pPr>
              <w:spacing w:after="0" w:line="240" w:lineRule="auto"/>
              <w:rPr>
                <w:rFonts w:ascii="Arial" w:eastAsia="Times New Roman" w:hAnsi="Arial" w:cs="Arial"/>
                <w:sz w:val="20"/>
                <w:szCs w:val="20"/>
                <w:lang w:eastAsia="hr-HR"/>
              </w:rPr>
            </w:pPr>
          </w:p>
        </w:tc>
      </w:tr>
      <w:tr w:rsidR="005A3E23" w:rsidRPr="00B553A1" w:rsidTr="003B30ED">
        <w:trPr>
          <w:trHeight w:val="166"/>
        </w:trPr>
        <w:tc>
          <w:tcPr>
            <w:tcW w:w="4077" w:type="dxa"/>
            <w:gridSpan w:val="4"/>
            <w:tcBorders>
              <w:right w:val="single" w:sz="4" w:space="0" w:color="auto"/>
            </w:tcBorders>
            <w:shd w:val="clear" w:color="auto" w:fill="F3F3F3"/>
            <w:vAlign w:val="center"/>
          </w:tcPr>
          <w:p w:rsidR="005A3E23" w:rsidRPr="00B553A1" w:rsidRDefault="005A3E23" w:rsidP="0050335E">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w:t>
            </w:r>
            <w:r w:rsidR="007C2688" w:rsidRPr="00B553A1">
              <w:rPr>
                <w:rFonts w:ascii="Arial" w:eastAsia="Times New Roman" w:hAnsi="Arial" w:cs="Arial"/>
                <w:sz w:val="20"/>
                <w:szCs w:val="20"/>
                <w:lang w:eastAsia="hr-HR"/>
              </w:rPr>
              <w:t>8</w:t>
            </w:r>
            <w:r w:rsidRPr="00B553A1">
              <w:rPr>
                <w:rFonts w:ascii="Arial" w:eastAsia="Times New Roman" w:hAnsi="Arial" w:cs="Arial"/>
                <w:sz w:val="20"/>
                <w:szCs w:val="20"/>
                <w:lang w:eastAsia="hr-HR"/>
              </w:rPr>
              <w:t>.2. Korisnik objekta/terena</w:t>
            </w:r>
          </w:p>
          <w:p w:rsidR="0022786F" w:rsidRPr="00B553A1" w:rsidRDefault="0022786F" w:rsidP="0050335E">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w:t>
            </w:r>
            <w:r w:rsidR="0050335E" w:rsidRPr="00B553A1">
              <w:rPr>
                <w:rFonts w:ascii="Arial" w:eastAsia="Times New Roman" w:hAnsi="Arial" w:cs="Arial"/>
                <w:sz w:val="20"/>
                <w:szCs w:val="20"/>
                <w:lang w:eastAsia="hr-HR"/>
              </w:rPr>
              <w:t>navesti sa</w:t>
            </w:r>
            <w:r w:rsidRPr="00B553A1">
              <w:rPr>
                <w:rFonts w:ascii="Arial" w:eastAsia="Times New Roman" w:hAnsi="Arial" w:cs="Arial"/>
                <w:sz w:val="20"/>
                <w:szCs w:val="20"/>
                <w:lang w:eastAsia="hr-HR"/>
              </w:rPr>
              <w:t>glasnost vlasnika o korištenju i upravljanju objektom/terenom)</w:t>
            </w:r>
          </w:p>
        </w:tc>
        <w:tc>
          <w:tcPr>
            <w:tcW w:w="5182" w:type="dxa"/>
            <w:gridSpan w:val="17"/>
            <w:tcBorders>
              <w:right w:val="single" w:sz="4" w:space="0" w:color="auto"/>
            </w:tcBorders>
            <w:shd w:val="clear" w:color="auto" w:fill="auto"/>
          </w:tcPr>
          <w:p w:rsidR="005A3E23" w:rsidRPr="00B553A1" w:rsidRDefault="005A3E23" w:rsidP="005A3E23">
            <w:pPr>
              <w:spacing w:after="0" w:line="240" w:lineRule="auto"/>
              <w:rPr>
                <w:rFonts w:ascii="Arial" w:eastAsia="Times New Roman" w:hAnsi="Arial" w:cs="Arial"/>
                <w:sz w:val="20"/>
                <w:szCs w:val="20"/>
                <w:lang w:eastAsia="hr-HR"/>
              </w:rPr>
            </w:pPr>
          </w:p>
          <w:p w:rsidR="003A1D8A" w:rsidRPr="00B553A1" w:rsidRDefault="003A1D8A" w:rsidP="005A3E23">
            <w:pPr>
              <w:spacing w:after="0" w:line="240" w:lineRule="auto"/>
              <w:rPr>
                <w:rFonts w:ascii="Arial" w:eastAsia="Times New Roman" w:hAnsi="Arial" w:cs="Arial"/>
                <w:sz w:val="20"/>
                <w:szCs w:val="20"/>
                <w:lang w:eastAsia="hr-HR"/>
              </w:rPr>
            </w:pPr>
          </w:p>
          <w:p w:rsidR="003A1D8A" w:rsidRPr="00B553A1" w:rsidRDefault="003A1D8A" w:rsidP="005A3E23">
            <w:pPr>
              <w:spacing w:after="0" w:line="240" w:lineRule="auto"/>
              <w:rPr>
                <w:rFonts w:ascii="Arial" w:eastAsia="Times New Roman" w:hAnsi="Arial" w:cs="Arial"/>
                <w:sz w:val="20"/>
                <w:szCs w:val="20"/>
                <w:lang w:eastAsia="hr-HR"/>
              </w:rPr>
            </w:pPr>
          </w:p>
          <w:p w:rsidR="003A1D8A" w:rsidRPr="00B553A1" w:rsidRDefault="003A1D8A" w:rsidP="005A3E23">
            <w:pPr>
              <w:spacing w:after="0" w:line="240" w:lineRule="auto"/>
              <w:rPr>
                <w:rFonts w:ascii="Arial" w:eastAsia="Times New Roman" w:hAnsi="Arial" w:cs="Arial"/>
                <w:sz w:val="20"/>
                <w:szCs w:val="20"/>
                <w:lang w:eastAsia="hr-HR"/>
              </w:rPr>
            </w:pPr>
          </w:p>
        </w:tc>
      </w:tr>
      <w:tr w:rsidR="005A3E23" w:rsidRPr="00B553A1" w:rsidTr="00403746">
        <w:trPr>
          <w:trHeight w:val="334"/>
        </w:trPr>
        <w:tc>
          <w:tcPr>
            <w:tcW w:w="9259" w:type="dxa"/>
            <w:gridSpan w:val="21"/>
            <w:tcBorders>
              <w:right w:val="single" w:sz="4" w:space="0" w:color="auto"/>
            </w:tcBorders>
            <w:shd w:val="clear" w:color="auto" w:fill="C0C0C0"/>
          </w:tcPr>
          <w:p w:rsidR="005A3E23" w:rsidRPr="00B553A1" w:rsidRDefault="005A3E23" w:rsidP="005A3E23">
            <w:pPr>
              <w:spacing w:after="0" w:line="240" w:lineRule="auto"/>
              <w:rPr>
                <w:rFonts w:ascii="Arial" w:eastAsia="Times New Roman" w:hAnsi="Arial" w:cs="Arial"/>
                <w:sz w:val="20"/>
                <w:szCs w:val="20"/>
                <w:lang w:eastAsia="hr-HR"/>
              </w:rPr>
            </w:pPr>
          </w:p>
          <w:p w:rsidR="005A3E23" w:rsidRPr="00B553A1" w:rsidRDefault="005A3E23" w:rsidP="0050335E">
            <w:pPr>
              <w:spacing w:after="0" w:line="240" w:lineRule="auto"/>
              <w:rPr>
                <w:rFonts w:ascii="Arial" w:eastAsia="Times New Roman" w:hAnsi="Arial" w:cs="Arial"/>
                <w:b/>
                <w:sz w:val="20"/>
                <w:szCs w:val="20"/>
                <w:lang w:eastAsia="hr-HR"/>
              </w:rPr>
            </w:pPr>
            <w:r w:rsidRPr="00B553A1">
              <w:rPr>
                <w:rFonts w:ascii="Arial" w:eastAsia="Times New Roman" w:hAnsi="Arial" w:cs="Arial"/>
                <w:b/>
                <w:sz w:val="20"/>
                <w:szCs w:val="20"/>
                <w:lang w:eastAsia="hr-HR"/>
              </w:rPr>
              <w:t>3.</w:t>
            </w:r>
            <w:r w:rsidRPr="00B553A1">
              <w:rPr>
                <w:rFonts w:ascii="Arial" w:eastAsia="Times New Roman" w:hAnsi="Arial" w:cs="Arial"/>
                <w:sz w:val="20"/>
                <w:szCs w:val="20"/>
                <w:lang w:eastAsia="hr-HR"/>
              </w:rPr>
              <w:t xml:space="preserve"> </w:t>
            </w:r>
            <w:r w:rsidRPr="00B553A1">
              <w:rPr>
                <w:rFonts w:ascii="Arial" w:eastAsia="Times New Roman" w:hAnsi="Arial" w:cs="Arial"/>
                <w:b/>
                <w:sz w:val="20"/>
                <w:szCs w:val="20"/>
                <w:lang w:eastAsia="hr-HR"/>
              </w:rPr>
              <w:t xml:space="preserve">PODACI O </w:t>
            </w:r>
            <w:r w:rsidR="0050335E" w:rsidRPr="00B553A1">
              <w:rPr>
                <w:rFonts w:ascii="Arial" w:eastAsia="Times New Roman" w:hAnsi="Arial" w:cs="Arial"/>
                <w:b/>
                <w:sz w:val="20"/>
                <w:szCs w:val="20"/>
                <w:lang w:eastAsia="hr-HR"/>
              </w:rPr>
              <w:t>BUDŽETU</w:t>
            </w:r>
            <w:r w:rsidRPr="00B553A1">
              <w:rPr>
                <w:rFonts w:ascii="Arial" w:eastAsia="Times New Roman" w:hAnsi="Arial" w:cs="Arial"/>
                <w:b/>
                <w:sz w:val="20"/>
                <w:szCs w:val="20"/>
                <w:lang w:eastAsia="hr-HR"/>
              </w:rPr>
              <w:t xml:space="preserve"> PROJEKTA</w:t>
            </w:r>
          </w:p>
        </w:tc>
      </w:tr>
      <w:tr w:rsidR="005A3E23" w:rsidRPr="00B553A1" w:rsidTr="003A74A6">
        <w:trPr>
          <w:trHeight w:val="901"/>
        </w:trPr>
        <w:tc>
          <w:tcPr>
            <w:tcW w:w="7385" w:type="dxa"/>
            <w:gridSpan w:val="15"/>
            <w:tcBorders>
              <w:right w:val="single" w:sz="4" w:space="0" w:color="auto"/>
            </w:tcBorders>
            <w:shd w:val="clear" w:color="auto" w:fill="E0E0E0"/>
          </w:tcPr>
          <w:p w:rsidR="005A3E23" w:rsidRPr="00B553A1" w:rsidRDefault="005A3E23" w:rsidP="005A3E23">
            <w:pPr>
              <w:spacing w:after="0" w:line="240" w:lineRule="auto"/>
              <w:rPr>
                <w:rFonts w:ascii="Arial" w:eastAsia="Times New Roman" w:hAnsi="Arial" w:cs="Arial"/>
                <w:sz w:val="20"/>
                <w:szCs w:val="20"/>
                <w:lang w:eastAsia="hr-HR"/>
              </w:rPr>
            </w:pPr>
          </w:p>
          <w:p w:rsidR="005A3E23" w:rsidRPr="00B553A1" w:rsidRDefault="005A3E23" w:rsidP="00AC3007">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3.1. Podaci o </w:t>
            </w:r>
            <w:r w:rsidR="00AC3007" w:rsidRPr="00B553A1">
              <w:rPr>
                <w:rFonts w:ascii="Arial" w:eastAsia="Times New Roman" w:hAnsi="Arial" w:cs="Arial"/>
                <w:sz w:val="20"/>
                <w:szCs w:val="20"/>
                <w:lang w:eastAsia="hr-HR"/>
              </w:rPr>
              <w:t xml:space="preserve">predloženom </w:t>
            </w:r>
            <w:r w:rsidRPr="00B553A1">
              <w:rPr>
                <w:rFonts w:ascii="Arial" w:eastAsia="Times New Roman" w:hAnsi="Arial" w:cs="Arial"/>
                <w:sz w:val="20"/>
                <w:szCs w:val="20"/>
                <w:lang w:eastAsia="hr-HR"/>
              </w:rPr>
              <w:t xml:space="preserve">projektu </w:t>
            </w:r>
          </w:p>
        </w:tc>
        <w:tc>
          <w:tcPr>
            <w:tcW w:w="1874" w:type="dxa"/>
            <w:gridSpan w:val="6"/>
            <w:tcBorders>
              <w:right w:val="single" w:sz="4" w:space="0" w:color="auto"/>
            </w:tcBorders>
            <w:shd w:val="clear" w:color="auto" w:fill="E0E0E0"/>
          </w:tcPr>
          <w:p w:rsidR="005A3E23" w:rsidRPr="00B553A1" w:rsidRDefault="005A3E23" w:rsidP="005A3E23">
            <w:pPr>
              <w:spacing w:after="0" w:line="240" w:lineRule="auto"/>
              <w:rPr>
                <w:rFonts w:ascii="Arial" w:eastAsia="Times New Roman" w:hAnsi="Arial" w:cs="Arial"/>
                <w:sz w:val="20"/>
                <w:szCs w:val="20"/>
                <w:lang w:eastAsia="hr-HR"/>
              </w:rPr>
            </w:pPr>
          </w:p>
          <w:p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I</w:t>
            </w:r>
            <w:r w:rsidR="00934A0B" w:rsidRPr="00B553A1">
              <w:rPr>
                <w:rFonts w:ascii="Arial" w:eastAsia="Times New Roman" w:hAnsi="Arial" w:cs="Arial"/>
                <w:sz w:val="20"/>
                <w:szCs w:val="20"/>
                <w:lang w:eastAsia="hr-HR"/>
              </w:rPr>
              <w:t>znos u</w:t>
            </w:r>
            <w:r w:rsidRPr="00B553A1">
              <w:rPr>
                <w:rFonts w:ascii="Arial" w:eastAsia="Times New Roman" w:hAnsi="Arial" w:cs="Arial"/>
                <w:sz w:val="20"/>
                <w:szCs w:val="20"/>
                <w:lang w:eastAsia="hr-HR"/>
              </w:rPr>
              <w:t xml:space="preserve"> KM </w:t>
            </w:r>
          </w:p>
          <w:p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(s PDV-om)</w:t>
            </w:r>
          </w:p>
          <w:p w:rsidR="005A3E23" w:rsidRPr="00B553A1" w:rsidRDefault="005A3E23" w:rsidP="005A3E23">
            <w:pPr>
              <w:spacing w:after="0" w:line="240" w:lineRule="auto"/>
              <w:rPr>
                <w:rFonts w:ascii="Arial" w:eastAsia="Times New Roman" w:hAnsi="Arial" w:cs="Arial"/>
                <w:sz w:val="20"/>
                <w:szCs w:val="20"/>
                <w:lang w:eastAsia="hr-HR"/>
              </w:rPr>
            </w:pPr>
          </w:p>
        </w:tc>
      </w:tr>
      <w:tr w:rsidR="005A3E23" w:rsidRPr="00B553A1" w:rsidTr="003A74A6">
        <w:trPr>
          <w:trHeight w:val="666"/>
        </w:trPr>
        <w:tc>
          <w:tcPr>
            <w:tcW w:w="7385" w:type="dxa"/>
            <w:gridSpan w:val="15"/>
            <w:tcBorders>
              <w:right w:val="single" w:sz="4" w:space="0" w:color="auto"/>
            </w:tcBorders>
            <w:shd w:val="clear" w:color="auto" w:fill="F3F3F3"/>
          </w:tcPr>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rsidR="005A3E23" w:rsidRPr="00B553A1" w:rsidRDefault="005A3E23" w:rsidP="00AC3007">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3.1.1. I</w:t>
            </w:r>
            <w:r w:rsidR="0093298D" w:rsidRPr="00B553A1">
              <w:rPr>
                <w:rFonts w:ascii="Arial" w:eastAsia="Times New Roman" w:hAnsi="Arial" w:cs="Arial"/>
                <w:sz w:val="20"/>
                <w:szCs w:val="20"/>
                <w:lang w:eastAsia="hr-HR"/>
              </w:rPr>
              <w:t xml:space="preserve">znos ukupne vrijednosti </w:t>
            </w:r>
            <w:r w:rsidR="00AC3007" w:rsidRPr="00B553A1">
              <w:rPr>
                <w:rFonts w:ascii="Arial" w:eastAsia="Times New Roman" w:hAnsi="Arial" w:cs="Arial"/>
                <w:sz w:val="20"/>
                <w:szCs w:val="20"/>
                <w:lang w:eastAsia="hr-HR"/>
              </w:rPr>
              <w:t>projekta</w:t>
            </w:r>
          </w:p>
        </w:tc>
        <w:tc>
          <w:tcPr>
            <w:tcW w:w="1874" w:type="dxa"/>
            <w:gridSpan w:val="6"/>
            <w:tcBorders>
              <w:right w:val="single" w:sz="4" w:space="0" w:color="auto"/>
            </w:tcBorders>
            <w:shd w:val="clear" w:color="auto" w:fill="auto"/>
          </w:tcPr>
          <w:p w:rsidR="005A3E23" w:rsidRPr="00B553A1" w:rsidRDefault="005A3E23" w:rsidP="005A3E23">
            <w:pPr>
              <w:spacing w:after="0" w:line="240" w:lineRule="auto"/>
              <w:rPr>
                <w:rFonts w:ascii="Arial" w:eastAsia="Times New Roman" w:hAnsi="Arial" w:cs="Arial"/>
                <w:sz w:val="20"/>
                <w:szCs w:val="20"/>
                <w:lang w:eastAsia="hr-HR"/>
              </w:rPr>
            </w:pPr>
          </w:p>
          <w:p w:rsidR="005A3E23" w:rsidRPr="00B553A1" w:rsidRDefault="005A3E23" w:rsidP="005A3E23">
            <w:pPr>
              <w:spacing w:after="0" w:line="240" w:lineRule="auto"/>
              <w:rPr>
                <w:rFonts w:ascii="Arial" w:eastAsia="Times New Roman" w:hAnsi="Arial" w:cs="Arial"/>
                <w:sz w:val="20"/>
                <w:szCs w:val="20"/>
                <w:lang w:eastAsia="hr-HR"/>
              </w:rPr>
            </w:pPr>
          </w:p>
        </w:tc>
      </w:tr>
      <w:tr w:rsidR="005A3E23" w:rsidRPr="00B553A1" w:rsidTr="003A74A6">
        <w:trPr>
          <w:trHeight w:val="29"/>
        </w:trPr>
        <w:tc>
          <w:tcPr>
            <w:tcW w:w="7385" w:type="dxa"/>
            <w:gridSpan w:val="15"/>
            <w:tcBorders>
              <w:right w:val="single" w:sz="4" w:space="0" w:color="auto"/>
            </w:tcBorders>
            <w:shd w:val="clear" w:color="auto" w:fill="F3F3F3"/>
          </w:tcPr>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rsidR="005A3E23" w:rsidRPr="00B553A1" w:rsidRDefault="005A3E23"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3.1.2. Iznos do sada uloženih sredstava (iz prethodnih godina)</w:t>
            </w:r>
            <w:r w:rsidR="002739FB" w:rsidRPr="00B553A1">
              <w:rPr>
                <w:rFonts w:ascii="Arial" w:eastAsia="Times New Roman" w:hAnsi="Arial" w:cs="Arial"/>
                <w:sz w:val="20"/>
                <w:szCs w:val="20"/>
                <w:lang w:eastAsia="hr-HR"/>
              </w:rPr>
              <w:t xml:space="preserve"> </w:t>
            </w:r>
          </w:p>
          <w:p w:rsidR="002739FB" w:rsidRPr="00B553A1" w:rsidRDefault="002739FB" w:rsidP="002739FB">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navesti izvore finansiranja dosadašnjih radova</w:t>
            </w:r>
          </w:p>
        </w:tc>
        <w:tc>
          <w:tcPr>
            <w:tcW w:w="1874" w:type="dxa"/>
            <w:gridSpan w:val="6"/>
            <w:tcBorders>
              <w:right w:val="single" w:sz="4" w:space="0" w:color="auto"/>
            </w:tcBorders>
            <w:shd w:val="clear" w:color="auto" w:fill="auto"/>
          </w:tcPr>
          <w:p w:rsidR="005A3E23" w:rsidRPr="00B553A1" w:rsidRDefault="005A3E23" w:rsidP="005A3E23">
            <w:pPr>
              <w:tabs>
                <w:tab w:val="left" w:pos="6120"/>
              </w:tabs>
              <w:spacing w:after="0" w:line="240" w:lineRule="auto"/>
              <w:ind w:left="102"/>
              <w:rPr>
                <w:rFonts w:ascii="Arial" w:eastAsia="Times New Roman" w:hAnsi="Arial" w:cs="Arial"/>
                <w:sz w:val="20"/>
                <w:szCs w:val="20"/>
                <w:lang w:eastAsia="hr-HR"/>
              </w:rPr>
            </w:pPr>
          </w:p>
        </w:tc>
      </w:tr>
      <w:tr w:rsidR="005A3E23" w:rsidRPr="00B553A1" w:rsidTr="003A74A6">
        <w:trPr>
          <w:trHeight w:val="166"/>
        </w:trPr>
        <w:tc>
          <w:tcPr>
            <w:tcW w:w="7385" w:type="dxa"/>
            <w:gridSpan w:val="15"/>
            <w:tcBorders>
              <w:right w:val="single" w:sz="4" w:space="0" w:color="auto"/>
            </w:tcBorders>
            <w:shd w:val="clear" w:color="auto" w:fill="F3F3F3"/>
          </w:tcPr>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rsidR="005A3E23" w:rsidRPr="00B553A1" w:rsidRDefault="005A3E23"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3.1.3. Iznos </w:t>
            </w:r>
            <w:r w:rsidR="00AC3007" w:rsidRPr="00B553A1">
              <w:rPr>
                <w:rFonts w:ascii="Arial" w:eastAsia="Times New Roman" w:hAnsi="Arial" w:cs="Arial"/>
                <w:sz w:val="20"/>
                <w:szCs w:val="20"/>
                <w:lang w:eastAsia="hr-HR"/>
              </w:rPr>
              <w:t xml:space="preserve">potrebnih </w:t>
            </w:r>
            <w:r w:rsidRPr="00B553A1">
              <w:rPr>
                <w:rFonts w:ascii="Arial" w:eastAsia="Times New Roman" w:hAnsi="Arial" w:cs="Arial"/>
                <w:sz w:val="20"/>
                <w:szCs w:val="20"/>
                <w:lang w:eastAsia="hr-HR"/>
              </w:rPr>
              <w:t>sredstava za završetak cjelokupnog projekta</w:t>
            </w:r>
          </w:p>
        </w:tc>
        <w:tc>
          <w:tcPr>
            <w:tcW w:w="1874" w:type="dxa"/>
            <w:gridSpan w:val="6"/>
            <w:tcBorders>
              <w:right w:val="single" w:sz="4" w:space="0" w:color="auto"/>
            </w:tcBorders>
            <w:shd w:val="clear" w:color="auto" w:fill="auto"/>
          </w:tcPr>
          <w:p w:rsidR="005A3E23" w:rsidRPr="00B553A1" w:rsidRDefault="005A3E23" w:rsidP="005A3E23">
            <w:pPr>
              <w:tabs>
                <w:tab w:val="left" w:pos="6120"/>
              </w:tabs>
              <w:spacing w:after="0" w:line="240" w:lineRule="auto"/>
              <w:ind w:left="102"/>
              <w:rPr>
                <w:rFonts w:ascii="Arial" w:eastAsia="Times New Roman" w:hAnsi="Arial" w:cs="Arial"/>
                <w:sz w:val="20"/>
                <w:szCs w:val="20"/>
                <w:lang w:eastAsia="hr-HR"/>
              </w:rPr>
            </w:pPr>
          </w:p>
        </w:tc>
      </w:tr>
      <w:tr w:rsidR="005A3E23" w:rsidRPr="00B553A1" w:rsidTr="003A74A6">
        <w:trPr>
          <w:trHeight w:val="834"/>
        </w:trPr>
        <w:tc>
          <w:tcPr>
            <w:tcW w:w="7378" w:type="dxa"/>
            <w:gridSpan w:val="14"/>
            <w:tcBorders>
              <w:right w:val="single" w:sz="4" w:space="0" w:color="auto"/>
            </w:tcBorders>
            <w:shd w:val="clear" w:color="auto" w:fill="E6E6E6"/>
          </w:tcPr>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rsidR="005A3E23" w:rsidRPr="00B553A1" w:rsidRDefault="005A3E23" w:rsidP="00AC3007">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3.2. Podaci o </w:t>
            </w:r>
            <w:r w:rsidR="00AC3007" w:rsidRPr="00B553A1">
              <w:rPr>
                <w:rFonts w:ascii="Arial" w:eastAsia="Times New Roman" w:hAnsi="Arial" w:cs="Arial"/>
                <w:sz w:val="20"/>
                <w:szCs w:val="20"/>
                <w:lang w:eastAsia="hr-HR"/>
              </w:rPr>
              <w:t>izvorima finansiranja projekta</w:t>
            </w:r>
          </w:p>
        </w:tc>
        <w:tc>
          <w:tcPr>
            <w:tcW w:w="1881" w:type="dxa"/>
            <w:gridSpan w:val="7"/>
            <w:tcBorders>
              <w:right w:val="single" w:sz="4" w:space="0" w:color="auto"/>
            </w:tcBorders>
            <w:shd w:val="clear" w:color="auto" w:fill="E6E6E6"/>
          </w:tcPr>
          <w:p w:rsidR="005A3E23" w:rsidRPr="00B553A1" w:rsidRDefault="005A3E23" w:rsidP="005A3E23">
            <w:pPr>
              <w:spacing w:after="0" w:line="240" w:lineRule="auto"/>
              <w:rPr>
                <w:rFonts w:ascii="Arial" w:eastAsia="Times New Roman" w:hAnsi="Arial" w:cs="Arial"/>
                <w:sz w:val="20"/>
                <w:szCs w:val="20"/>
                <w:lang w:eastAsia="hr-HR"/>
              </w:rPr>
            </w:pPr>
          </w:p>
          <w:p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I</w:t>
            </w:r>
            <w:r w:rsidR="00934A0B" w:rsidRPr="00B553A1">
              <w:rPr>
                <w:rFonts w:ascii="Arial" w:eastAsia="Times New Roman" w:hAnsi="Arial" w:cs="Arial"/>
                <w:sz w:val="20"/>
                <w:szCs w:val="20"/>
                <w:lang w:eastAsia="hr-HR"/>
              </w:rPr>
              <w:t xml:space="preserve">znos u </w:t>
            </w:r>
            <w:r w:rsidRPr="00B553A1">
              <w:rPr>
                <w:rFonts w:ascii="Arial" w:eastAsia="Times New Roman" w:hAnsi="Arial" w:cs="Arial"/>
                <w:sz w:val="20"/>
                <w:szCs w:val="20"/>
                <w:lang w:eastAsia="hr-HR"/>
              </w:rPr>
              <w:t xml:space="preserve">KM </w:t>
            </w:r>
          </w:p>
          <w:p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(s PDV-om)</w:t>
            </w:r>
          </w:p>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tc>
      </w:tr>
      <w:tr w:rsidR="005A3E23" w:rsidRPr="00B553A1" w:rsidTr="003A74A6">
        <w:trPr>
          <w:trHeight w:val="166"/>
        </w:trPr>
        <w:tc>
          <w:tcPr>
            <w:tcW w:w="7385" w:type="dxa"/>
            <w:gridSpan w:val="15"/>
            <w:tcBorders>
              <w:right w:val="single" w:sz="4" w:space="0" w:color="auto"/>
            </w:tcBorders>
            <w:shd w:val="clear" w:color="auto" w:fill="F3F3F3"/>
          </w:tcPr>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rsidR="005A3E23" w:rsidRPr="00B553A1" w:rsidRDefault="005A3E23" w:rsidP="005A3E23">
            <w:pPr>
              <w:numPr>
                <w:ilvl w:val="2"/>
                <w:numId w:val="2"/>
              </w:num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Iznos ukupne vrijedno</w:t>
            </w:r>
            <w:r w:rsidR="00AC3007" w:rsidRPr="00B553A1">
              <w:rPr>
                <w:rFonts w:ascii="Arial" w:eastAsia="Times New Roman" w:hAnsi="Arial" w:cs="Arial"/>
                <w:sz w:val="20"/>
                <w:szCs w:val="20"/>
                <w:lang w:eastAsia="hr-HR"/>
              </w:rPr>
              <w:t xml:space="preserve">sti </w:t>
            </w:r>
            <w:r w:rsidR="00B26235">
              <w:rPr>
                <w:rFonts w:ascii="Arial" w:eastAsia="Times New Roman" w:hAnsi="Arial" w:cs="Arial"/>
                <w:sz w:val="20"/>
                <w:szCs w:val="20"/>
                <w:lang w:eastAsia="hr-HR"/>
              </w:rPr>
              <w:t>predloženog projekta u 2023</w:t>
            </w:r>
            <w:r w:rsidRPr="00B553A1">
              <w:rPr>
                <w:rFonts w:ascii="Arial" w:eastAsia="Times New Roman" w:hAnsi="Arial" w:cs="Arial"/>
                <w:sz w:val="20"/>
                <w:szCs w:val="20"/>
                <w:lang w:eastAsia="hr-HR"/>
              </w:rPr>
              <w:t>.g.</w:t>
            </w:r>
          </w:p>
        </w:tc>
        <w:tc>
          <w:tcPr>
            <w:tcW w:w="1874" w:type="dxa"/>
            <w:gridSpan w:val="6"/>
            <w:tcBorders>
              <w:right w:val="single" w:sz="4" w:space="0" w:color="auto"/>
            </w:tcBorders>
            <w:shd w:val="clear" w:color="auto" w:fill="auto"/>
          </w:tcPr>
          <w:p w:rsidR="005A3E23" w:rsidRPr="00B553A1" w:rsidRDefault="005A3E23" w:rsidP="005A3E23">
            <w:pPr>
              <w:tabs>
                <w:tab w:val="left" w:pos="6120"/>
              </w:tabs>
              <w:spacing w:after="0" w:line="240" w:lineRule="auto"/>
              <w:ind w:left="102"/>
              <w:rPr>
                <w:rFonts w:ascii="Arial" w:eastAsia="Times New Roman" w:hAnsi="Arial" w:cs="Arial"/>
                <w:sz w:val="20"/>
                <w:szCs w:val="20"/>
                <w:lang w:eastAsia="hr-HR"/>
              </w:rPr>
            </w:pPr>
          </w:p>
        </w:tc>
      </w:tr>
      <w:tr w:rsidR="005A3E23" w:rsidRPr="00B553A1" w:rsidTr="003A74A6">
        <w:trPr>
          <w:trHeight w:val="164"/>
        </w:trPr>
        <w:tc>
          <w:tcPr>
            <w:tcW w:w="2616" w:type="dxa"/>
            <w:vMerge w:val="restart"/>
            <w:tcBorders>
              <w:right w:val="single" w:sz="4" w:space="0" w:color="auto"/>
            </w:tcBorders>
            <w:shd w:val="clear" w:color="auto" w:fill="F3F3F3"/>
          </w:tcPr>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rsidR="005A3E23" w:rsidRPr="00B553A1" w:rsidRDefault="005A3E23"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3.2.2. Vrsta prihoda </w:t>
            </w:r>
          </w:p>
          <w:p w:rsidR="005A3E23" w:rsidRPr="00B553A1" w:rsidRDefault="00D041B3"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r w:rsidR="005A3E23" w:rsidRPr="00B553A1">
              <w:rPr>
                <w:rFonts w:ascii="Arial" w:eastAsia="Times New Roman" w:hAnsi="Arial" w:cs="Arial"/>
                <w:sz w:val="20"/>
                <w:szCs w:val="20"/>
                <w:lang w:eastAsia="hr-HR"/>
              </w:rPr>
              <w:t>(očekivana sredstva</w:t>
            </w:r>
          </w:p>
          <w:p w:rsidR="005A3E23" w:rsidRPr="00B553A1" w:rsidRDefault="005A3E23"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iz drugih izvora)</w:t>
            </w:r>
          </w:p>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tc>
        <w:tc>
          <w:tcPr>
            <w:tcW w:w="4769" w:type="dxa"/>
            <w:gridSpan w:val="14"/>
            <w:tcBorders>
              <w:right w:val="single" w:sz="4" w:space="0" w:color="auto"/>
            </w:tcBorders>
            <w:shd w:val="clear" w:color="auto" w:fill="F3F3F3"/>
          </w:tcPr>
          <w:p w:rsidR="005A3E23" w:rsidRPr="00B553A1" w:rsidRDefault="005A3E23" w:rsidP="005A3E23">
            <w:pPr>
              <w:spacing w:after="0" w:line="240" w:lineRule="auto"/>
              <w:rPr>
                <w:rFonts w:ascii="Arial" w:eastAsia="Times New Roman" w:hAnsi="Arial" w:cs="Arial"/>
                <w:sz w:val="20"/>
                <w:szCs w:val="20"/>
                <w:lang w:eastAsia="hr-HR"/>
              </w:rPr>
            </w:pPr>
          </w:p>
          <w:p w:rsidR="005A3E23" w:rsidRPr="00B553A1" w:rsidRDefault="00B05A7C"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Vlastita sredstva</w:t>
            </w:r>
          </w:p>
        </w:tc>
        <w:tc>
          <w:tcPr>
            <w:tcW w:w="1874" w:type="dxa"/>
            <w:gridSpan w:val="6"/>
            <w:tcBorders>
              <w:right w:val="single" w:sz="4" w:space="0" w:color="auto"/>
            </w:tcBorders>
            <w:shd w:val="clear" w:color="auto" w:fill="auto"/>
          </w:tcPr>
          <w:p w:rsidR="005A3E23" w:rsidRPr="00B553A1" w:rsidRDefault="005A3E23" w:rsidP="005A3E23">
            <w:pPr>
              <w:tabs>
                <w:tab w:val="left" w:pos="6120"/>
              </w:tabs>
              <w:spacing w:after="0" w:line="240" w:lineRule="auto"/>
              <w:ind w:left="102"/>
              <w:rPr>
                <w:rFonts w:ascii="Arial" w:eastAsia="Times New Roman" w:hAnsi="Arial" w:cs="Arial"/>
                <w:sz w:val="20"/>
                <w:szCs w:val="20"/>
                <w:lang w:eastAsia="hr-HR"/>
              </w:rPr>
            </w:pPr>
          </w:p>
        </w:tc>
      </w:tr>
      <w:tr w:rsidR="00B05A7C" w:rsidRPr="00B553A1" w:rsidTr="003A74A6">
        <w:trPr>
          <w:trHeight w:val="164"/>
        </w:trPr>
        <w:tc>
          <w:tcPr>
            <w:tcW w:w="2616" w:type="dxa"/>
            <w:vMerge/>
            <w:tcBorders>
              <w:right w:val="single" w:sz="4" w:space="0" w:color="auto"/>
            </w:tcBorders>
            <w:shd w:val="clear" w:color="auto" w:fill="F3F3F3"/>
          </w:tcPr>
          <w:p w:rsidR="00B05A7C" w:rsidRPr="00B553A1" w:rsidRDefault="00B05A7C" w:rsidP="005A3E23">
            <w:pPr>
              <w:tabs>
                <w:tab w:val="left" w:pos="6120"/>
              </w:tabs>
              <w:spacing w:after="0" w:line="240" w:lineRule="auto"/>
              <w:rPr>
                <w:rFonts w:ascii="Arial" w:eastAsia="Times New Roman" w:hAnsi="Arial" w:cs="Arial"/>
                <w:sz w:val="20"/>
                <w:szCs w:val="20"/>
                <w:lang w:eastAsia="hr-HR"/>
              </w:rPr>
            </w:pPr>
          </w:p>
        </w:tc>
        <w:tc>
          <w:tcPr>
            <w:tcW w:w="4769" w:type="dxa"/>
            <w:gridSpan w:val="14"/>
            <w:tcBorders>
              <w:right w:val="single" w:sz="4" w:space="0" w:color="auto"/>
            </w:tcBorders>
            <w:shd w:val="clear" w:color="auto" w:fill="F3F3F3"/>
          </w:tcPr>
          <w:p w:rsidR="00B05A7C" w:rsidRPr="00B553A1" w:rsidRDefault="00B05A7C" w:rsidP="005A3E23">
            <w:pPr>
              <w:spacing w:after="0" w:line="240" w:lineRule="auto"/>
              <w:rPr>
                <w:rFonts w:ascii="Arial" w:eastAsia="Times New Roman" w:hAnsi="Arial" w:cs="Arial"/>
                <w:sz w:val="20"/>
                <w:szCs w:val="20"/>
                <w:lang w:eastAsia="hr-HR"/>
              </w:rPr>
            </w:pPr>
          </w:p>
          <w:p w:rsidR="00B05A7C" w:rsidRPr="00B553A1" w:rsidRDefault="00EE4869"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Sredstva </w:t>
            </w:r>
            <w:r w:rsidR="00AC3007" w:rsidRPr="00B553A1">
              <w:rPr>
                <w:rFonts w:ascii="Arial" w:eastAsia="Times New Roman" w:hAnsi="Arial" w:cs="Arial"/>
                <w:sz w:val="20"/>
                <w:szCs w:val="20"/>
                <w:lang w:eastAsia="hr-HR"/>
              </w:rPr>
              <w:t>grada/</w:t>
            </w:r>
            <w:r w:rsidR="00B05A7C" w:rsidRPr="00B553A1">
              <w:rPr>
                <w:rFonts w:ascii="Arial" w:eastAsia="Times New Roman" w:hAnsi="Arial" w:cs="Arial"/>
                <w:sz w:val="20"/>
                <w:szCs w:val="20"/>
                <w:lang w:eastAsia="hr-HR"/>
              </w:rPr>
              <w:t>općine</w:t>
            </w:r>
          </w:p>
        </w:tc>
        <w:tc>
          <w:tcPr>
            <w:tcW w:w="1874" w:type="dxa"/>
            <w:gridSpan w:val="6"/>
            <w:tcBorders>
              <w:right w:val="single" w:sz="4" w:space="0" w:color="auto"/>
            </w:tcBorders>
            <w:shd w:val="clear" w:color="auto" w:fill="auto"/>
          </w:tcPr>
          <w:p w:rsidR="00B05A7C" w:rsidRPr="00B553A1" w:rsidRDefault="00B05A7C" w:rsidP="005A3E23">
            <w:pPr>
              <w:tabs>
                <w:tab w:val="left" w:pos="6120"/>
              </w:tabs>
              <w:spacing w:after="0" w:line="240" w:lineRule="auto"/>
              <w:ind w:left="102"/>
              <w:rPr>
                <w:rFonts w:ascii="Arial" w:eastAsia="Times New Roman" w:hAnsi="Arial" w:cs="Arial"/>
                <w:sz w:val="20"/>
                <w:szCs w:val="20"/>
                <w:lang w:eastAsia="hr-HR"/>
              </w:rPr>
            </w:pPr>
          </w:p>
        </w:tc>
      </w:tr>
      <w:tr w:rsidR="005A3E23" w:rsidRPr="00B553A1" w:rsidTr="003A74A6">
        <w:trPr>
          <w:trHeight w:val="171"/>
        </w:trPr>
        <w:tc>
          <w:tcPr>
            <w:tcW w:w="2616" w:type="dxa"/>
            <w:vMerge/>
            <w:tcBorders>
              <w:right w:val="single" w:sz="4" w:space="0" w:color="auto"/>
            </w:tcBorders>
            <w:shd w:val="clear" w:color="auto" w:fill="F3F3F3"/>
          </w:tcPr>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tc>
        <w:tc>
          <w:tcPr>
            <w:tcW w:w="4769" w:type="dxa"/>
            <w:gridSpan w:val="14"/>
            <w:tcBorders>
              <w:right w:val="single" w:sz="4" w:space="0" w:color="auto"/>
            </w:tcBorders>
            <w:shd w:val="clear" w:color="auto" w:fill="F3F3F3"/>
          </w:tcPr>
          <w:p w:rsidR="005A3E23" w:rsidRPr="00B553A1" w:rsidRDefault="005A3E23" w:rsidP="005A3E23">
            <w:pPr>
              <w:spacing w:after="0" w:line="240" w:lineRule="auto"/>
              <w:rPr>
                <w:rFonts w:ascii="Arial" w:eastAsia="Times New Roman" w:hAnsi="Arial" w:cs="Arial"/>
                <w:sz w:val="20"/>
                <w:szCs w:val="20"/>
                <w:lang w:eastAsia="hr-HR"/>
              </w:rPr>
            </w:pPr>
          </w:p>
          <w:p w:rsidR="005A3E23" w:rsidRPr="00B553A1" w:rsidRDefault="00AC3007"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Tuzlanski kanton</w:t>
            </w:r>
          </w:p>
        </w:tc>
        <w:tc>
          <w:tcPr>
            <w:tcW w:w="1874" w:type="dxa"/>
            <w:gridSpan w:val="6"/>
            <w:tcBorders>
              <w:right w:val="single" w:sz="4" w:space="0" w:color="auto"/>
            </w:tcBorders>
            <w:shd w:val="clear" w:color="auto" w:fill="auto"/>
          </w:tcPr>
          <w:p w:rsidR="005A3E23" w:rsidRPr="00B553A1" w:rsidRDefault="005A3E23" w:rsidP="005A3E23">
            <w:pPr>
              <w:tabs>
                <w:tab w:val="left" w:pos="6120"/>
              </w:tabs>
              <w:spacing w:after="0" w:line="240" w:lineRule="auto"/>
              <w:ind w:left="102"/>
              <w:rPr>
                <w:rFonts w:ascii="Arial" w:eastAsia="Times New Roman" w:hAnsi="Arial" w:cs="Arial"/>
                <w:sz w:val="20"/>
                <w:szCs w:val="20"/>
                <w:lang w:eastAsia="hr-HR"/>
              </w:rPr>
            </w:pPr>
          </w:p>
        </w:tc>
      </w:tr>
      <w:tr w:rsidR="005A3E23" w:rsidRPr="00B553A1" w:rsidTr="003A74A6">
        <w:trPr>
          <w:trHeight w:val="183"/>
        </w:trPr>
        <w:tc>
          <w:tcPr>
            <w:tcW w:w="2616" w:type="dxa"/>
            <w:vMerge/>
            <w:tcBorders>
              <w:right w:val="single" w:sz="4" w:space="0" w:color="auto"/>
            </w:tcBorders>
            <w:shd w:val="clear" w:color="auto" w:fill="F3F3F3"/>
          </w:tcPr>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tc>
        <w:tc>
          <w:tcPr>
            <w:tcW w:w="4769" w:type="dxa"/>
            <w:gridSpan w:val="14"/>
            <w:tcBorders>
              <w:right w:val="single" w:sz="4" w:space="0" w:color="auto"/>
            </w:tcBorders>
            <w:shd w:val="clear" w:color="auto" w:fill="F3F3F3"/>
          </w:tcPr>
          <w:p w:rsidR="005A3E23" w:rsidRPr="00B553A1" w:rsidRDefault="005A3E23" w:rsidP="005A3E23">
            <w:pPr>
              <w:spacing w:after="0" w:line="240" w:lineRule="auto"/>
              <w:rPr>
                <w:rFonts w:ascii="Arial" w:eastAsia="Times New Roman" w:hAnsi="Arial" w:cs="Arial"/>
                <w:sz w:val="20"/>
                <w:szCs w:val="20"/>
                <w:lang w:eastAsia="hr-HR"/>
              </w:rPr>
            </w:pPr>
          </w:p>
          <w:p w:rsidR="005A3E23" w:rsidRPr="00B553A1" w:rsidRDefault="005A3E23"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Fe</w:t>
            </w:r>
            <w:r w:rsidR="00AC3007" w:rsidRPr="00B553A1">
              <w:rPr>
                <w:rFonts w:ascii="Arial" w:eastAsia="Times New Roman" w:hAnsi="Arial" w:cs="Arial"/>
                <w:sz w:val="20"/>
                <w:szCs w:val="20"/>
                <w:lang w:eastAsia="hr-HR"/>
              </w:rPr>
              <w:t>deralno ministarstvo kulture i s</w:t>
            </w:r>
            <w:r w:rsidRPr="00B553A1">
              <w:rPr>
                <w:rFonts w:ascii="Arial" w:eastAsia="Times New Roman" w:hAnsi="Arial" w:cs="Arial"/>
                <w:sz w:val="20"/>
                <w:szCs w:val="20"/>
                <w:lang w:eastAsia="hr-HR"/>
              </w:rPr>
              <w:t>porta</w:t>
            </w:r>
          </w:p>
        </w:tc>
        <w:tc>
          <w:tcPr>
            <w:tcW w:w="1874" w:type="dxa"/>
            <w:gridSpan w:val="6"/>
            <w:tcBorders>
              <w:right w:val="single" w:sz="4" w:space="0" w:color="auto"/>
            </w:tcBorders>
            <w:shd w:val="clear" w:color="auto" w:fill="auto"/>
          </w:tcPr>
          <w:p w:rsidR="005A3E23" w:rsidRPr="00B553A1" w:rsidRDefault="005A3E23" w:rsidP="005A3E23">
            <w:pPr>
              <w:tabs>
                <w:tab w:val="left" w:pos="6120"/>
              </w:tabs>
              <w:spacing w:after="0" w:line="240" w:lineRule="auto"/>
              <w:ind w:left="102"/>
              <w:rPr>
                <w:rFonts w:ascii="Arial" w:eastAsia="Times New Roman" w:hAnsi="Arial" w:cs="Arial"/>
                <w:sz w:val="20"/>
                <w:szCs w:val="20"/>
                <w:lang w:eastAsia="hr-HR"/>
              </w:rPr>
            </w:pPr>
          </w:p>
        </w:tc>
      </w:tr>
      <w:tr w:rsidR="005A3E23" w:rsidRPr="00B553A1" w:rsidTr="003A74A6">
        <w:trPr>
          <w:trHeight w:val="196"/>
        </w:trPr>
        <w:tc>
          <w:tcPr>
            <w:tcW w:w="2616" w:type="dxa"/>
            <w:vMerge/>
            <w:tcBorders>
              <w:right w:val="single" w:sz="4" w:space="0" w:color="auto"/>
            </w:tcBorders>
            <w:shd w:val="clear" w:color="auto" w:fill="F3F3F3"/>
          </w:tcPr>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tc>
        <w:tc>
          <w:tcPr>
            <w:tcW w:w="4769" w:type="dxa"/>
            <w:gridSpan w:val="14"/>
            <w:tcBorders>
              <w:right w:val="single" w:sz="4" w:space="0" w:color="auto"/>
            </w:tcBorders>
            <w:shd w:val="clear" w:color="auto" w:fill="F3F3F3"/>
          </w:tcPr>
          <w:p w:rsidR="005A3E23" w:rsidRPr="00B553A1" w:rsidRDefault="005A3E23" w:rsidP="005A3E23">
            <w:pPr>
              <w:spacing w:after="0" w:line="240" w:lineRule="auto"/>
              <w:rPr>
                <w:rFonts w:ascii="Arial" w:eastAsia="Times New Roman" w:hAnsi="Arial" w:cs="Arial"/>
                <w:sz w:val="20"/>
                <w:szCs w:val="20"/>
                <w:lang w:eastAsia="hr-HR"/>
              </w:rPr>
            </w:pPr>
          </w:p>
          <w:p w:rsidR="005A3E23" w:rsidRPr="00B553A1" w:rsidRDefault="005A3E23" w:rsidP="00AC3007">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Sredstva sponzora, donatora</w:t>
            </w:r>
          </w:p>
        </w:tc>
        <w:tc>
          <w:tcPr>
            <w:tcW w:w="1874" w:type="dxa"/>
            <w:gridSpan w:val="6"/>
            <w:tcBorders>
              <w:right w:val="single" w:sz="4" w:space="0" w:color="auto"/>
            </w:tcBorders>
            <w:shd w:val="clear" w:color="auto" w:fill="auto"/>
          </w:tcPr>
          <w:p w:rsidR="005A3E23" w:rsidRPr="00B553A1" w:rsidRDefault="005A3E23" w:rsidP="005A3E23">
            <w:pPr>
              <w:tabs>
                <w:tab w:val="left" w:pos="6120"/>
              </w:tabs>
              <w:spacing w:after="0" w:line="240" w:lineRule="auto"/>
              <w:ind w:left="102"/>
              <w:rPr>
                <w:rFonts w:ascii="Arial" w:eastAsia="Times New Roman" w:hAnsi="Arial" w:cs="Arial"/>
                <w:sz w:val="20"/>
                <w:szCs w:val="20"/>
                <w:lang w:eastAsia="hr-HR"/>
              </w:rPr>
            </w:pPr>
          </w:p>
        </w:tc>
      </w:tr>
      <w:tr w:rsidR="005A3E23" w:rsidRPr="00B553A1" w:rsidTr="003A74A6">
        <w:trPr>
          <w:trHeight w:val="130"/>
        </w:trPr>
        <w:tc>
          <w:tcPr>
            <w:tcW w:w="2616" w:type="dxa"/>
            <w:vMerge/>
            <w:tcBorders>
              <w:right w:val="single" w:sz="4" w:space="0" w:color="auto"/>
            </w:tcBorders>
            <w:shd w:val="clear" w:color="auto" w:fill="F3F3F3"/>
          </w:tcPr>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tc>
        <w:tc>
          <w:tcPr>
            <w:tcW w:w="4769" w:type="dxa"/>
            <w:gridSpan w:val="14"/>
            <w:tcBorders>
              <w:right w:val="single" w:sz="4" w:space="0" w:color="auto"/>
            </w:tcBorders>
            <w:shd w:val="clear" w:color="auto" w:fill="F3F3F3"/>
          </w:tcPr>
          <w:p w:rsidR="005A3E23" w:rsidRPr="00B553A1" w:rsidRDefault="005A3E23" w:rsidP="005A3E23">
            <w:pPr>
              <w:spacing w:after="0" w:line="240" w:lineRule="auto"/>
              <w:rPr>
                <w:rFonts w:ascii="Arial" w:eastAsia="Times New Roman" w:hAnsi="Arial" w:cs="Arial"/>
                <w:sz w:val="20"/>
                <w:szCs w:val="20"/>
                <w:lang w:eastAsia="hr-HR"/>
              </w:rPr>
            </w:pPr>
          </w:p>
          <w:p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Ostali izvori (precizirati koji)</w:t>
            </w:r>
          </w:p>
        </w:tc>
        <w:tc>
          <w:tcPr>
            <w:tcW w:w="1874" w:type="dxa"/>
            <w:gridSpan w:val="6"/>
            <w:tcBorders>
              <w:right w:val="single" w:sz="4" w:space="0" w:color="auto"/>
            </w:tcBorders>
            <w:shd w:val="clear" w:color="auto" w:fill="auto"/>
          </w:tcPr>
          <w:p w:rsidR="005A3E23" w:rsidRPr="00B553A1" w:rsidRDefault="005A3E23" w:rsidP="005A3E23">
            <w:pPr>
              <w:tabs>
                <w:tab w:val="left" w:pos="6120"/>
              </w:tabs>
              <w:spacing w:after="0" w:line="240" w:lineRule="auto"/>
              <w:ind w:left="102"/>
              <w:rPr>
                <w:rFonts w:ascii="Arial" w:eastAsia="Times New Roman" w:hAnsi="Arial" w:cs="Arial"/>
                <w:sz w:val="20"/>
                <w:szCs w:val="20"/>
                <w:lang w:eastAsia="hr-HR"/>
              </w:rPr>
            </w:pPr>
          </w:p>
        </w:tc>
      </w:tr>
      <w:tr w:rsidR="005A3E23" w:rsidRPr="00B553A1" w:rsidTr="00403746">
        <w:trPr>
          <w:trHeight w:val="130"/>
        </w:trPr>
        <w:tc>
          <w:tcPr>
            <w:tcW w:w="9259" w:type="dxa"/>
            <w:gridSpan w:val="21"/>
            <w:tcBorders>
              <w:right w:val="single" w:sz="4" w:space="0" w:color="auto"/>
            </w:tcBorders>
            <w:shd w:val="clear" w:color="auto" w:fill="D9D9D9"/>
          </w:tcPr>
          <w:p w:rsidR="00D041B3" w:rsidRPr="00B553A1" w:rsidRDefault="00D041B3" w:rsidP="005A3E23">
            <w:pPr>
              <w:tabs>
                <w:tab w:val="left" w:pos="6120"/>
              </w:tabs>
              <w:spacing w:after="0" w:line="240" w:lineRule="auto"/>
              <w:rPr>
                <w:rFonts w:ascii="Arial" w:eastAsia="Times New Roman" w:hAnsi="Arial" w:cs="Arial"/>
                <w:b/>
                <w:sz w:val="20"/>
                <w:szCs w:val="20"/>
                <w:lang w:eastAsia="hr-HR"/>
              </w:rPr>
            </w:pPr>
          </w:p>
          <w:p w:rsidR="00143B21" w:rsidRPr="00B553A1" w:rsidRDefault="005A3E23" w:rsidP="00143B21">
            <w:pPr>
              <w:pStyle w:val="Odlomakpopisa"/>
              <w:numPr>
                <w:ilvl w:val="0"/>
                <w:numId w:val="2"/>
              </w:numPr>
              <w:tabs>
                <w:tab w:val="left" w:pos="6120"/>
              </w:tabs>
              <w:spacing w:after="0" w:line="240" w:lineRule="auto"/>
              <w:rPr>
                <w:rFonts w:ascii="Arial" w:eastAsia="Times New Roman" w:hAnsi="Arial" w:cs="Arial"/>
                <w:b/>
                <w:sz w:val="20"/>
                <w:szCs w:val="20"/>
                <w:lang w:eastAsia="hr-HR"/>
              </w:rPr>
            </w:pPr>
            <w:r w:rsidRPr="00B553A1">
              <w:rPr>
                <w:rFonts w:ascii="Arial" w:eastAsia="Times New Roman" w:hAnsi="Arial" w:cs="Arial"/>
                <w:b/>
                <w:sz w:val="20"/>
                <w:szCs w:val="20"/>
                <w:lang w:eastAsia="hr-HR"/>
              </w:rPr>
              <w:t>Z</w:t>
            </w:r>
            <w:r w:rsidR="002739FB" w:rsidRPr="00B553A1">
              <w:rPr>
                <w:rFonts w:ascii="Arial" w:eastAsia="Times New Roman" w:hAnsi="Arial" w:cs="Arial"/>
                <w:b/>
                <w:sz w:val="20"/>
                <w:szCs w:val="20"/>
                <w:lang w:eastAsia="hr-HR"/>
              </w:rPr>
              <w:t>NAČAJ OBJEKTA/TERENA ZA RAZVOJ S</w:t>
            </w:r>
            <w:r w:rsidRPr="00B553A1">
              <w:rPr>
                <w:rFonts w:ascii="Arial" w:eastAsia="Times New Roman" w:hAnsi="Arial" w:cs="Arial"/>
                <w:b/>
                <w:sz w:val="20"/>
                <w:szCs w:val="20"/>
                <w:lang w:eastAsia="hr-HR"/>
              </w:rPr>
              <w:t>PORTA NA PODRUČJU</w:t>
            </w:r>
          </w:p>
          <w:p w:rsidR="005A3E23" w:rsidRPr="00B553A1" w:rsidRDefault="00143B21" w:rsidP="00143B21">
            <w:pPr>
              <w:tabs>
                <w:tab w:val="left" w:pos="6120"/>
              </w:tabs>
              <w:spacing w:after="0" w:line="240" w:lineRule="auto"/>
              <w:rPr>
                <w:rFonts w:ascii="Arial" w:eastAsia="Times New Roman" w:hAnsi="Arial" w:cs="Arial"/>
                <w:b/>
                <w:sz w:val="20"/>
                <w:szCs w:val="20"/>
                <w:lang w:eastAsia="hr-HR"/>
              </w:rPr>
            </w:pPr>
            <w:r w:rsidRPr="00B553A1">
              <w:rPr>
                <w:rFonts w:ascii="Arial" w:eastAsia="Times New Roman" w:hAnsi="Arial" w:cs="Arial"/>
                <w:b/>
                <w:sz w:val="20"/>
                <w:szCs w:val="20"/>
                <w:lang w:eastAsia="hr-HR"/>
              </w:rPr>
              <w:t xml:space="preserve">       </w:t>
            </w:r>
            <w:r w:rsidR="005A3E23" w:rsidRPr="00B553A1">
              <w:rPr>
                <w:rFonts w:ascii="Arial" w:eastAsia="Times New Roman" w:hAnsi="Arial" w:cs="Arial"/>
                <w:b/>
                <w:sz w:val="20"/>
                <w:szCs w:val="20"/>
                <w:lang w:eastAsia="hr-HR"/>
              </w:rPr>
              <w:t xml:space="preserve"> KANTONA</w:t>
            </w:r>
          </w:p>
        </w:tc>
      </w:tr>
      <w:tr w:rsidR="007744D4" w:rsidRPr="00B553A1" w:rsidTr="003A74A6">
        <w:trPr>
          <w:trHeight w:val="183"/>
        </w:trPr>
        <w:tc>
          <w:tcPr>
            <w:tcW w:w="2658" w:type="dxa"/>
            <w:gridSpan w:val="2"/>
            <w:vMerge w:val="restart"/>
            <w:tcBorders>
              <w:right w:val="single" w:sz="4" w:space="0" w:color="auto"/>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p w:rsidR="007744D4" w:rsidRDefault="007744D4" w:rsidP="005A3E23">
            <w:pPr>
              <w:tabs>
                <w:tab w:val="left" w:pos="6120"/>
              </w:tabs>
              <w:spacing w:after="0" w:line="240" w:lineRule="auto"/>
              <w:rPr>
                <w:rFonts w:ascii="Arial" w:eastAsia="Times New Roman" w:hAnsi="Arial" w:cs="Arial"/>
                <w:sz w:val="20"/>
                <w:szCs w:val="20"/>
                <w:lang w:eastAsia="hr-HR"/>
              </w:rPr>
            </w:pPr>
          </w:p>
          <w:p w:rsidR="003712DC" w:rsidRDefault="003712DC" w:rsidP="005A3E23">
            <w:pPr>
              <w:tabs>
                <w:tab w:val="left" w:pos="6120"/>
              </w:tabs>
              <w:spacing w:after="0" w:line="240" w:lineRule="auto"/>
              <w:rPr>
                <w:rFonts w:ascii="Arial" w:eastAsia="Times New Roman" w:hAnsi="Arial" w:cs="Arial"/>
                <w:sz w:val="20"/>
                <w:szCs w:val="20"/>
                <w:lang w:eastAsia="hr-HR"/>
              </w:rPr>
            </w:pPr>
          </w:p>
          <w:p w:rsidR="003712DC" w:rsidRDefault="003712DC" w:rsidP="005A3E23">
            <w:pPr>
              <w:tabs>
                <w:tab w:val="left" w:pos="6120"/>
              </w:tabs>
              <w:spacing w:after="0" w:line="240" w:lineRule="auto"/>
              <w:rPr>
                <w:rFonts w:ascii="Arial" w:eastAsia="Times New Roman" w:hAnsi="Arial" w:cs="Arial"/>
                <w:sz w:val="20"/>
                <w:szCs w:val="20"/>
                <w:lang w:eastAsia="hr-HR"/>
              </w:rPr>
            </w:pPr>
          </w:p>
          <w:p w:rsidR="003712DC" w:rsidRDefault="003712DC" w:rsidP="005A3E23">
            <w:pPr>
              <w:tabs>
                <w:tab w:val="left" w:pos="6120"/>
              </w:tabs>
              <w:spacing w:after="0" w:line="240" w:lineRule="auto"/>
              <w:rPr>
                <w:rFonts w:ascii="Arial" w:eastAsia="Times New Roman" w:hAnsi="Arial" w:cs="Arial"/>
                <w:sz w:val="20"/>
                <w:szCs w:val="20"/>
                <w:lang w:eastAsia="hr-HR"/>
              </w:rPr>
            </w:pPr>
          </w:p>
          <w:p w:rsidR="003712DC" w:rsidRDefault="003712DC" w:rsidP="005A3E23">
            <w:pPr>
              <w:tabs>
                <w:tab w:val="left" w:pos="6120"/>
              </w:tabs>
              <w:spacing w:after="0" w:line="240" w:lineRule="auto"/>
              <w:rPr>
                <w:rFonts w:ascii="Arial" w:eastAsia="Times New Roman" w:hAnsi="Arial" w:cs="Arial"/>
                <w:sz w:val="20"/>
                <w:szCs w:val="20"/>
                <w:lang w:eastAsia="hr-HR"/>
              </w:rPr>
            </w:pPr>
          </w:p>
          <w:p w:rsidR="003712DC" w:rsidRDefault="003712DC" w:rsidP="005A3E23">
            <w:pPr>
              <w:tabs>
                <w:tab w:val="left" w:pos="6120"/>
              </w:tabs>
              <w:spacing w:after="0" w:line="240" w:lineRule="auto"/>
              <w:rPr>
                <w:rFonts w:ascii="Arial" w:eastAsia="Times New Roman" w:hAnsi="Arial" w:cs="Arial"/>
                <w:sz w:val="20"/>
                <w:szCs w:val="20"/>
                <w:lang w:eastAsia="hr-HR"/>
              </w:rPr>
            </w:pPr>
          </w:p>
          <w:p w:rsidR="003712DC" w:rsidRDefault="003712DC" w:rsidP="005A3E23">
            <w:pPr>
              <w:tabs>
                <w:tab w:val="left" w:pos="6120"/>
              </w:tabs>
              <w:spacing w:after="0" w:line="240" w:lineRule="auto"/>
              <w:rPr>
                <w:rFonts w:ascii="Arial" w:eastAsia="Times New Roman" w:hAnsi="Arial" w:cs="Arial"/>
                <w:sz w:val="20"/>
                <w:szCs w:val="20"/>
                <w:lang w:eastAsia="hr-HR"/>
              </w:rPr>
            </w:pPr>
          </w:p>
          <w:p w:rsidR="003712DC" w:rsidRPr="00B553A1" w:rsidRDefault="003712DC" w:rsidP="005A3E23">
            <w:pPr>
              <w:tabs>
                <w:tab w:val="left" w:pos="6120"/>
              </w:tabs>
              <w:spacing w:after="0" w:line="240" w:lineRule="auto"/>
              <w:rPr>
                <w:rFonts w:ascii="Arial" w:eastAsia="Times New Roman" w:hAnsi="Arial" w:cs="Arial"/>
                <w:sz w:val="20"/>
                <w:szCs w:val="20"/>
                <w:lang w:eastAsia="hr-HR"/>
              </w:rPr>
            </w:pPr>
          </w:p>
          <w:p w:rsidR="007744D4" w:rsidRPr="00B553A1" w:rsidRDefault="007744D4"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4.1. Opis sportskog objekta/terena</w:t>
            </w:r>
          </w:p>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p w:rsidR="007744D4" w:rsidRPr="00B553A1" w:rsidRDefault="007744D4" w:rsidP="005A3E23">
            <w:pPr>
              <w:spacing w:after="0" w:line="240" w:lineRule="auto"/>
              <w:rPr>
                <w:rFonts w:ascii="Arial" w:eastAsia="Times New Roman" w:hAnsi="Arial" w:cs="Arial"/>
                <w:sz w:val="20"/>
                <w:szCs w:val="20"/>
                <w:lang w:eastAsia="hr-HR"/>
              </w:rPr>
            </w:pPr>
          </w:p>
          <w:p w:rsidR="007744D4" w:rsidRPr="00B553A1" w:rsidRDefault="007744D4" w:rsidP="005A3E23">
            <w:pPr>
              <w:spacing w:after="0" w:line="240" w:lineRule="auto"/>
              <w:rPr>
                <w:rFonts w:ascii="Arial" w:eastAsia="Times New Roman" w:hAnsi="Arial" w:cs="Arial"/>
                <w:sz w:val="20"/>
                <w:szCs w:val="20"/>
                <w:lang w:eastAsia="hr-HR"/>
              </w:rPr>
            </w:pPr>
          </w:p>
          <w:p w:rsidR="007744D4" w:rsidRPr="00B553A1" w:rsidRDefault="007744D4" w:rsidP="005A3E23">
            <w:pPr>
              <w:spacing w:after="0" w:line="240" w:lineRule="auto"/>
              <w:rPr>
                <w:rFonts w:ascii="Arial" w:eastAsia="Times New Roman" w:hAnsi="Arial" w:cs="Arial"/>
                <w:sz w:val="20"/>
                <w:szCs w:val="20"/>
                <w:lang w:eastAsia="hr-HR"/>
              </w:rPr>
            </w:pPr>
          </w:p>
          <w:p w:rsidR="007744D4" w:rsidRPr="00B553A1" w:rsidRDefault="007744D4" w:rsidP="007F72EB">
            <w:pPr>
              <w:tabs>
                <w:tab w:val="left" w:pos="2970"/>
              </w:tabs>
              <w:rPr>
                <w:rFonts w:ascii="Arial" w:eastAsia="Times New Roman" w:hAnsi="Arial" w:cs="Arial"/>
                <w:sz w:val="20"/>
                <w:szCs w:val="20"/>
                <w:lang w:eastAsia="hr-HR"/>
              </w:rPr>
            </w:pPr>
            <w:r w:rsidRPr="00B553A1">
              <w:rPr>
                <w:rFonts w:ascii="Arial" w:eastAsia="Times New Roman" w:hAnsi="Arial" w:cs="Arial"/>
                <w:sz w:val="20"/>
                <w:szCs w:val="20"/>
                <w:lang w:eastAsia="hr-HR"/>
              </w:rPr>
              <w:tab/>
            </w:r>
          </w:p>
          <w:p w:rsidR="007744D4" w:rsidRPr="00B553A1" w:rsidRDefault="007744D4" w:rsidP="007F72EB">
            <w:pPr>
              <w:tabs>
                <w:tab w:val="left" w:pos="2970"/>
              </w:tabs>
              <w:rPr>
                <w:rFonts w:ascii="Arial" w:eastAsia="Times New Roman" w:hAnsi="Arial" w:cs="Arial"/>
                <w:sz w:val="20"/>
                <w:szCs w:val="20"/>
                <w:lang w:eastAsia="hr-HR"/>
              </w:rPr>
            </w:pPr>
          </w:p>
        </w:tc>
        <w:tc>
          <w:tcPr>
            <w:tcW w:w="3401" w:type="dxa"/>
            <w:gridSpan w:val="6"/>
            <w:tcBorders>
              <w:right w:val="single" w:sz="4" w:space="0" w:color="auto"/>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vertAlign w:val="superscript"/>
                <w:lang w:eastAsia="hr-HR"/>
              </w:rPr>
            </w:pPr>
            <w:r w:rsidRPr="00B553A1">
              <w:rPr>
                <w:rFonts w:ascii="Arial" w:eastAsia="Times New Roman" w:hAnsi="Arial" w:cs="Arial"/>
                <w:sz w:val="20"/>
                <w:szCs w:val="20"/>
                <w:lang w:eastAsia="hr-HR"/>
              </w:rPr>
              <w:t>Dimenzije sportskog objekta/terena u m</w:t>
            </w:r>
            <w:r w:rsidRPr="00B553A1">
              <w:rPr>
                <w:rFonts w:ascii="Arial" w:eastAsia="Times New Roman" w:hAnsi="Arial" w:cs="Arial"/>
                <w:sz w:val="20"/>
                <w:szCs w:val="20"/>
                <w:vertAlign w:val="superscript"/>
                <w:lang w:eastAsia="hr-HR"/>
              </w:rPr>
              <w:t>2</w:t>
            </w:r>
          </w:p>
          <w:p w:rsidR="007744D4" w:rsidRPr="00B553A1" w:rsidRDefault="007744D4"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(navesti)</w:t>
            </w:r>
          </w:p>
        </w:tc>
        <w:tc>
          <w:tcPr>
            <w:tcW w:w="3200" w:type="dxa"/>
            <w:gridSpan w:val="13"/>
            <w:tcBorders>
              <w:right w:val="single" w:sz="4" w:space="0" w:color="auto"/>
            </w:tcBorders>
            <w:shd w:val="clear" w:color="auto" w:fill="FFFFFF"/>
          </w:tcPr>
          <w:p w:rsidR="007744D4" w:rsidRPr="00B553A1" w:rsidRDefault="007744D4" w:rsidP="005A3E23">
            <w:pPr>
              <w:spacing w:after="0" w:line="240" w:lineRule="auto"/>
              <w:rPr>
                <w:rFonts w:ascii="Arial" w:eastAsia="Times New Roman" w:hAnsi="Arial" w:cs="Arial"/>
                <w:sz w:val="20"/>
                <w:szCs w:val="20"/>
                <w:lang w:eastAsia="hr-HR"/>
              </w:rPr>
            </w:pPr>
          </w:p>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r>
      <w:tr w:rsidR="007744D4" w:rsidRPr="00B553A1" w:rsidTr="003A74A6">
        <w:trPr>
          <w:trHeight w:val="183"/>
        </w:trPr>
        <w:tc>
          <w:tcPr>
            <w:tcW w:w="2658" w:type="dxa"/>
            <w:gridSpan w:val="2"/>
            <w:vMerge/>
            <w:tcBorders>
              <w:right w:val="single" w:sz="4" w:space="0" w:color="auto"/>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3401" w:type="dxa"/>
            <w:gridSpan w:val="6"/>
            <w:tcBorders>
              <w:right w:val="single" w:sz="4" w:space="0" w:color="auto"/>
            </w:tcBorders>
            <w:shd w:val="clear" w:color="auto" w:fill="F3F3F3"/>
          </w:tcPr>
          <w:p w:rsidR="007744D4" w:rsidRPr="00B553A1" w:rsidRDefault="007744D4" w:rsidP="003205BE">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Dimenzije korisne površine</w:t>
            </w:r>
          </w:p>
          <w:p w:rsidR="007744D4" w:rsidRPr="00B553A1" w:rsidRDefault="007744D4" w:rsidP="003205BE">
            <w:pPr>
              <w:tabs>
                <w:tab w:val="left" w:pos="6120"/>
              </w:tabs>
              <w:spacing w:after="0" w:line="240" w:lineRule="auto"/>
              <w:rPr>
                <w:rFonts w:ascii="Arial" w:eastAsia="Times New Roman" w:hAnsi="Arial" w:cs="Arial"/>
                <w:sz w:val="20"/>
                <w:szCs w:val="20"/>
                <w:vertAlign w:val="superscript"/>
                <w:lang w:eastAsia="hr-HR"/>
              </w:rPr>
            </w:pPr>
            <w:r w:rsidRPr="00B553A1">
              <w:rPr>
                <w:rFonts w:ascii="Arial" w:eastAsia="Times New Roman" w:hAnsi="Arial" w:cs="Arial"/>
                <w:sz w:val="20"/>
                <w:szCs w:val="20"/>
                <w:lang w:eastAsia="hr-HR"/>
              </w:rPr>
              <w:t>sportskog objekta/terena u m</w:t>
            </w:r>
            <w:r w:rsidRPr="00B553A1">
              <w:rPr>
                <w:rFonts w:ascii="Arial" w:eastAsia="Times New Roman" w:hAnsi="Arial" w:cs="Arial"/>
                <w:sz w:val="20"/>
                <w:szCs w:val="20"/>
                <w:vertAlign w:val="superscript"/>
                <w:lang w:eastAsia="hr-HR"/>
              </w:rPr>
              <w:t>2</w:t>
            </w:r>
          </w:p>
          <w:p w:rsidR="007744D4" w:rsidRPr="00B553A1" w:rsidRDefault="007744D4" w:rsidP="003205BE">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(navesti)</w:t>
            </w:r>
          </w:p>
        </w:tc>
        <w:tc>
          <w:tcPr>
            <w:tcW w:w="3200" w:type="dxa"/>
            <w:gridSpan w:val="13"/>
            <w:tcBorders>
              <w:right w:val="single" w:sz="4" w:space="0" w:color="auto"/>
            </w:tcBorders>
            <w:shd w:val="clear" w:color="auto" w:fill="FFFFFF"/>
          </w:tcPr>
          <w:p w:rsidR="007744D4" w:rsidRPr="00B553A1" w:rsidRDefault="007744D4" w:rsidP="005A3E23">
            <w:pPr>
              <w:spacing w:after="0" w:line="240" w:lineRule="auto"/>
              <w:rPr>
                <w:rFonts w:ascii="Arial" w:eastAsia="Times New Roman" w:hAnsi="Arial" w:cs="Arial"/>
                <w:sz w:val="20"/>
                <w:szCs w:val="20"/>
                <w:lang w:eastAsia="hr-HR"/>
              </w:rPr>
            </w:pPr>
          </w:p>
        </w:tc>
      </w:tr>
      <w:tr w:rsidR="007744D4" w:rsidRPr="00B553A1" w:rsidTr="003A74A6">
        <w:trPr>
          <w:trHeight w:val="1039"/>
        </w:trPr>
        <w:tc>
          <w:tcPr>
            <w:tcW w:w="2658" w:type="dxa"/>
            <w:gridSpan w:val="2"/>
            <w:vMerge/>
            <w:tcBorders>
              <w:right w:val="single" w:sz="4" w:space="0" w:color="auto"/>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3401" w:type="dxa"/>
            <w:gridSpan w:val="6"/>
            <w:tcBorders>
              <w:right w:val="single" w:sz="4" w:space="0" w:color="auto"/>
            </w:tcBorders>
            <w:shd w:val="clear" w:color="auto" w:fill="F3F3F3"/>
          </w:tcPr>
          <w:p w:rsidR="007744D4" w:rsidRPr="00B553A1" w:rsidRDefault="007744D4" w:rsidP="005A3E23">
            <w:pPr>
              <w:spacing w:after="0" w:line="240" w:lineRule="auto"/>
              <w:rPr>
                <w:rFonts w:ascii="Arial" w:eastAsia="Times New Roman" w:hAnsi="Arial" w:cs="Arial"/>
                <w:sz w:val="20"/>
                <w:szCs w:val="20"/>
                <w:lang w:eastAsia="hr-HR"/>
              </w:rPr>
            </w:pPr>
          </w:p>
          <w:p w:rsidR="007744D4" w:rsidRPr="00B553A1" w:rsidRDefault="007744D4" w:rsidP="00D041B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Prostor za gledaoce-tribine</w:t>
            </w:r>
          </w:p>
          <w:p w:rsidR="007744D4" w:rsidRPr="00B553A1" w:rsidRDefault="007744D4" w:rsidP="005A3E23">
            <w:pPr>
              <w:tabs>
                <w:tab w:val="left" w:pos="250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(navesti broj sjedišta)</w:t>
            </w:r>
          </w:p>
        </w:tc>
        <w:tc>
          <w:tcPr>
            <w:tcW w:w="3200" w:type="dxa"/>
            <w:gridSpan w:val="13"/>
            <w:tcBorders>
              <w:right w:val="single" w:sz="4" w:space="0" w:color="auto"/>
            </w:tcBorders>
            <w:shd w:val="clear" w:color="auto" w:fill="FFFFFF"/>
          </w:tcPr>
          <w:p w:rsidR="007744D4" w:rsidRPr="00B553A1" w:rsidRDefault="007744D4" w:rsidP="005A3E23">
            <w:pPr>
              <w:spacing w:after="0" w:line="240" w:lineRule="auto"/>
              <w:rPr>
                <w:rFonts w:ascii="Arial" w:eastAsia="Times New Roman" w:hAnsi="Arial" w:cs="Arial"/>
                <w:sz w:val="20"/>
                <w:szCs w:val="20"/>
                <w:lang w:eastAsia="hr-HR"/>
              </w:rPr>
            </w:pPr>
          </w:p>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r>
      <w:tr w:rsidR="007744D4" w:rsidRPr="00B553A1" w:rsidTr="003A74A6">
        <w:trPr>
          <w:trHeight w:val="992"/>
        </w:trPr>
        <w:tc>
          <w:tcPr>
            <w:tcW w:w="2658" w:type="dxa"/>
            <w:gridSpan w:val="2"/>
            <w:vMerge/>
            <w:tcBorders>
              <w:right w:val="single" w:sz="4" w:space="0" w:color="auto"/>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3401" w:type="dxa"/>
            <w:gridSpan w:val="6"/>
            <w:tcBorders>
              <w:bottom w:val="single" w:sz="4" w:space="0" w:color="auto"/>
              <w:right w:val="single" w:sz="4" w:space="0" w:color="auto"/>
            </w:tcBorders>
            <w:shd w:val="clear" w:color="auto" w:fill="F3F3F3"/>
          </w:tcPr>
          <w:p w:rsidR="007744D4" w:rsidRPr="00B553A1" w:rsidRDefault="007744D4"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Zagrijavanje sportskog objekta</w:t>
            </w:r>
          </w:p>
          <w:p w:rsidR="007744D4" w:rsidRPr="00B553A1" w:rsidRDefault="007744D4"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(navesti vrstu energenta)</w:t>
            </w:r>
          </w:p>
          <w:p w:rsidR="007744D4" w:rsidRPr="00B553A1" w:rsidRDefault="007744D4" w:rsidP="005A3E23">
            <w:pPr>
              <w:spacing w:after="0" w:line="240" w:lineRule="auto"/>
              <w:rPr>
                <w:rFonts w:ascii="Arial" w:eastAsia="Times New Roman" w:hAnsi="Arial" w:cs="Arial"/>
                <w:sz w:val="20"/>
                <w:szCs w:val="20"/>
                <w:lang w:eastAsia="hr-HR"/>
              </w:rPr>
            </w:pPr>
          </w:p>
        </w:tc>
        <w:tc>
          <w:tcPr>
            <w:tcW w:w="3200" w:type="dxa"/>
            <w:gridSpan w:val="13"/>
            <w:tcBorders>
              <w:right w:val="single" w:sz="4" w:space="0" w:color="auto"/>
            </w:tcBorders>
            <w:shd w:val="clear" w:color="auto" w:fill="FFFFFF"/>
          </w:tcPr>
          <w:p w:rsidR="007744D4" w:rsidRPr="00B553A1" w:rsidRDefault="007744D4"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p>
          <w:p w:rsidR="007744D4" w:rsidRPr="00B553A1" w:rsidRDefault="007744D4"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p>
          <w:p w:rsidR="007744D4" w:rsidRPr="00B553A1" w:rsidRDefault="007744D4"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p>
        </w:tc>
      </w:tr>
      <w:tr w:rsidR="007744D4" w:rsidRPr="00B553A1" w:rsidTr="003A74A6">
        <w:trPr>
          <w:trHeight w:val="992"/>
        </w:trPr>
        <w:tc>
          <w:tcPr>
            <w:tcW w:w="2658" w:type="dxa"/>
            <w:gridSpan w:val="2"/>
            <w:vMerge/>
            <w:tcBorders>
              <w:right w:val="single" w:sz="4" w:space="0" w:color="auto"/>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3401" w:type="dxa"/>
            <w:gridSpan w:val="6"/>
            <w:tcBorders>
              <w:right w:val="single" w:sz="4" w:space="0" w:color="auto"/>
            </w:tcBorders>
            <w:shd w:val="clear" w:color="auto" w:fill="F3F3F3"/>
          </w:tcPr>
          <w:p w:rsidR="007744D4" w:rsidRPr="00B553A1" w:rsidRDefault="007744D4" w:rsidP="005A3E23">
            <w:pPr>
              <w:spacing w:after="0" w:line="240" w:lineRule="auto"/>
              <w:rPr>
                <w:rFonts w:ascii="Arial" w:eastAsia="Times New Roman" w:hAnsi="Arial" w:cs="Arial"/>
                <w:sz w:val="20"/>
                <w:szCs w:val="20"/>
                <w:lang w:eastAsia="hr-HR"/>
              </w:rPr>
            </w:pPr>
          </w:p>
          <w:p w:rsidR="007744D4" w:rsidRPr="00B553A1" w:rsidRDefault="007744D4"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Mokri čvor</w:t>
            </w:r>
          </w:p>
          <w:p w:rsidR="007744D4" w:rsidRPr="00B553A1" w:rsidRDefault="007744D4"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(navesti postojeće stanje)</w:t>
            </w:r>
          </w:p>
          <w:p w:rsidR="007744D4" w:rsidRPr="00B553A1" w:rsidRDefault="007744D4" w:rsidP="005A3E23">
            <w:pPr>
              <w:spacing w:after="0" w:line="240" w:lineRule="auto"/>
              <w:rPr>
                <w:rFonts w:ascii="Arial" w:eastAsia="Times New Roman" w:hAnsi="Arial" w:cs="Arial"/>
                <w:sz w:val="20"/>
                <w:szCs w:val="20"/>
                <w:lang w:eastAsia="hr-HR"/>
              </w:rPr>
            </w:pPr>
          </w:p>
        </w:tc>
        <w:tc>
          <w:tcPr>
            <w:tcW w:w="3200" w:type="dxa"/>
            <w:gridSpan w:val="13"/>
            <w:tcBorders>
              <w:right w:val="single" w:sz="4" w:space="0" w:color="auto"/>
            </w:tcBorders>
            <w:shd w:val="clear" w:color="auto" w:fill="FFFFFF"/>
          </w:tcPr>
          <w:p w:rsidR="007744D4" w:rsidRPr="00B553A1" w:rsidRDefault="007744D4" w:rsidP="005A3E23">
            <w:pPr>
              <w:spacing w:after="0" w:line="240" w:lineRule="auto"/>
              <w:rPr>
                <w:rFonts w:ascii="Arial" w:eastAsia="Times New Roman" w:hAnsi="Arial" w:cs="Arial"/>
                <w:sz w:val="20"/>
                <w:szCs w:val="20"/>
                <w:lang w:eastAsia="hr-HR"/>
              </w:rPr>
            </w:pPr>
          </w:p>
        </w:tc>
      </w:tr>
      <w:tr w:rsidR="007744D4" w:rsidRPr="00B553A1" w:rsidTr="003A74A6">
        <w:trPr>
          <w:trHeight w:val="974"/>
        </w:trPr>
        <w:tc>
          <w:tcPr>
            <w:tcW w:w="2658" w:type="dxa"/>
            <w:gridSpan w:val="2"/>
            <w:vMerge/>
            <w:tcBorders>
              <w:right w:val="single" w:sz="4" w:space="0" w:color="auto"/>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3401" w:type="dxa"/>
            <w:gridSpan w:val="6"/>
            <w:tcBorders>
              <w:right w:val="single" w:sz="4" w:space="0" w:color="auto"/>
            </w:tcBorders>
            <w:shd w:val="clear" w:color="auto" w:fill="F3F3F3"/>
          </w:tcPr>
          <w:p w:rsidR="007744D4" w:rsidRPr="00B553A1" w:rsidRDefault="007744D4" w:rsidP="005A3E23">
            <w:pPr>
              <w:spacing w:after="0" w:line="240" w:lineRule="auto"/>
              <w:rPr>
                <w:rFonts w:ascii="Arial" w:eastAsia="Times New Roman" w:hAnsi="Arial" w:cs="Arial"/>
                <w:sz w:val="20"/>
                <w:szCs w:val="20"/>
                <w:lang w:eastAsia="hr-HR"/>
              </w:rPr>
            </w:pPr>
          </w:p>
          <w:p w:rsidR="007744D4" w:rsidRPr="00B553A1" w:rsidRDefault="007744D4"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Svlačionice</w:t>
            </w:r>
          </w:p>
          <w:p w:rsidR="007744D4" w:rsidRPr="00B553A1" w:rsidRDefault="007744D4"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(navesti broj svlačionica i postojeće stanje)</w:t>
            </w:r>
          </w:p>
          <w:p w:rsidR="007744D4" w:rsidRPr="00B553A1" w:rsidRDefault="007744D4" w:rsidP="005A3E23">
            <w:pPr>
              <w:spacing w:after="0" w:line="240" w:lineRule="auto"/>
              <w:rPr>
                <w:rFonts w:ascii="Arial" w:eastAsia="Times New Roman" w:hAnsi="Arial" w:cs="Arial"/>
                <w:sz w:val="20"/>
                <w:szCs w:val="20"/>
                <w:lang w:eastAsia="hr-HR"/>
              </w:rPr>
            </w:pPr>
          </w:p>
        </w:tc>
        <w:tc>
          <w:tcPr>
            <w:tcW w:w="3200" w:type="dxa"/>
            <w:gridSpan w:val="13"/>
            <w:tcBorders>
              <w:right w:val="single" w:sz="4" w:space="0" w:color="auto"/>
            </w:tcBorders>
            <w:shd w:val="clear" w:color="auto" w:fill="FFFFFF"/>
          </w:tcPr>
          <w:p w:rsidR="007744D4" w:rsidRPr="00B553A1" w:rsidRDefault="007744D4" w:rsidP="005A3E23">
            <w:pPr>
              <w:spacing w:after="0" w:line="240" w:lineRule="auto"/>
              <w:rPr>
                <w:rFonts w:ascii="Arial" w:eastAsia="Times New Roman" w:hAnsi="Arial" w:cs="Arial"/>
                <w:sz w:val="20"/>
                <w:szCs w:val="20"/>
                <w:lang w:eastAsia="hr-HR"/>
              </w:rPr>
            </w:pPr>
          </w:p>
        </w:tc>
      </w:tr>
      <w:tr w:rsidR="005A3E23" w:rsidRPr="00B553A1" w:rsidTr="003A74A6">
        <w:trPr>
          <w:trHeight w:val="473"/>
        </w:trPr>
        <w:tc>
          <w:tcPr>
            <w:tcW w:w="2658" w:type="dxa"/>
            <w:gridSpan w:val="2"/>
            <w:vMerge w:val="restart"/>
            <w:tcBorders>
              <w:right w:val="single" w:sz="4" w:space="0" w:color="auto"/>
            </w:tcBorders>
            <w:shd w:val="clear" w:color="auto" w:fill="F3F3F3"/>
          </w:tcPr>
          <w:p w:rsidR="005A3E23" w:rsidRPr="00B553A1" w:rsidRDefault="003C44F4"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4.2. Mogućnost organizovanja s</w:t>
            </w:r>
            <w:r w:rsidR="007F72EB" w:rsidRPr="00B553A1">
              <w:rPr>
                <w:rFonts w:ascii="Arial" w:eastAsia="Times New Roman" w:hAnsi="Arial" w:cs="Arial"/>
                <w:sz w:val="20"/>
                <w:szCs w:val="20"/>
                <w:lang w:eastAsia="hr-HR"/>
              </w:rPr>
              <w:t xml:space="preserve">portskih </w:t>
            </w:r>
            <w:r w:rsidRPr="00B553A1">
              <w:rPr>
                <w:rFonts w:ascii="Arial" w:eastAsia="Times New Roman" w:hAnsi="Arial" w:cs="Arial"/>
                <w:sz w:val="20"/>
                <w:szCs w:val="20"/>
                <w:lang w:eastAsia="hr-HR"/>
              </w:rPr>
              <w:t>takmičenja</w:t>
            </w:r>
          </w:p>
          <w:p w:rsidR="005A3E23" w:rsidRPr="00B553A1" w:rsidRDefault="003C44F4"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(zadovoljava li s</w:t>
            </w:r>
            <w:r w:rsidR="005A3E23" w:rsidRPr="00B553A1">
              <w:rPr>
                <w:rFonts w:ascii="Arial" w:eastAsia="Times New Roman" w:hAnsi="Arial" w:cs="Arial"/>
                <w:sz w:val="20"/>
                <w:szCs w:val="20"/>
                <w:lang w:eastAsia="hr-HR"/>
              </w:rPr>
              <w:t>portski objek</w:t>
            </w:r>
            <w:r w:rsidRPr="00B553A1">
              <w:rPr>
                <w:rFonts w:ascii="Arial" w:eastAsia="Times New Roman" w:hAnsi="Arial" w:cs="Arial"/>
                <w:sz w:val="20"/>
                <w:szCs w:val="20"/>
                <w:lang w:eastAsia="hr-HR"/>
              </w:rPr>
              <w:t>a</w:t>
            </w:r>
            <w:r w:rsidR="005A3E23" w:rsidRPr="00B553A1">
              <w:rPr>
                <w:rFonts w:ascii="Arial" w:eastAsia="Times New Roman" w:hAnsi="Arial" w:cs="Arial"/>
                <w:sz w:val="20"/>
                <w:szCs w:val="20"/>
                <w:lang w:eastAsia="hr-HR"/>
              </w:rPr>
              <w:t xml:space="preserve">t/teren standarde i normative za </w:t>
            </w:r>
            <w:r w:rsidR="007F72EB" w:rsidRPr="00B553A1">
              <w:rPr>
                <w:rFonts w:ascii="Arial" w:eastAsia="Times New Roman" w:hAnsi="Arial" w:cs="Arial"/>
                <w:sz w:val="20"/>
                <w:szCs w:val="20"/>
                <w:lang w:eastAsia="hr-HR"/>
              </w:rPr>
              <w:t>odigravanje utakmica-označiti s</w:t>
            </w:r>
            <w:r w:rsidR="005A3E23" w:rsidRPr="00B553A1">
              <w:rPr>
                <w:rFonts w:ascii="Arial" w:eastAsia="Times New Roman" w:hAnsi="Arial" w:cs="Arial"/>
                <w:sz w:val="20"/>
                <w:szCs w:val="20"/>
                <w:lang w:eastAsia="hr-HR"/>
              </w:rPr>
              <w:t xml:space="preserve"> X)</w:t>
            </w:r>
          </w:p>
        </w:tc>
        <w:tc>
          <w:tcPr>
            <w:tcW w:w="850" w:type="dxa"/>
            <w:tcBorders>
              <w:right w:val="single" w:sz="4" w:space="0" w:color="auto"/>
            </w:tcBorders>
            <w:shd w:val="clear" w:color="auto" w:fill="FFFFFF"/>
          </w:tcPr>
          <w:p w:rsidR="005A3E23" w:rsidRPr="00B553A1" w:rsidRDefault="005A3E23" w:rsidP="005A3E23">
            <w:pPr>
              <w:spacing w:after="0" w:line="240" w:lineRule="auto"/>
              <w:rPr>
                <w:rFonts w:ascii="Arial" w:eastAsia="Times New Roman" w:hAnsi="Arial" w:cs="Arial"/>
                <w:sz w:val="20"/>
                <w:szCs w:val="20"/>
                <w:lang w:eastAsia="hr-HR"/>
              </w:rPr>
            </w:pPr>
          </w:p>
        </w:tc>
        <w:tc>
          <w:tcPr>
            <w:tcW w:w="5751" w:type="dxa"/>
            <w:gridSpan w:val="18"/>
            <w:tcBorders>
              <w:right w:val="single" w:sz="4" w:space="0" w:color="auto"/>
            </w:tcBorders>
            <w:shd w:val="clear" w:color="auto" w:fill="FFFFFF"/>
          </w:tcPr>
          <w:p w:rsidR="005A3E23" w:rsidRPr="00B553A1" w:rsidRDefault="003C44F4" w:rsidP="003C44F4">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Međunarodna takmičenja</w:t>
            </w:r>
          </w:p>
        </w:tc>
      </w:tr>
      <w:tr w:rsidR="005A3E23" w:rsidRPr="00B553A1" w:rsidTr="003A74A6">
        <w:trPr>
          <w:trHeight w:val="395"/>
        </w:trPr>
        <w:tc>
          <w:tcPr>
            <w:tcW w:w="2658" w:type="dxa"/>
            <w:gridSpan w:val="2"/>
            <w:vMerge/>
            <w:tcBorders>
              <w:right w:val="single" w:sz="4" w:space="0" w:color="auto"/>
            </w:tcBorders>
            <w:shd w:val="clear" w:color="auto" w:fill="F3F3F3"/>
          </w:tcPr>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tc>
        <w:tc>
          <w:tcPr>
            <w:tcW w:w="850" w:type="dxa"/>
            <w:tcBorders>
              <w:right w:val="single" w:sz="4" w:space="0" w:color="auto"/>
            </w:tcBorders>
            <w:shd w:val="clear" w:color="auto" w:fill="FFFFFF"/>
          </w:tcPr>
          <w:p w:rsidR="005A3E23" w:rsidRPr="00B553A1" w:rsidRDefault="005A3E23" w:rsidP="005A3E23">
            <w:pPr>
              <w:spacing w:after="0" w:line="240" w:lineRule="auto"/>
              <w:rPr>
                <w:rFonts w:ascii="Arial" w:eastAsia="Times New Roman" w:hAnsi="Arial" w:cs="Arial"/>
                <w:sz w:val="20"/>
                <w:szCs w:val="20"/>
                <w:lang w:eastAsia="hr-HR"/>
              </w:rPr>
            </w:pPr>
          </w:p>
        </w:tc>
        <w:tc>
          <w:tcPr>
            <w:tcW w:w="5751" w:type="dxa"/>
            <w:gridSpan w:val="18"/>
            <w:tcBorders>
              <w:right w:val="single" w:sz="4" w:space="0" w:color="auto"/>
            </w:tcBorders>
            <w:shd w:val="clear" w:color="auto" w:fill="FFFFFF"/>
          </w:tcPr>
          <w:p w:rsidR="005A3E23" w:rsidRPr="00B553A1" w:rsidRDefault="005A3E23" w:rsidP="003C44F4">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Državna </w:t>
            </w:r>
            <w:r w:rsidR="003C44F4" w:rsidRPr="00B553A1">
              <w:rPr>
                <w:rFonts w:ascii="Arial" w:eastAsia="Times New Roman" w:hAnsi="Arial" w:cs="Arial"/>
                <w:sz w:val="20"/>
                <w:szCs w:val="20"/>
                <w:lang w:eastAsia="hr-HR"/>
              </w:rPr>
              <w:t>takmičenja</w:t>
            </w:r>
          </w:p>
        </w:tc>
      </w:tr>
      <w:tr w:rsidR="005A3E23" w:rsidRPr="00B553A1" w:rsidTr="003A74A6">
        <w:trPr>
          <w:trHeight w:val="432"/>
        </w:trPr>
        <w:tc>
          <w:tcPr>
            <w:tcW w:w="2658" w:type="dxa"/>
            <w:gridSpan w:val="2"/>
            <w:vMerge/>
            <w:tcBorders>
              <w:right w:val="single" w:sz="4" w:space="0" w:color="auto"/>
            </w:tcBorders>
            <w:shd w:val="clear" w:color="auto" w:fill="F3F3F3"/>
          </w:tcPr>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tc>
        <w:tc>
          <w:tcPr>
            <w:tcW w:w="850" w:type="dxa"/>
            <w:tcBorders>
              <w:right w:val="single" w:sz="4" w:space="0" w:color="auto"/>
            </w:tcBorders>
            <w:shd w:val="clear" w:color="auto" w:fill="FFFFFF"/>
          </w:tcPr>
          <w:p w:rsidR="005A3E23" w:rsidRPr="00B553A1" w:rsidRDefault="005A3E23" w:rsidP="005A3E23">
            <w:pPr>
              <w:spacing w:after="0" w:line="240" w:lineRule="auto"/>
              <w:rPr>
                <w:rFonts w:ascii="Arial" w:eastAsia="Times New Roman" w:hAnsi="Arial" w:cs="Arial"/>
                <w:sz w:val="20"/>
                <w:szCs w:val="20"/>
                <w:lang w:eastAsia="hr-HR"/>
              </w:rPr>
            </w:pPr>
          </w:p>
        </w:tc>
        <w:tc>
          <w:tcPr>
            <w:tcW w:w="5751" w:type="dxa"/>
            <w:gridSpan w:val="18"/>
            <w:tcBorders>
              <w:right w:val="single" w:sz="4" w:space="0" w:color="auto"/>
            </w:tcBorders>
            <w:shd w:val="clear" w:color="auto" w:fill="FFFFFF"/>
          </w:tcPr>
          <w:p w:rsidR="005A3E23" w:rsidRPr="00B553A1" w:rsidRDefault="005A3E23" w:rsidP="003C44F4">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Federalna </w:t>
            </w:r>
            <w:r w:rsidR="003C44F4" w:rsidRPr="00B553A1">
              <w:rPr>
                <w:rFonts w:ascii="Arial" w:eastAsia="Times New Roman" w:hAnsi="Arial" w:cs="Arial"/>
                <w:sz w:val="20"/>
                <w:szCs w:val="20"/>
                <w:lang w:eastAsia="hr-HR"/>
              </w:rPr>
              <w:t>takmičenja</w:t>
            </w:r>
          </w:p>
        </w:tc>
      </w:tr>
      <w:tr w:rsidR="005A3E23" w:rsidRPr="00B553A1" w:rsidTr="003A74A6">
        <w:trPr>
          <w:trHeight w:val="412"/>
        </w:trPr>
        <w:tc>
          <w:tcPr>
            <w:tcW w:w="2658" w:type="dxa"/>
            <w:gridSpan w:val="2"/>
            <w:vMerge/>
            <w:tcBorders>
              <w:right w:val="single" w:sz="4" w:space="0" w:color="auto"/>
            </w:tcBorders>
            <w:shd w:val="clear" w:color="auto" w:fill="F3F3F3"/>
          </w:tcPr>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tc>
        <w:tc>
          <w:tcPr>
            <w:tcW w:w="850" w:type="dxa"/>
            <w:tcBorders>
              <w:right w:val="single" w:sz="4" w:space="0" w:color="auto"/>
            </w:tcBorders>
            <w:shd w:val="clear" w:color="auto" w:fill="FFFFFF"/>
          </w:tcPr>
          <w:p w:rsidR="005A3E23" w:rsidRPr="00B553A1" w:rsidRDefault="005A3E23" w:rsidP="005A3E23">
            <w:pPr>
              <w:spacing w:after="0" w:line="240" w:lineRule="auto"/>
              <w:rPr>
                <w:rFonts w:ascii="Arial" w:eastAsia="Times New Roman" w:hAnsi="Arial" w:cs="Arial"/>
                <w:sz w:val="20"/>
                <w:szCs w:val="20"/>
                <w:lang w:eastAsia="hr-HR"/>
              </w:rPr>
            </w:pPr>
          </w:p>
        </w:tc>
        <w:tc>
          <w:tcPr>
            <w:tcW w:w="5751" w:type="dxa"/>
            <w:gridSpan w:val="18"/>
            <w:tcBorders>
              <w:right w:val="single" w:sz="4" w:space="0" w:color="auto"/>
            </w:tcBorders>
            <w:shd w:val="clear" w:color="auto" w:fill="FFFFFF"/>
          </w:tcPr>
          <w:p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Kantonalna </w:t>
            </w:r>
            <w:r w:rsidR="003C44F4" w:rsidRPr="00B553A1">
              <w:rPr>
                <w:rFonts w:ascii="Arial" w:eastAsia="Times New Roman" w:hAnsi="Arial" w:cs="Arial"/>
                <w:sz w:val="20"/>
                <w:szCs w:val="20"/>
                <w:lang w:eastAsia="hr-HR"/>
              </w:rPr>
              <w:t>takmičenja</w:t>
            </w:r>
          </w:p>
        </w:tc>
      </w:tr>
      <w:tr w:rsidR="005A3E23" w:rsidRPr="00B553A1" w:rsidTr="003A74A6">
        <w:trPr>
          <w:trHeight w:val="402"/>
        </w:trPr>
        <w:tc>
          <w:tcPr>
            <w:tcW w:w="2658" w:type="dxa"/>
            <w:gridSpan w:val="2"/>
            <w:vMerge/>
            <w:tcBorders>
              <w:right w:val="single" w:sz="4" w:space="0" w:color="auto"/>
            </w:tcBorders>
            <w:shd w:val="clear" w:color="auto" w:fill="F3F3F3"/>
          </w:tcPr>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tc>
        <w:tc>
          <w:tcPr>
            <w:tcW w:w="850" w:type="dxa"/>
            <w:tcBorders>
              <w:right w:val="single" w:sz="4" w:space="0" w:color="auto"/>
            </w:tcBorders>
            <w:shd w:val="clear" w:color="auto" w:fill="FFFFFF"/>
          </w:tcPr>
          <w:p w:rsidR="005A3E23" w:rsidRPr="00B553A1" w:rsidRDefault="005A3E23" w:rsidP="005A3E23">
            <w:pPr>
              <w:spacing w:after="0" w:line="240" w:lineRule="auto"/>
              <w:rPr>
                <w:rFonts w:ascii="Arial" w:eastAsia="Times New Roman" w:hAnsi="Arial" w:cs="Arial"/>
                <w:sz w:val="20"/>
                <w:szCs w:val="20"/>
                <w:lang w:eastAsia="hr-HR"/>
              </w:rPr>
            </w:pPr>
          </w:p>
        </w:tc>
        <w:tc>
          <w:tcPr>
            <w:tcW w:w="5751" w:type="dxa"/>
            <w:gridSpan w:val="18"/>
            <w:tcBorders>
              <w:right w:val="single" w:sz="4" w:space="0" w:color="auto"/>
            </w:tcBorders>
            <w:shd w:val="clear" w:color="auto" w:fill="FFFFFF"/>
          </w:tcPr>
          <w:p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Lokalna </w:t>
            </w:r>
            <w:r w:rsidR="003C44F4" w:rsidRPr="00B553A1">
              <w:rPr>
                <w:rFonts w:ascii="Arial" w:eastAsia="Times New Roman" w:hAnsi="Arial" w:cs="Arial"/>
                <w:sz w:val="20"/>
                <w:szCs w:val="20"/>
                <w:lang w:eastAsia="hr-HR"/>
              </w:rPr>
              <w:t>takmičenja</w:t>
            </w:r>
          </w:p>
        </w:tc>
      </w:tr>
      <w:tr w:rsidR="007744D4" w:rsidRPr="00B553A1" w:rsidTr="003A74A6">
        <w:trPr>
          <w:trHeight w:val="275"/>
        </w:trPr>
        <w:tc>
          <w:tcPr>
            <w:tcW w:w="2658" w:type="dxa"/>
            <w:gridSpan w:val="2"/>
            <w:vMerge w:val="restart"/>
            <w:tcBorders>
              <w:right w:val="single" w:sz="4" w:space="0" w:color="auto"/>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4.3. Objekat se koristi u svrhu:</w:t>
            </w:r>
          </w:p>
          <w:p w:rsidR="007744D4" w:rsidRPr="00B553A1" w:rsidRDefault="007744D4"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(označiti svrhu sa X)</w:t>
            </w:r>
          </w:p>
        </w:tc>
        <w:tc>
          <w:tcPr>
            <w:tcW w:w="850" w:type="dxa"/>
            <w:tcBorders>
              <w:right w:val="single" w:sz="4" w:space="0" w:color="auto"/>
            </w:tcBorders>
            <w:shd w:val="clear" w:color="auto" w:fill="FFFFFF"/>
          </w:tcPr>
          <w:p w:rsidR="007744D4" w:rsidRPr="00B553A1" w:rsidRDefault="007744D4" w:rsidP="005A3E23">
            <w:pPr>
              <w:spacing w:after="0" w:line="240" w:lineRule="auto"/>
              <w:rPr>
                <w:rFonts w:ascii="Arial" w:eastAsia="Times New Roman" w:hAnsi="Arial" w:cs="Arial"/>
                <w:sz w:val="20"/>
                <w:szCs w:val="20"/>
                <w:lang w:eastAsia="hr-HR"/>
              </w:rPr>
            </w:pPr>
          </w:p>
        </w:tc>
        <w:tc>
          <w:tcPr>
            <w:tcW w:w="5751" w:type="dxa"/>
            <w:gridSpan w:val="18"/>
            <w:tcBorders>
              <w:right w:val="single" w:sz="4" w:space="0" w:color="auto"/>
            </w:tcBorders>
            <w:shd w:val="clear" w:color="auto" w:fill="FFFFFF"/>
          </w:tcPr>
          <w:p w:rsidR="007744D4" w:rsidRPr="00B553A1" w:rsidRDefault="007744D4" w:rsidP="007744D4">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Edukacija i uvođenje novih sportskih vještina</w:t>
            </w:r>
          </w:p>
        </w:tc>
      </w:tr>
      <w:tr w:rsidR="007744D4" w:rsidRPr="00B553A1" w:rsidTr="003A74A6">
        <w:trPr>
          <w:trHeight w:val="275"/>
        </w:trPr>
        <w:tc>
          <w:tcPr>
            <w:tcW w:w="2658" w:type="dxa"/>
            <w:gridSpan w:val="2"/>
            <w:vMerge/>
            <w:tcBorders>
              <w:right w:val="single" w:sz="4" w:space="0" w:color="auto"/>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850" w:type="dxa"/>
            <w:tcBorders>
              <w:right w:val="single" w:sz="4" w:space="0" w:color="auto"/>
            </w:tcBorders>
            <w:shd w:val="clear" w:color="auto" w:fill="FFFFFF"/>
          </w:tcPr>
          <w:p w:rsidR="007744D4" w:rsidRPr="00B553A1" w:rsidRDefault="007744D4" w:rsidP="005A3E23">
            <w:pPr>
              <w:spacing w:after="0" w:line="240" w:lineRule="auto"/>
              <w:rPr>
                <w:rFonts w:ascii="Arial" w:eastAsia="Times New Roman" w:hAnsi="Arial" w:cs="Arial"/>
                <w:sz w:val="20"/>
                <w:szCs w:val="20"/>
                <w:lang w:eastAsia="hr-HR"/>
              </w:rPr>
            </w:pPr>
          </w:p>
        </w:tc>
        <w:tc>
          <w:tcPr>
            <w:tcW w:w="5751" w:type="dxa"/>
            <w:gridSpan w:val="18"/>
            <w:tcBorders>
              <w:right w:val="single" w:sz="4" w:space="0" w:color="auto"/>
            </w:tcBorders>
            <w:shd w:val="clear" w:color="auto" w:fill="FFFFFF"/>
          </w:tcPr>
          <w:p w:rsidR="007744D4" w:rsidRPr="00B553A1" w:rsidRDefault="007744D4" w:rsidP="007744D4">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Poboljšanje uslova treniranja i natjecanja</w:t>
            </w:r>
          </w:p>
        </w:tc>
      </w:tr>
      <w:tr w:rsidR="007744D4" w:rsidRPr="00B553A1" w:rsidTr="003A74A6">
        <w:trPr>
          <w:trHeight w:val="275"/>
        </w:trPr>
        <w:tc>
          <w:tcPr>
            <w:tcW w:w="2658" w:type="dxa"/>
            <w:gridSpan w:val="2"/>
            <w:vMerge/>
            <w:tcBorders>
              <w:right w:val="single" w:sz="4" w:space="0" w:color="auto"/>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850" w:type="dxa"/>
            <w:tcBorders>
              <w:right w:val="single" w:sz="4" w:space="0" w:color="auto"/>
            </w:tcBorders>
            <w:shd w:val="clear" w:color="auto" w:fill="FFFFFF"/>
          </w:tcPr>
          <w:p w:rsidR="007744D4" w:rsidRPr="00B553A1" w:rsidRDefault="007744D4" w:rsidP="005A3E23">
            <w:pPr>
              <w:spacing w:after="0" w:line="240" w:lineRule="auto"/>
              <w:rPr>
                <w:rFonts w:ascii="Arial" w:eastAsia="Times New Roman" w:hAnsi="Arial" w:cs="Arial"/>
                <w:sz w:val="20"/>
                <w:szCs w:val="20"/>
                <w:lang w:eastAsia="hr-HR"/>
              </w:rPr>
            </w:pPr>
          </w:p>
        </w:tc>
        <w:tc>
          <w:tcPr>
            <w:tcW w:w="5751" w:type="dxa"/>
            <w:gridSpan w:val="18"/>
            <w:tcBorders>
              <w:right w:val="single" w:sz="4" w:space="0" w:color="auto"/>
            </w:tcBorders>
            <w:shd w:val="clear" w:color="auto" w:fill="FFFFFF"/>
          </w:tcPr>
          <w:p w:rsidR="007744D4" w:rsidRPr="00B553A1" w:rsidRDefault="002C49C8"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Usavršavanje sportskih aktivnosti za ostvarivanje vrhunskih sportskih rezultata</w:t>
            </w:r>
          </w:p>
        </w:tc>
      </w:tr>
      <w:tr w:rsidR="007744D4" w:rsidRPr="00B553A1" w:rsidTr="003A74A6">
        <w:trPr>
          <w:trHeight w:val="381"/>
        </w:trPr>
        <w:tc>
          <w:tcPr>
            <w:tcW w:w="2658" w:type="dxa"/>
            <w:gridSpan w:val="2"/>
            <w:vMerge w:val="restart"/>
            <w:tcBorders>
              <w:right w:val="nil"/>
            </w:tcBorders>
            <w:shd w:val="clear" w:color="auto" w:fill="F3F3F3"/>
          </w:tcPr>
          <w:p w:rsidR="007744D4" w:rsidRPr="00B553A1" w:rsidRDefault="007744D4" w:rsidP="0016785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4.4. Korisnici sportskog objekta/terena   (označiti korisnike s X, a u posljednju kolonu navesti broj korisnika</w:t>
            </w:r>
            <w:r w:rsidR="00167853" w:rsidRPr="00B553A1">
              <w:rPr>
                <w:rFonts w:ascii="Arial" w:eastAsia="Times New Roman" w:hAnsi="Arial" w:cs="Arial"/>
                <w:sz w:val="20"/>
                <w:szCs w:val="20"/>
                <w:lang w:eastAsia="hr-HR"/>
              </w:rPr>
              <w:t>)</w:t>
            </w:r>
          </w:p>
        </w:tc>
        <w:tc>
          <w:tcPr>
            <w:tcW w:w="850" w:type="dxa"/>
            <w:tcBorders>
              <w:right w:val="single" w:sz="4" w:space="0" w:color="auto"/>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2873" w:type="dxa"/>
            <w:gridSpan w:val="7"/>
            <w:tcBorders>
              <w:left w:val="single" w:sz="4" w:space="0" w:color="auto"/>
              <w:right w:val="single" w:sz="4" w:space="0" w:color="auto"/>
            </w:tcBorders>
            <w:shd w:val="clear" w:color="auto" w:fill="FFFFFF"/>
          </w:tcPr>
          <w:p w:rsidR="007744D4" w:rsidRPr="00B553A1" w:rsidRDefault="007744D4" w:rsidP="00D154B1">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Školska populacija </w:t>
            </w:r>
          </w:p>
        </w:tc>
        <w:tc>
          <w:tcPr>
            <w:tcW w:w="2878" w:type="dxa"/>
            <w:gridSpan w:val="11"/>
            <w:tcBorders>
              <w:left w:val="single" w:sz="4" w:space="0" w:color="auto"/>
              <w:right w:val="single" w:sz="4" w:space="0" w:color="auto"/>
            </w:tcBorders>
            <w:shd w:val="clear" w:color="auto" w:fill="FFFFFF"/>
          </w:tcPr>
          <w:p w:rsidR="007744D4" w:rsidRPr="00B553A1" w:rsidRDefault="007744D4" w:rsidP="005A3E23">
            <w:pPr>
              <w:spacing w:after="0" w:line="240" w:lineRule="auto"/>
              <w:rPr>
                <w:rFonts w:ascii="Arial" w:eastAsia="Times New Roman" w:hAnsi="Arial" w:cs="Arial"/>
                <w:sz w:val="20"/>
                <w:szCs w:val="20"/>
                <w:lang w:eastAsia="hr-HR"/>
              </w:rPr>
            </w:pPr>
          </w:p>
        </w:tc>
      </w:tr>
      <w:tr w:rsidR="007744D4" w:rsidRPr="00B553A1" w:rsidTr="003A74A6">
        <w:trPr>
          <w:trHeight w:val="418"/>
        </w:trPr>
        <w:tc>
          <w:tcPr>
            <w:tcW w:w="2658" w:type="dxa"/>
            <w:gridSpan w:val="2"/>
            <w:vMerge/>
            <w:tcBorders>
              <w:right w:val="nil"/>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850" w:type="dxa"/>
            <w:tcBorders>
              <w:right w:val="single" w:sz="4" w:space="0" w:color="auto"/>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2873" w:type="dxa"/>
            <w:gridSpan w:val="7"/>
            <w:tcBorders>
              <w:left w:val="single" w:sz="4" w:space="0" w:color="auto"/>
              <w:right w:val="single" w:sz="4" w:space="0" w:color="auto"/>
            </w:tcBorders>
            <w:shd w:val="clear" w:color="auto" w:fill="FFFFFF"/>
          </w:tcPr>
          <w:p w:rsidR="007744D4" w:rsidRPr="00B553A1" w:rsidRDefault="003A74A6" w:rsidP="00D154B1">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S</w:t>
            </w:r>
            <w:r w:rsidR="007744D4" w:rsidRPr="00B553A1">
              <w:rPr>
                <w:rFonts w:ascii="Arial" w:eastAsia="Times New Roman" w:hAnsi="Arial" w:cs="Arial"/>
                <w:sz w:val="20"/>
                <w:szCs w:val="20"/>
                <w:lang w:eastAsia="hr-HR"/>
              </w:rPr>
              <w:t>portski klubovi</w:t>
            </w:r>
          </w:p>
        </w:tc>
        <w:tc>
          <w:tcPr>
            <w:tcW w:w="2878" w:type="dxa"/>
            <w:gridSpan w:val="11"/>
            <w:tcBorders>
              <w:left w:val="single" w:sz="4" w:space="0" w:color="auto"/>
              <w:right w:val="single" w:sz="4" w:space="0" w:color="auto"/>
            </w:tcBorders>
            <w:shd w:val="clear" w:color="auto" w:fill="FFFFFF"/>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r>
      <w:tr w:rsidR="007744D4" w:rsidRPr="00B553A1" w:rsidTr="003A74A6">
        <w:trPr>
          <w:trHeight w:val="410"/>
        </w:trPr>
        <w:tc>
          <w:tcPr>
            <w:tcW w:w="2658" w:type="dxa"/>
            <w:gridSpan w:val="2"/>
            <w:vMerge/>
            <w:tcBorders>
              <w:right w:val="nil"/>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850" w:type="dxa"/>
            <w:tcBorders>
              <w:right w:val="single" w:sz="4" w:space="0" w:color="auto"/>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2873" w:type="dxa"/>
            <w:gridSpan w:val="7"/>
            <w:tcBorders>
              <w:left w:val="single" w:sz="4" w:space="0" w:color="auto"/>
              <w:right w:val="single" w:sz="4" w:space="0" w:color="auto"/>
            </w:tcBorders>
            <w:shd w:val="clear" w:color="auto" w:fill="FFFFFF"/>
          </w:tcPr>
          <w:p w:rsidR="007744D4" w:rsidRPr="00B553A1" w:rsidRDefault="003A74A6" w:rsidP="003A74A6">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S</w:t>
            </w:r>
            <w:r w:rsidR="007744D4" w:rsidRPr="00B553A1">
              <w:rPr>
                <w:rFonts w:ascii="Arial" w:eastAsia="Times New Roman" w:hAnsi="Arial" w:cs="Arial"/>
                <w:sz w:val="20"/>
                <w:szCs w:val="20"/>
                <w:lang w:eastAsia="hr-HR"/>
              </w:rPr>
              <w:t>port</w:t>
            </w:r>
            <w:r w:rsidRPr="00B553A1">
              <w:rPr>
                <w:rFonts w:ascii="Arial" w:eastAsia="Times New Roman" w:hAnsi="Arial" w:cs="Arial"/>
                <w:sz w:val="20"/>
                <w:szCs w:val="20"/>
                <w:lang w:eastAsia="hr-HR"/>
              </w:rPr>
              <w:t>isti</w:t>
            </w:r>
            <w:r w:rsidR="007744D4" w:rsidRPr="00B553A1">
              <w:rPr>
                <w:rFonts w:ascii="Arial" w:eastAsia="Times New Roman" w:hAnsi="Arial" w:cs="Arial"/>
                <w:sz w:val="20"/>
                <w:szCs w:val="20"/>
                <w:lang w:eastAsia="hr-HR"/>
              </w:rPr>
              <w:t xml:space="preserve"> pojedinci</w:t>
            </w:r>
          </w:p>
        </w:tc>
        <w:tc>
          <w:tcPr>
            <w:tcW w:w="2878" w:type="dxa"/>
            <w:gridSpan w:val="11"/>
            <w:tcBorders>
              <w:left w:val="single" w:sz="4" w:space="0" w:color="auto"/>
              <w:right w:val="single" w:sz="4" w:space="0" w:color="auto"/>
            </w:tcBorders>
            <w:shd w:val="clear" w:color="auto" w:fill="FFFFFF"/>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r>
      <w:tr w:rsidR="007744D4" w:rsidRPr="00B553A1" w:rsidTr="003A74A6">
        <w:trPr>
          <w:trHeight w:val="416"/>
        </w:trPr>
        <w:tc>
          <w:tcPr>
            <w:tcW w:w="2658" w:type="dxa"/>
            <w:gridSpan w:val="2"/>
            <w:vMerge/>
            <w:tcBorders>
              <w:right w:val="nil"/>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850" w:type="dxa"/>
            <w:tcBorders>
              <w:right w:val="single" w:sz="4" w:space="0" w:color="auto"/>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2873" w:type="dxa"/>
            <w:gridSpan w:val="7"/>
            <w:tcBorders>
              <w:left w:val="single" w:sz="4" w:space="0" w:color="auto"/>
              <w:right w:val="single" w:sz="4" w:space="0" w:color="auto"/>
            </w:tcBorders>
            <w:shd w:val="clear" w:color="auto" w:fill="FFFFFF"/>
          </w:tcPr>
          <w:p w:rsidR="007744D4" w:rsidRPr="00B553A1" w:rsidRDefault="007744D4" w:rsidP="00D154B1">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Rekreativci</w:t>
            </w:r>
          </w:p>
        </w:tc>
        <w:tc>
          <w:tcPr>
            <w:tcW w:w="2878" w:type="dxa"/>
            <w:gridSpan w:val="11"/>
            <w:tcBorders>
              <w:left w:val="single" w:sz="4" w:space="0" w:color="auto"/>
              <w:right w:val="single" w:sz="4" w:space="0" w:color="auto"/>
            </w:tcBorders>
            <w:shd w:val="clear" w:color="auto" w:fill="FFFFFF"/>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r>
      <w:tr w:rsidR="003A74A6" w:rsidRPr="00B553A1" w:rsidTr="003A74A6">
        <w:trPr>
          <w:trHeight w:val="202"/>
        </w:trPr>
        <w:tc>
          <w:tcPr>
            <w:tcW w:w="2658" w:type="dxa"/>
            <w:gridSpan w:val="2"/>
            <w:tcBorders>
              <w:right w:val="nil"/>
            </w:tcBorders>
            <w:shd w:val="clear" w:color="auto" w:fill="F3F3F3"/>
          </w:tcPr>
          <w:p w:rsidR="003A74A6" w:rsidRPr="00B553A1" w:rsidRDefault="003A74A6" w:rsidP="007C2688">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4.5. Broj sportskih aktivnosti koje se obavljaju u sportskom objektu/terenu (navedite </w:t>
            </w:r>
            <w:r w:rsidR="007C2688" w:rsidRPr="00B553A1">
              <w:rPr>
                <w:rFonts w:ascii="Arial" w:eastAsia="Times New Roman" w:hAnsi="Arial" w:cs="Arial"/>
                <w:sz w:val="20"/>
                <w:szCs w:val="20"/>
                <w:lang w:eastAsia="hr-HR"/>
              </w:rPr>
              <w:t xml:space="preserve">broj i </w:t>
            </w:r>
            <w:r w:rsidRPr="00B553A1">
              <w:rPr>
                <w:rFonts w:ascii="Arial" w:eastAsia="Times New Roman" w:hAnsi="Arial" w:cs="Arial"/>
                <w:sz w:val="20"/>
                <w:szCs w:val="20"/>
                <w:lang w:eastAsia="hr-HR"/>
              </w:rPr>
              <w:t xml:space="preserve">sportske aktivnosti </w:t>
            </w:r>
            <w:r w:rsidR="007C2688" w:rsidRPr="00B553A1">
              <w:rPr>
                <w:rFonts w:ascii="Arial" w:eastAsia="Times New Roman" w:hAnsi="Arial" w:cs="Arial"/>
                <w:sz w:val="20"/>
                <w:szCs w:val="20"/>
                <w:lang w:eastAsia="hr-HR"/>
              </w:rPr>
              <w:t xml:space="preserve">koje </w:t>
            </w:r>
            <w:r w:rsidRPr="00B553A1">
              <w:rPr>
                <w:rFonts w:ascii="Arial" w:eastAsia="Times New Roman" w:hAnsi="Arial" w:cs="Arial"/>
                <w:sz w:val="20"/>
                <w:szCs w:val="20"/>
                <w:lang w:eastAsia="hr-HR"/>
              </w:rPr>
              <w:t xml:space="preserve">se odvijaju, npr.fudbal, košarka, atletika i slično) </w:t>
            </w:r>
          </w:p>
        </w:tc>
        <w:tc>
          <w:tcPr>
            <w:tcW w:w="6601" w:type="dxa"/>
            <w:gridSpan w:val="19"/>
            <w:tcBorders>
              <w:right w:val="single" w:sz="4" w:space="0" w:color="auto"/>
            </w:tcBorders>
            <w:shd w:val="clear" w:color="auto" w:fill="F3F3F3"/>
          </w:tcPr>
          <w:p w:rsidR="003A74A6" w:rsidRPr="00B553A1" w:rsidRDefault="003A74A6" w:rsidP="005A3E23">
            <w:pPr>
              <w:tabs>
                <w:tab w:val="left" w:pos="6120"/>
              </w:tabs>
              <w:spacing w:after="0" w:line="240" w:lineRule="auto"/>
              <w:rPr>
                <w:rFonts w:ascii="Arial" w:eastAsia="Times New Roman" w:hAnsi="Arial" w:cs="Arial"/>
                <w:sz w:val="20"/>
                <w:szCs w:val="20"/>
                <w:lang w:eastAsia="hr-HR"/>
              </w:rPr>
            </w:pPr>
          </w:p>
        </w:tc>
      </w:tr>
    </w:tbl>
    <w:p w:rsidR="00BB2E67" w:rsidRPr="00B553A1" w:rsidRDefault="00BB2E67" w:rsidP="005A3E23">
      <w:pPr>
        <w:tabs>
          <w:tab w:val="left" w:pos="3240"/>
        </w:tabs>
        <w:spacing w:after="0" w:line="240" w:lineRule="auto"/>
        <w:rPr>
          <w:rFonts w:ascii="Arial" w:eastAsia="Times New Roman" w:hAnsi="Arial" w:cs="Arial"/>
          <w:sz w:val="20"/>
          <w:szCs w:val="20"/>
          <w:lang w:eastAsia="hr-HR"/>
        </w:rPr>
      </w:pPr>
    </w:p>
    <w:p w:rsidR="005A3E23" w:rsidRPr="00B553A1" w:rsidRDefault="005A3E23" w:rsidP="005A3E23">
      <w:pPr>
        <w:tabs>
          <w:tab w:val="left" w:pos="3240"/>
        </w:tabs>
        <w:spacing w:after="0" w:line="240" w:lineRule="auto"/>
        <w:jc w:val="center"/>
        <w:rPr>
          <w:rFonts w:ascii="Arial" w:eastAsia="Times New Roman" w:hAnsi="Arial" w:cs="Arial"/>
          <w:b/>
          <w:sz w:val="20"/>
          <w:szCs w:val="20"/>
          <w:lang w:eastAsia="hr-HR"/>
        </w:rPr>
      </w:pPr>
      <w:r w:rsidRPr="00B553A1">
        <w:rPr>
          <w:rFonts w:ascii="Arial" w:eastAsia="Times New Roman" w:hAnsi="Arial" w:cs="Arial"/>
          <w:b/>
          <w:sz w:val="20"/>
          <w:szCs w:val="20"/>
          <w:lang w:eastAsia="hr-HR"/>
        </w:rPr>
        <w:t>I Z J A V A</w:t>
      </w:r>
    </w:p>
    <w:p w:rsidR="00AF1B37" w:rsidRPr="00B553A1" w:rsidRDefault="00AF1B37" w:rsidP="00AF1B37">
      <w:pPr>
        <w:tabs>
          <w:tab w:val="left" w:pos="3240"/>
        </w:tabs>
        <w:spacing w:after="0" w:line="240" w:lineRule="auto"/>
        <w:rPr>
          <w:rFonts w:ascii="Arial" w:eastAsia="Times New Roman" w:hAnsi="Arial" w:cs="Arial"/>
          <w:sz w:val="20"/>
          <w:szCs w:val="20"/>
          <w:lang w:eastAsia="hr-HR"/>
        </w:rPr>
      </w:pPr>
    </w:p>
    <w:p w:rsidR="005A3E23" w:rsidRPr="00B553A1" w:rsidRDefault="005A3E23" w:rsidP="00AF1B37">
      <w:pPr>
        <w:tabs>
          <w:tab w:val="left" w:pos="324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5A3E23" w:rsidRPr="00B553A1" w:rsidTr="006B758A">
        <w:tc>
          <w:tcPr>
            <w:tcW w:w="9288" w:type="dxa"/>
            <w:shd w:val="clear" w:color="auto" w:fill="auto"/>
          </w:tcPr>
          <w:p w:rsidR="00C97E15" w:rsidRPr="00B553A1" w:rsidRDefault="00C97E15" w:rsidP="005A3E23">
            <w:pPr>
              <w:spacing w:after="0" w:line="240" w:lineRule="auto"/>
              <w:rPr>
                <w:rFonts w:ascii="Arial" w:eastAsia="Times New Roman" w:hAnsi="Arial" w:cs="Arial"/>
                <w:sz w:val="20"/>
                <w:szCs w:val="20"/>
                <w:lang w:eastAsia="hr-HR"/>
              </w:rPr>
            </w:pPr>
          </w:p>
          <w:p w:rsidR="005A3E23" w:rsidRPr="00B553A1" w:rsidRDefault="000C3A8A"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1. Kao odgovorna osoba podnosioca</w:t>
            </w:r>
            <w:r w:rsidR="005A3E23" w:rsidRPr="00B553A1">
              <w:rPr>
                <w:rFonts w:ascii="Arial" w:eastAsia="Times New Roman" w:hAnsi="Arial" w:cs="Arial"/>
                <w:sz w:val="20"/>
                <w:szCs w:val="20"/>
                <w:lang w:eastAsia="hr-HR"/>
              </w:rPr>
              <w:t xml:space="preserve"> prijave, pod krivičnom i materijalnom odgovorno</w:t>
            </w:r>
            <w:r w:rsidR="00A27B55" w:rsidRPr="00B553A1">
              <w:rPr>
                <w:rFonts w:ascii="Arial" w:eastAsia="Times New Roman" w:hAnsi="Arial" w:cs="Arial"/>
                <w:sz w:val="20"/>
                <w:szCs w:val="20"/>
                <w:lang w:eastAsia="hr-HR"/>
              </w:rPr>
              <w:t>šću, izjavljujem da su svi poda</w:t>
            </w:r>
            <w:r w:rsidR="005A3E23" w:rsidRPr="00B553A1">
              <w:rPr>
                <w:rFonts w:ascii="Arial" w:eastAsia="Times New Roman" w:hAnsi="Arial" w:cs="Arial"/>
                <w:sz w:val="20"/>
                <w:szCs w:val="20"/>
                <w:lang w:eastAsia="hr-HR"/>
              </w:rPr>
              <w:t xml:space="preserve">ci koji su </w:t>
            </w:r>
            <w:r w:rsidR="000D356F" w:rsidRPr="00B553A1">
              <w:rPr>
                <w:rFonts w:ascii="Arial" w:eastAsia="Times New Roman" w:hAnsi="Arial" w:cs="Arial"/>
                <w:sz w:val="20"/>
                <w:szCs w:val="20"/>
                <w:lang w:eastAsia="hr-HR"/>
              </w:rPr>
              <w:t xml:space="preserve">navedeni u Prijavi na ovaj </w:t>
            </w:r>
            <w:r w:rsidR="00A27B55" w:rsidRPr="00B553A1">
              <w:rPr>
                <w:rFonts w:ascii="Arial" w:eastAsia="Times New Roman" w:hAnsi="Arial" w:cs="Arial"/>
                <w:sz w:val="20"/>
                <w:szCs w:val="20"/>
                <w:lang w:eastAsia="hr-HR"/>
              </w:rPr>
              <w:t xml:space="preserve"> poziv, istiniti i ta</w:t>
            </w:r>
            <w:r w:rsidR="005A3E23" w:rsidRPr="00B553A1">
              <w:rPr>
                <w:rFonts w:ascii="Arial" w:eastAsia="Times New Roman" w:hAnsi="Arial" w:cs="Arial"/>
                <w:sz w:val="20"/>
                <w:szCs w:val="20"/>
                <w:lang w:eastAsia="hr-HR"/>
              </w:rPr>
              <w:t>čni.</w:t>
            </w:r>
          </w:p>
          <w:p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 Posjedujemo dokumentaciju kojom se dokazuje ispunjenost propisanih u</w:t>
            </w:r>
            <w:r w:rsidR="00A27B55" w:rsidRPr="00B553A1">
              <w:rPr>
                <w:rFonts w:ascii="Arial" w:eastAsia="Times New Roman" w:hAnsi="Arial" w:cs="Arial"/>
                <w:sz w:val="20"/>
                <w:szCs w:val="20"/>
                <w:lang w:eastAsia="hr-HR"/>
              </w:rPr>
              <w:t>slova</w:t>
            </w:r>
            <w:r w:rsidR="007F72EB" w:rsidRPr="00B553A1">
              <w:rPr>
                <w:rFonts w:ascii="Arial" w:eastAsia="Times New Roman" w:hAnsi="Arial" w:cs="Arial"/>
                <w:sz w:val="20"/>
                <w:szCs w:val="20"/>
                <w:lang w:eastAsia="hr-HR"/>
              </w:rPr>
              <w:t xml:space="preserve"> i kriterija</w:t>
            </w:r>
            <w:r w:rsidRPr="00B553A1">
              <w:rPr>
                <w:rFonts w:ascii="Arial" w:eastAsia="Times New Roman" w:hAnsi="Arial" w:cs="Arial"/>
                <w:sz w:val="20"/>
                <w:szCs w:val="20"/>
                <w:lang w:eastAsia="hr-HR"/>
              </w:rPr>
              <w:t xml:space="preserve"> prema zakonu kojim se uređuje oblast </w:t>
            </w:r>
            <w:r w:rsidR="00A27B55" w:rsidRPr="00B553A1">
              <w:rPr>
                <w:rFonts w:ascii="Arial" w:eastAsia="Times New Roman" w:hAnsi="Arial" w:cs="Arial"/>
                <w:sz w:val="20"/>
                <w:szCs w:val="20"/>
                <w:lang w:eastAsia="hr-HR"/>
              </w:rPr>
              <w:t xml:space="preserve">prostorno </w:t>
            </w:r>
            <w:r w:rsidRPr="00B553A1">
              <w:rPr>
                <w:rFonts w:ascii="Arial" w:eastAsia="Times New Roman" w:hAnsi="Arial" w:cs="Arial"/>
                <w:sz w:val="20"/>
                <w:szCs w:val="20"/>
                <w:lang w:eastAsia="hr-HR"/>
              </w:rPr>
              <w:t>planiranja, kao i dokumentacij</w:t>
            </w:r>
            <w:r w:rsidR="00A27B55" w:rsidRPr="00B553A1">
              <w:rPr>
                <w:rFonts w:ascii="Arial" w:eastAsia="Times New Roman" w:hAnsi="Arial" w:cs="Arial"/>
                <w:sz w:val="20"/>
                <w:szCs w:val="20"/>
                <w:lang w:eastAsia="hr-HR"/>
              </w:rPr>
              <w:t>u</w:t>
            </w:r>
            <w:r w:rsidRPr="00B553A1">
              <w:rPr>
                <w:rFonts w:ascii="Arial" w:eastAsia="Times New Roman" w:hAnsi="Arial" w:cs="Arial"/>
                <w:sz w:val="20"/>
                <w:szCs w:val="20"/>
                <w:lang w:eastAsia="hr-HR"/>
              </w:rPr>
              <w:t xml:space="preserve"> o </w:t>
            </w:r>
            <w:r w:rsidR="00A27B55" w:rsidRPr="00B553A1">
              <w:rPr>
                <w:rFonts w:ascii="Arial" w:eastAsia="Times New Roman" w:hAnsi="Arial" w:cs="Arial"/>
                <w:sz w:val="20"/>
                <w:szCs w:val="20"/>
                <w:lang w:eastAsia="hr-HR"/>
              </w:rPr>
              <w:t>realizaciji projekta</w:t>
            </w:r>
            <w:r w:rsidRPr="00B553A1">
              <w:rPr>
                <w:rFonts w:ascii="Arial" w:eastAsia="Times New Roman" w:hAnsi="Arial" w:cs="Arial"/>
                <w:sz w:val="20"/>
                <w:szCs w:val="20"/>
                <w:lang w:eastAsia="hr-HR"/>
              </w:rPr>
              <w:t>.</w:t>
            </w:r>
          </w:p>
          <w:p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3. Navedena vlastita sredstva </w:t>
            </w:r>
            <w:r w:rsidR="00C4253A" w:rsidRPr="00B553A1">
              <w:rPr>
                <w:rFonts w:ascii="Arial" w:eastAsia="Times New Roman" w:hAnsi="Arial" w:cs="Arial"/>
                <w:sz w:val="20"/>
                <w:szCs w:val="20"/>
                <w:lang w:eastAsia="hr-HR"/>
              </w:rPr>
              <w:t xml:space="preserve">su </w:t>
            </w:r>
            <w:r w:rsidRPr="00B553A1">
              <w:rPr>
                <w:rFonts w:ascii="Arial" w:eastAsia="Times New Roman" w:hAnsi="Arial" w:cs="Arial"/>
                <w:sz w:val="20"/>
                <w:szCs w:val="20"/>
                <w:lang w:eastAsia="hr-HR"/>
              </w:rPr>
              <w:t>osigurana.</w:t>
            </w:r>
          </w:p>
          <w:p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4. Dodijeljena sredstva koristit će se isključivo za realiziranje odobrenog projekta, </w:t>
            </w:r>
            <w:r w:rsidR="00A27B55" w:rsidRPr="00B553A1">
              <w:rPr>
                <w:rFonts w:ascii="Arial" w:eastAsia="Times New Roman" w:hAnsi="Arial" w:cs="Arial"/>
                <w:sz w:val="20"/>
                <w:szCs w:val="20"/>
                <w:lang w:eastAsia="hr-HR"/>
              </w:rPr>
              <w:t>u skladu</w:t>
            </w:r>
            <w:r w:rsidRPr="00B553A1">
              <w:rPr>
                <w:rFonts w:ascii="Arial" w:eastAsia="Times New Roman" w:hAnsi="Arial" w:cs="Arial"/>
                <w:sz w:val="20"/>
                <w:szCs w:val="20"/>
                <w:lang w:eastAsia="hr-HR"/>
              </w:rPr>
              <w:t xml:space="preserve"> s</w:t>
            </w:r>
            <w:r w:rsidR="00A27B55" w:rsidRPr="00B553A1">
              <w:rPr>
                <w:rFonts w:ascii="Arial" w:eastAsia="Times New Roman" w:hAnsi="Arial" w:cs="Arial"/>
                <w:sz w:val="20"/>
                <w:szCs w:val="20"/>
                <w:lang w:eastAsia="hr-HR"/>
              </w:rPr>
              <w:t>a</w:t>
            </w:r>
            <w:r w:rsidRPr="00B553A1">
              <w:rPr>
                <w:rFonts w:ascii="Arial" w:eastAsia="Times New Roman" w:hAnsi="Arial" w:cs="Arial"/>
                <w:sz w:val="20"/>
                <w:szCs w:val="20"/>
                <w:lang w:eastAsia="hr-HR"/>
              </w:rPr>
              <w:t xml:space="preserve"> dostavljenom dokumentacijom. </w:t>
            </w:r>
          </w:p>
          <w:p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5. U slučaju odustajanja od realiziranja odobrenog projekta, izvršit ćemo povrat </w:t>
            </w:r>
            <w:r w:rsidR="007F72EB" w:rsidRPr="00B553A1">
              <w:rPr>
                <w:rFonts w:ascii="Arial" w:eastAsia="Times New Roman" w:hAnsi="Arial" w:cs="Arial"/>
                <w:sz w:val="20"/>
                <w:szCs w:val="20"/>
                <w:lang w:eastAsia="hr-HR"/>
              </w:rPr>
              <w:t>dodijeljenih</w:t>
            </w:r>
            <w:r w:rsidRPr="00B553A1">
              <w:rPr>
                <w:rFonts w:ascii="Arial" w:eastAsia="Times New Roman" w:hAnsi="Arial" w:cs="Arial"/>
                <w:sz w:val="20"/>
                <w:szCs w:val="20"/>
                <w:lang w:eastAsia="hr-HR"/>
              </w:rPr>
              <w:t xml:space="preserve"> sredstava.</w:t>
            </w:r>
          </w:p>
          <w:p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6. Prihvaćamo da kontrolu namjenskog utroška sredstava izvrši </w:t>
            </w:r>
            <w:r w:rsidR="00A27B55" w:rsidRPr="00B553A1">
              <w:rPr>
                <w:rFonts w:ascii="Arial" w:eastAsia="Times New Roman" w:hAnsi="Arial" w:cs="Arial"/>
                <w:sz w:val="20"/>
                <w:szCs w:val="20"/>
                <w:lang w:eastAsia="hr-HR"/>
              </w:rPr>
              <w:t>Ministarstvo</w:t>
            </w:r>
            <w:r w:rsidRPr="00B553A1">
              <w:rPr>
                <w:rFonts w:ascii="Arial" w:eastAsia="Times New Roman" w:hAnsi="Arial" w:cs="Arial"/>
                <w:sz w:val="20"/>
                <w:szCs w:val="20"/>
                <w:lang w:eastAsia="hr-HR"/>
              </w:rPr>
              <w:t xml:space="preserve"> kulture</w:t>
            </w:r>
            <w:r w:rsidR="00A27B55" w:rsidRPr="00B553A1">
              <w:rPr>
                <w:rFonts w:ascii="Arial" w:eastAsia="Times New Roman" w:hAnsi="Arial" w:cs="Arial"/>
                <w:sz w:val="20"/>
                <w:szCs w:val="20"/>
                <w:lang w:eastAsia="hr-HR"/>
              </w:rPr>
              <w:t>,</w:t>
            </w:r>
            <w:r w:rsidRPr="00B553A1">
              <w:rPr>
                <w:rFonts w:ascii="Arial" w:eastAsia="Times New Roman" w:hAnsi="Arial" w:cs="Arial"/>
                <w:sz w:val="20"/>
                <w:szCs w:val="20"/>
                <w:lang w:eastAsia="hr-HR"/>
              </w:rPr>
              <w:t xml:space="preserve"> </w:t>
            </w:r>
            <w:r w:rsidR="00A27B55" w:rsidRPr="00B553A1">
              <w:rPr>
                <w:rFonts w:ascii="Arial" w:eastAsia="Times New Roman" w:hAnsi="Arial" w:cs="Arial"/>
                <w:sz w:val="20"/>
                <w:szCs w:val="20"/>
                <w:lang w:eastAsia="hr-HR"/>
              </w:rPr>
              <w:t>s</w:t>
            </w:r>
            <w:r w:rsidRPr="00B553A1">
              <w:rPr>
                <w:rFonts w:ascii="Arial" w:eastAsia="Times New Roman" w:hAnsi="Arial" w:cs="Arial"/>
                <w:sz w:val="20"/>
                <w:szCs w:val="20"/>
                <w:lang w:eastAsia="hr-HR"/>
              </w:rPr>
              <w:t xml:space="preserve">porta </w:t>
            </w:r>
            <w:r w:rsidR="00A27B55" w:rsidRPr="00B553A1">
              <w:rPr>
                <w:rFonts w:ascii="Arial" w:eastAsia="Times New Roman" w:hAnsi="Arial" w:cs="Arial"/>
                <w:sz w:val="20"/>
                <w:szCs w:val="20"/>
                <w:lang w:eastAsia="hr-HR"/>
              </w:rPr>
              <w:t>i mladih</w:t>
            </w:r>
            <w:r w:rsidRPr="00B553A1">
              <w:rPr>
                <w:rFonts w:ascii="Arial" w:eastAsia="Times New Roman" w:hAnsi="Arial" w:cs="Arial"/>
                <w:sz w:val="20"/>
                <w:szCs w:val="20"/>
                <w:lang w:eastAsia="hr-HR"/>
              </w:rPr>
              <w:t xml:space="preserve"> na </w:t>
            </w:r>
            <w:r w:rsidR="00A27B55" w:rsidRPr="00B553A1">
              <w:rPr>
                <w:rFonts w:ascii="Arial" w:eastAsia="Times New Roman" w:hAnsi="Arial" w:cs="Arial"/>
                <w:sz w:val="20"/>
                <w:szCs w:val="20"/>
                <w:lang w:eastAsia="hr-HR"/>
              </w:rPr>
              <w:t xml:space="preserve">osnovu </w:t>
            </w:r>
            <w:r w:rsidRPr="00B553A1">
              <w:rPr>
                <w:rFonts w:ascii="Arial" w:eastAsia="Times New Roman" w:hAnsi="Arial" w:cs="Arial"/>
                <w:sz w:val="20"/>
                <w:szCs w:val="20"/>
                <w:lang w:eastAsia="hr-HR"/>
              </w:rPr>
              <w:t>dostavljenog izvje</w:t>
            </w:r>
            <w:r w:rsidR="00A27B55" w:rsidRPr="00B553A1">
              <w:rPr>
                <w:rFonts w:ascii="Arial" w:eastAsia="Times New Roman" w:hAnsi="Arial" w:cs="Arial"/>
                <w:sz w:val="20"/>
                <w:szCs w:val="20"/>
                <w:lang w:eastAsia="hr-HR"/>
              </w:rPr>
              <w:t>štaja</w:t>
            </w:r>
            <w:r w:rsidRPr="00B553A1">
              <w:rPr>
                <w:rFonts w:ascii="Arial" w:eastAsia="Times New Roman" w:hAnsi="Arial" w:cs="Arial"/>
                <w:sz w:val="20"/>
                <w:szCs w:val="20"/>
                <w:lang w:eastAsia="hr-HR"/>
              </w:rPr>
              <w:t>, a u slučaju potrebe neposrednim uvidom u dokumenta u našim prostorijama.</w:t>
            </w:r>
          </w:p>
          <w:p w:rsidR="005A3E23" w:rsidRPr="00B553A1" w:rsidRDefault="004A261B" w:rsidP="005A3E23">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7. Izvještaj</w:t>
            </w:r>
            <w:r w:rsidR="005A3E23" w:rsidRPr="00B553A1">
              <w:rPr>
                <w:rFonts w:ascii="Arial" w:eastAsia="Times New Roman" w:hAnsi="Arial" w:cs="Arial"/>
                <w:sz w:val="20"/>
                <w:szCs w:val="20"/>
                <w:lang w:eastAsia="hr-HR"/>
              </w:rPr>
              <w:t xml:space="preserve"> o realiziranju projekta dostavit ćemo u roku </w:t>
            </w:r>
            <w:r w:rsidR="00A27B55" w:rsidRPr="00B553A1">
              <w:rPr>
                <w:rFonts w:ascii="Arial" w:eastAsia="Times New Roman" w:hAnsi="Arial" w:cs="Arial"/>
                <w:sz w:val="20"/>
                <w:szCs w:val="20"/>
                <w:lang w:eastAsia="hr-HR"/>
              </w:rPr>
              <w:t>koji je propisan Javnim pozivom.</w:t>
            </w:r>
          </w:p>
          <w:p w:rsidR="005A3E23" w:rsidRPr="00B553A1" w:rsidRDefault="005A3E23" w:rsidP="0053268F">
            <w:pPr>
              <w:spacing w:after="0" w:line="240" w:lineRule="auto"/>
              <w:rPr>
                <w:rFonts w:ascii="Arial" w:eastAsia="Times New Roman" w:hAnsi="Arial" w:cs="Arial"/>
                <w:sz w:val="20"/>
                <w:szCs w:val="20"/>
                <w:lang w:eastAsia="hr-HR"/>
              </w:rPr>
            </w:pPr>
          </w:p>
        </w:tc>
      </w:tr>
    </w:tbl>
    <w:p w:rsidR="005A3E23" w:rsidRPr="005A3E23" w:rsidRDefault="005A3E23" w:rsidP="005A3E23">
      <w:pPr>
        <w:spacing w:after="0" w:line="240" w:lineRule="auto"/>
        <w:rPr>
          <w:rFonts w:ascii="Arial" w:eastAsia="Times New Roman" w:hAnsi="Arial" w:cs="Arial"/>
          <w:lang w:eastAsia="hr-HR"/>
        </w:rPr>
      </w:pPr>
    </w:p>
    <w:p w:rsidR="005A3E23" w:rsidRPr="005A3E23" w:rsidRDefault="005A3E23" w:rsidP="005A3E23">
      <w:pPr>
        <w:spacing w:after="0" w:line="240" w:lineRule="auto"/>
        <w:rPr>
          <w:rFonts w:ascii="Arial" w:eastAsia="Times New Roman" w:hAnsi="Arial" w:cs="Arial"/>
          <w:lang w:eastAsia="hr-HR"/>
        </w:rPr>
      </w:pPr>
    </w:p>
    <w:p w:rsidR="005A3E23" w:rsidRPr="005A3E23" w:rsidRDefault="005A3E23" w:rsidP="005A3E23">
      <w:pPr>
        <w:spacing w:after="0" w:line="240" w:lineRule="auto"/>
        <w:rPr>
          <w:rFonts w:ascii="Arial" w:eastAsia="Times New Roman" w:hAnsi="Arial" w:cs="Arial"/>
          <w:lang w:eastAsia="hr-HR"/>
        </w:rPr>
      </w:pPr>
    </w:p>
    <w:p w:rsidR="005A3E23" w:rsidRPr="0076474F" w:rsidRDefault="005A3E23" w:rsidP="005A3E23">
      <w:pPr>
        <w:spacing w:after="0" w:line="240" w:lineRule="auto"/>
        <w:rPr>
          <w:rFonts w:ascii="Arial" w:eastAsia="Times New Roman" w:hAnsi="Arial" w:cs="Arial"/>
          <w:lang w:eastAsia="hr-HR"/>
        </w:rPr>
      </w:pPr>
      <w:r w:rsidRPr="0076474F">
        <w:rPr>
          <w:rFonts w:ascii="Arial" w:eastAsia="Times New Roman" w:hAnsi="Arial" w:cs="Arial"/>
          <w:lang w:eastAsia="hr-HR"/>
        </w:rPr>
        <w:t xml:space="preserve">                                                             </w:t>
      </w:r>
    </w:p>
    <w:p w:rsidR="005A3E23" w:rsidRPr="0076474F" w:rsidRDefault="005A3E23" w:rsidP="005A3E23">
      <w:pPr>
        <w:spacing w:after="0" w:line="240" w:lineRule="auto"/>
        <w:rPr>
          <w:rFonts w:ascii="Arial" w:eastAsia="Times New Roman" w:hAnsi="Arial" w:cs="Arial"/>
          <w:b/>
          <w:lang w:eastAsia="hr-HR"/>
        </w:rPr>
      </w:pPr>
      <w:r w:rsidRPr="0076474F">
        <w:rPr>
          <w:rFonts w:ascii="Arial" w:eastAsia="Times New Roman" w:hAnsi="Arial" w:cs="Arial"/>
          <w:b/>
          <w:lang w:eastAsia="hr-HR"/>
        </w:rPr>
        <w:t xml:space="preserve">                              </w:t>
      </w:r>
      <w:r w:rsidR="007C4070" w:rsidRPr="0076474F">
        <w:rPr>
          <w:rFonts w:ascii="Arial" w:eastAsia="Times New Roman" w:hAnsi="Arial" w:cs="Arial"/>
          <w:b/>
          <w:lang w:eastAsia="hr-HR"/>
        </w:rPr>
        <w:t xml:space="preserve">                         </w:t>
      </w:r>
      <w:r w:rsidRPr="0076474F">
        <w:rPr>
          <w:rFonts w:ascii="Arial" w:eastAsia="Times New Roman" w:hAnsi="Arial" w:cs="Arial"/>
          <w:b/>
          <w:lang w:eastAsia="hr-HR"/>
        </w:rPr>
        <w:t>M.P.</w:t>
      </w:r>
    </w:p>
    <w:p w:rsidR="005A3E23" w:rsidRPr="0076474F" w:rsidRDefault="005A3E23" w:rsidP="005A3E23">
      <w:pPr>
        <w:spacing w:after="0" w:line="240" w:lineRule="auto"/>
        <w:rPr>
          <w:rFonts w:ascii="Arial" w:eastAsia="Times New Roman" w:hAnsi="Arial" w:cs="Arial"/>
          <w:lang w:eastAsia="hr-HR"/>
        </w:rPr>
      </w:pPr>
    </w:p>
    <w:p w:rsidR="005A3E23" w:rsidRPr="0076474F" w:rsidRDefault="005A3E23" w:rsidP="005A3E23">
      <w:pPr>
        <w:spacing w:after="0" w:line="240" w:lineRule="auto"/>
        <w:rPr>
          <w:rFonts w:ascii="Arial" w:eastAsia="Times New Roman" w:hAnsi="Arial" w:cs="Arial"/>
          <w:lang w:eastAsia="hr-HR"/>
        </w:rPr>
      </w:pPr>
      <w:r w:rsidRPr="0076474F">
        <w:rPr>
          <w:rFonts w:ascii="Arial" w:eastAsia="Times New Roman" w:hAnsi="Arial" w:cs="Arial"/>
          <w:lang w:eastAsia="hr-HR"/>
        </w:rPr>
        <w:t xml:space="preserve">                                                                                 _________________________________</w:t>
      </w:r>
    </w:p>
    <w:p w:rsidR="005A3E23" w:rsidRPr="0076474F" w:rsidRDefault="005A3E23" w:rsidP="005A3E23">
      <w:pPr>
        <w:spacing w:after="0" w:line="240" w:lineRule="auto"/>
        <w:rPr>
          <w:rFonts w:ascii="Arial" w:eastAsia="Times New Roman" w:hAnsi="Arial" w:cs="Arial"/>
          <w:lang w:eastAsia="hr-HR"/>
        </w:rPr>
      </w:pPr>
      <w:r w:rsidRPr="0076474F">
        <w:rPr>
          <w:rFonts w:ascii="Arial" w:eastAsia="Times New Roman" w:hAnsi="Arial" w:cs="Arial"/>
          <w:lang w:eastAsia="hr-HR"/>
        </w:rPr>
        <w:t xml:space="preserve">                                                                </w:t>
      </w:r>
      <w:r w:rsidR="0076474F">
        <w:rPr>
          <w:rFonts w:ascii="Arial" w:eastAsia="Times New Roman" w:hAnsi="Arial" w:cs="Arial"/>
          <w:lang w:eastAsia="hr-HR"/>
        </w:rPr>
        <w:t xml:space="preserve">         </w:t>
      </w:r>
      <w:r w:rsidRPr="0076474F">
        <w:rPr>
          <w:rFonts w:ascii="Arial" w:eastAsia="Times New Roman" w:hAnsi="Arial" w:cs="Arial"/>
          <w:lang w:eastAsia="hr-HR"/>
        </w:rPr>
        <w:t xml:space="preserve">         Ime i prezime i potpis odgovorne osobe</w:t>
      </w:r>
    </w:p>
    <w:p w:rsidR="005A3E23" w:rsidRPr="005A3E23" w:rsidRDefault="005A3E23" w:rsidP="005A3E23">
      <w:pPr>
        <w:spacing w:after="0" w:line="240" w:lineRule="auto"/>
        <w:rPr>
          <w:rFonts w:ascii="Arial" w:eastAsia="Times New Roman" w:hAnsi="Arial" w:cs="Arial"/>
          <w:sz w:val="20"/>
          <w:szCs w:val="20"/>
          <w:lang w:eastAsia="hr-HR"/>
        </w:rPr>
      </w:pPr>
    </w:p>
    <w:sectPr w:rsidR="005A3E23" w:rsidRPr="005A3E23" w:rsidSect="00B26D6A">
      <w:footerReference w:type="even" r:id="rId10"/>
      <w:footerReference w:type="default" r:id="rId11"/>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E41" w:rsidRDefault="00A96E41">
      <w:pPr>
        <w:spacing w:after="0" w:line="240" w:lineRule="auto"/>
      </w:pPr>
      <w:r>
        <w:separator/>
      </w:r>
    </w:p>
  </w:endnote>
  <w:endnote w:type="continuationSeparator" w:id="0">
    <w:p w:rsidR="00A96E41" w:rsidRDefault="00A96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787" w:rsidRDefault="00546EE9">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1F2787" w:rsidRDefault="00A96E41">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787" w:rsidRDefault="00A96E41">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E41" w:rsidRDefault="00A96E41">
      <w:pPr>
        <w:spacing w:after="0" w:line="240" w:lineRule="auto"/>
      </w:pPr>
      <w:r>
        <w:separator/>
      </w:r>
    </w:p>
  </w:footnote>
  <w:footnote w:type="continuationSeparator" w:id="0">
    <w:p w:rsidR="00A96E41" w:rsidRDefault="00A96E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00446"/>
    <w:multiLevelType w:val="hybridMultilevel"/>
    <w:tmpl w:val="F66295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714DA6"/>
    <w:multiLevelType w:val="hybridMultilevel"/>
    <w:tmpl w:val="3CC478B0"/>
    <w:lvl w:ilvl="0" w:tplc="5FDCCF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ECF08C4"/>
    <w:multiLevelType w:val="hybridMultilevel"/>
    <w:tmpl w:val="E6562FEC"/>
    <w:lvl w:ilvl="0" w:tplc="925EB38E">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43AA0DF3"/>
    <w:multiLevelType w:val="multilevel"/>
    <w:tmpl w:val="A0E8783A"/>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C4601F7"/>
    <w:multiLevelType w:val="hybridMultilevel"/>
    <w:tmpl w:val="57ACC3C0"/>
    <w:lvl w:ilvl="0" w:tplc="E7EE2EF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EE9"/>
    <w:rsid w:val="00002C1C"/>
    <w:rsid w:val="00010588"/>
    <w:rsid w:val="00090B59"/>
    <w:rsid w:val="000A0FCF"/>
    <w:rsid w:val="000B0C5A"/>
    <w:rsid w:val="000C1582"/>
    <w:rsid w:val="000C3A8A"/>
    <w:rsid w:val="000D356F"/>
    <w:rsid w:val="000E205E"/>
    <w:rsid w:val="00116A10"/>
    <w:rsid w:val="00131265"/>
    <w:rsid w:val="00143B21"/>
    <w:rsid w:val="00157361"/>
    <w:rsid w:val="00167853"/>
    <w:rsid w:val="0017529E"/>
    <w:rsid w:val="00191FDA"/>
    <w:rsid w:val="00193257"/>
    <w:rsid w:val="001A73A2"/>
    <w:rsid w:val="001B3B70"/>
    <w:rsid w:val="0020371C"/>
    <w:rsid w:val="0021408E"/>
    <w:rsid w:val="00217F4A"/>
    <w:rsid w:val="00220337"/>
    <w:rsid w:val="0022786F"/>
    <w:rsid w:val="00245DD4"/>
    <w:rsid w:val="00253A44"/>
    <w:rsid w:val="0026797E"/>
    <w:rsid w:val="00270D80"/>
    <w:rsid w:val="002739FB"/>
    <w:rsid w:val="00280D17"/>
    <w:rsid w:val="00291053"/>
    <w:rsid w:val="00291C7F"/>
    <w:rsid w:val="002925CE"/>
    <w:rsid w:val="002C49C8"/>
    <w:rsid w:val="002F40D0"/>
    <w:rsid w:val="003205BE"/>
    <w:rsid w:val="00330314"/>
    <w:rsid w:val="003426F9"/>
    <w:rsid w:val="0035244B"/>
    <w:rsid w:val="00356181"/>
    <w:rsid w:val="00362D5D"/>
    <w:rsid w:val="003712DC"/>
    <w:rsid w:val="003977FA"/>
    <w:rsid w:val="003A06E4"/>
    <w:rsid w:val="003A1A42"/>
    <w:rsid w:val="003A1D8A"/>
    <w:rsid w:val="003A74A6"/>
    <w:rsid w:val="003B30ED"/>
    <w:rsid w:val="003C44F4"/>
    <w:rsid w:val="00403746"/>
    <w:rsid w:val="00435220"/>
    <w:rsid w:val="004A261B"/>
    <w:rsid w:val="0050335E"/>
    <w:rsid w:val="005241E0"/>
    <w:rsid w:val="0053268F"/>
    <w:rsid w:val="00546EE9"/>
    <w:rsid w:val="00574956"/>
    <w:rsid w:val="00582EBB"/>
    <w:rsid w:val="00585B77"/>
    <w:rsid w:val="005A1B3B"/>
    <w:rsid w:val="005A3E23"/>
    <w:rsid w:val="005E53DF"/>
    <w:rsid w:val="0063600C"/>
    <w:rsid w:val="00675CB7"/>
    <w:rsid w:val="006A20D5"/>
    <w:rsid w:val="006B61F2"/>
    <w:rsid w:val="006E060F"/>
    <w:rsid w:val="00711481"/>
    <w:rsid w:val="00725C06"/>
    <w:rsid w:val="0075535F"/>
    <w:rsid w:val="00761264"/>
    <w:rsid w:val="007633F1"/>
    <w:rsid w:val="0076474F"/>
    <w:rsid w:val="007744D4"/>
    <w:rsid w:val="00780A94"/>
    <w:rsid w:val="00797A69"/>
    <w:rsid w:val="007B4AAD"/>
    <w:rsid w:val="007C2688"/>
    <w:rsid w:val="007C4070"/>
    <w:rsid w:val="007E3A29"/>
    <w:rsid w:val="007F72EB"/>
    <w:rsid w:val="00811681"/>
    <w:rsid w:val="0083421D"/>
    <w:rsid w:val="00837507"/>
    <w:rsid w:val="0084665A"/>
    <w:rsid w:val="0088115C"/>
    <w:rsid w:val="008B27D1"/>
    <w:rsid w:val="008D0BB6"/>
    <w:rsid w:val="008F588C"/>
    <w:rsid w:val="00917C52"/>
    <w:rsid w:val="0093298D"/>
    <w:rsid w:val="00934A0B"/>
    <w:rsid w:val="00963178"/>
    <w:rsid w:val="009D6DA1"/>
    <w:rsid w:val="00A0280C"/>
    <w:rsid w:val="00A02C65"/>
    <w:rsid w:val="00A27B55"/>
    <w:rsid w:val="00A857CE"/>
    <w:rsid w:val="00A90708"/>
    <w:rsid w:val="00A96E41"/>
    <w:rsid w:val="00AC3007"/>
    <w:rsid w:val="00AD4C83"/>
    <w:rsid w:val="00AE001E"/>
    <w:rsid w:val="00AE1CAD"/>
    <w:rsid w:val="00AE1D76"/>
    <w:rsid w:val="00AF1B37"/>
    <w:rsid w:val="00B04FEB"/>
    <w:rsid w:val="00B05A7C"/>
    <w:rsid w:val="00B06573"/>
    <w:rsid w:val="00B120C4"/>
    <w:rsid w:val="00B26235"/>
    <w:rsid w:val="00B26D6A"/>
    <w:rsid w:val="00B42649"/>
    <w:rsid w:val="00B472DC"/>
    <w:rsid w:val="00B553A1"/>
    <w:rsid w:val="00B65C00"/>
    <w:rsid w:val="00B84178"/>
    <w:rsid w:val="00B86B6E"/>
    <w:rsid w:val="00BA4BD0"/>
    <w:rsid w:val="00BB2E67"/>
    <w:rsid w:val="00BE05AA"/>
    <w:rsid w:val="00BE2A70"/>
    <w:rsid w:val="00C223B1"/>
    <w:rsid w:val="00C26C94"/>
    <w:rsid w:val="00C37F24"/>
    <w:rsid w:val="00C4154B"/>
    <w:rsid w:val="00C4253A"/>
    <w:rsid w:val="00C82F7C"/>
    <w:rsid w:val="00C97E15"/>
    <w:rsid w:val="00CB0EA9"/>
    <w:rsid w:val="00CD4903"/>
    <w:rsid w:val="00CD4B9F"/>
    <w:rsid w:val="00CF0C97"/>
    <w:rsid w:val="00CF7534"/>
    <w:rsid w:val="00D041B3"/>
    <w:rsid w:val="00D04FE7"/>
    <w:rsid w:val="00D14B55"/>
    <w:rsid w:val="00D66AEE"/>
    <w:rsid w:val="00D703DC"/>
    <w:rsid w:val="00D81CDC"/>
    <w:rsid w:val="00DB3E29"/>
    <w:rsid w:val="00DC6356"/>
    <w:rsid w:val="00DD3697"/>
    <w:rsid w:val="00E009BB"/>
    <w:rsid w:val="00E0627A"/>
    <w:rsid w:val="00E067A7"/>
    <w:rsid w:val="00E14DD7"/>
    <w:rsid w:val="00E356F3"/>
    <w:rsid w:val="00E44158"/>
    <w:rsid w:val="00E822CA"/>
    <w:rsid w:val="00EC0868"/>
    <w:rsid w:val="00EE4869"/>
    <w:rsid w:val="00EE612A"/>
    <w:rsid w:val="00EF171F"/>
    <w:rsid w:val="00EF25D5"/>
    <w:rsid w:val="00F36026"/>
    <w:rsid w:val="00F4188C"/>
    <w:rsid w:val="00F470D3"/>
    <w:rsid w:val="00F538EC"/>
    <w:rsid w:val="00F57E23"/>
    <w:rsid w:val="00FA178B"/>
    <w:rsid w:val="00FB3D12"/>
    <w:rsid w:val="00FB4B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41"/>
    <o:shapelayout v:ext="edit">
      <o:idmap v:ext="edit" data="1"/>
    </o:shapelayout>
  </w:shapeDefaults>
  <w:decimalSymbol w:val="."/>
  <w:listSeparator w:val=","/>
  <w15:docId w15:val="{1E46099A-2EF0-4F1A-813E-F066355E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546EE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46EE9"/>
  </w:style>
  <w:style w:type="character" w:styleId="Brojstranice">
    <w:name w:val="page number"/>
    <w:basedOn w:val="Zadanifontodlomka"/>
    <w:semiHidden/>
    <w:rsid w:val="00546EE9"/>
  </w:style>
  <w:style w:type="paragraph" w:styleId="Tekstbalonia">
    <w:name w:val="Balloon Text"/>
    <w:basedOn w:val="Normal"/>
    <w:link w:val="TekstbaloniaChar"/>
    <w:semiHidden/>
    <w:unhideWhenUsed/>
    <w:rsid w:val="00F470D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470D3"/>
    <w:rPr>
      <w:rFonts w:ascii="Segoe UI" w:hAnsi="Segoe UI" w:cs="Segoe UI"/>
      <w:sz w:val="18"/>
      <w:szCs w:val="18"/>
    </w:rPr>
  </w:style>
  <w:style w:type="character" w:styleId="Hiperveza">
    <w:name w:val="Hyperlink"/>
    <w:basedOn w:val="Zadanifontodlomka"/>
    <w:uiPriority w:val="99"/>
    <w:unhideWhenUsed/>
    <w:rsid w:val="00BE05AA"/>
    <w:rPr>
      <w:color w:val="0000FF" w:themeColor="hyperlink"/>
      <w:u w:val="single"/>
    </w:rPr>
  </w:style>
  <w:style w:type="paragraph" w:styleId="Zaglavlje">
    <w:name w:val="header"/>
    <w:basedOn w:val="Normal"/>
    <w:link w:val="ZaglavljeChar"/>
    <w:unhideWhenUsed/>
    <w:rsid w:val="00AF1B37"/>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AF1B37"/>
  </w:style>
  <w:style w:type="paragraph" w:styleId="Odlomakpopisa">
    <w:name w:val="List Paragraph"/>
    <w:basedOn w:val="Normal"/>
    <w:uiPriority w:val="34"/>
    <w:qFormat/>
    <w:rsid w:val="00143B21"/>
    <w:pPr>
      <w:ind w:left="720"/>
      <w:contextualSpacing/>
    </w:pPr>
  </w:style>
  <w:style w:type="character" w:customStyle="1" w:styleId="hps">
    <w:name w:val="hps"/>
    <w:basedOn w:val="Zadanifontodlomka"/>
    <w:rsid w:val="00E067A7"/>
  </w:style>
  <w:style w:type="character" w:customStyle="1" w:styleId="apple-converted-space">
    <w:name w:val="apple-converted-space"/>
    <w:basedOn w:val="Zadanifontodlomka"/>
    <w:rsid w:val="00E067A7"/>
  </w:style>
  <w:style w:type="paragraph" w:styleId="Bezproreda">
    <w:name w:val="No Spacing"/>
    <w:uiPriority w:val="1"/>
    <w:qFormat/>
    <w:rsid w:val="0026797E"/>
    <w:pPr>
      <w:spacing w:after="0" w:line="240" w:lineRule="auto"/>
    </w:pPr>
    <w:rPr>
      <w:rFonts w:eastAsiaTheme="minorEastAsia"/>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DDDDE-FDED-4052-A377-9D914643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1698</Words>
  <Characters>9680</Characters>
  <Application>Microsoft Office Word</Application>
  <DocSecurity>0</DocSecurity>
  <Lines>80</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User6234</cp:lastModifiedBy>
  <cp:revision>2</cp:revision>
  <cp:lastPrinted>2023-05-15T07:03:00Z</cp:lastPrinted>
  <dcterms:created xsi:type="dcterms:W3CDTF">2023-08-25T09:36:00Z</dcterms:created>
  <dcterms:modified xsi:type="dcterms:W3CDTF">2023-08-25T09:36:00Z</dcterms:modified>
</cp:coreProperties>
</file>