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77" w:rsidRPr="00D15077" w:rsidRDefault="00D15077" w:rsidP="00D150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RANG LISTA KORISNIKA SREDSTAVA SA POZICIJE </w:t>
      </w:r>
    </w:p>
    <w:p w:rsidR="00D15077" w:rsidRPr="00D15077" w:rsidRDefault="00D15077" w:rsidP="00D150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„PODRŠKA MLADIMA“ ZA 2022. GODINU ZA PROGRAM BROJ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1</w:t>
      </w: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. „</w:t>
      </w:r>
      <w:r>
        <w:rPr>
          <w:rFonts w:ascii="Times New Roman" w:hAnsi="Times New Roman" w:cs="Times New Roman"/>
          <w:b/>
          <w:sz w:val="24"/>
          <w:szCs w:val="24"/>
        </w:rPr>
        <w:t>Subvencioniranje kamata na kredite za stambeno zbrinjavanje mladih</w:t>
      </w: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“</w:t>
      </w:r>
    </w:p>
    <w:p w:rsidR="00D15077" w:rsidRPr="00D15077" w:rsidRDefault="00D15077" w:rsidP="00D15077">
      <w:pPr>
        <w:spacing w:after="0"/>
        <w:ind w:left="2410" w:hanging="2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:rsidR="00D15077" w:rsidRPr="00D15077" w:rsidRDefault="00D15077" w:rsidP="00D1507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Podnosioci prijava koji su ostvarili pravo na subvencioniranje </w:t>
      </w:r>
      <w:r>
        <w:rPr>
          <w:rFonts w:ascii="Times New Roman" w:hAnsi="Times New Roman" w:cs="Times New Roman"/>
          <w:b/>
          <w:sz w:val="24"/>
          <w:szCs w:val="24"/>
        </w:rPr>
        <w:t>kamata na kredite za stambeno zbrinjavanje mladih</w:t>
      </w: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u 2022.godini a nisu bili korisnici sredstava iz Budžeta Tuzlanskog kantona za iste namjene u prethodnoj godini </w:t>
      </w:r>
    </w:p>
    <w:p w:rsidR="00F964E4" w:rsidRDefault="00D15077" w:rsidP="00D15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131"/>
        <w:gridCol w:w="992"/>
        <w:gridCol w:w="2410"/>
      </w:tblGrid>
      <w:tr w:rsidR="00D12E79" w:rsidRPr="00267A67" w:rsidTr="00D12E79">
        <w:trPr>
          <w:trHeight w:val="6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D12E79" w:rsidRPr="00267A67" w:rsidRDefault="00D12E79" w:rsidP="00D15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67A67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R.br.</w:t>
            </w:r>
          </w:p>
        </w:tc>
        <w:tc>
          <w:tcPr>
            <w:tcW w:w="5131" w:type="dxa"/>
            <w:shd w:val="clear" w:color="auto" w:fill="auto"/>
            <w:vAlign w:val="bottom"/>
            <w:hideMark/>
          </w:tcPr>
          <w:p w:rsidR="00D12E79" w:rsidRPr="00267A67" w:rsidRDefault="00D12E79" w:rsidP="001F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67A67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Podnosilac prijave</w:t>
            </w:r>
          </w:p>
        </w:tc>
        <w:tc>
          <w:tcPr>
            <w:tcW w:w="992" w:type="dxa"/>
          </w:tcPr>
          <w:p w:rsidR="00D12E79" w:rsidRPr="00267A67" w:rsidRDefault="00D12E79" w:rsidP="001F5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67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2410" w:type="dxa"/>
          </w:tcPr>
          <w:p w:rsidR="00D12E79" w:rsidRPr="00267A67" w:rsidRDefault="00D12E79" w:rsidP="001F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67A67">
              <w:rPr>
                <w:rFonts w:ascii="Times New Roman" w:hAnsi="Times New Roman" w:cs="Times New Roman"/>
                <w:sz w:val="24"/>
                <w:szCs w:val="24"/>
              </w:rPr>
              <w:t>Prijedlog raspodjele sredstava u KM</w:t>
            </w:r>
          </w:p>
        </w:tc>
      </w:tr>
      <w:tr w:rsidR="00D12E79" w:rsidRPr="00406BFB" w:rsidTr="00D12E79">
        <w:trPr>
          <w:trHeight w:val="27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12E79" w:rsidRPr="00406BFB" w:rsidRDefault="00D12E79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</w:t>
            </w:r>
          </w:p>
        </w:tc>
        <w:tc>
          <w:tcPr>
            <w:tcW w:w="5131" w:type="dxa"/>
            <w:shd w:val="clear" w:color="auto" w:fill="auto"/>
            <w:vAlign w:val="bottom"/>
          </w:tcPr>
          <w:p w:rsidR="00D12E79" w:rsidRPr="00406BFB" w:rsidRDefault="00F964E4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64E4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MIRZA HAMZIĆ iz Kladnja</w:t>
            </w:r>
          </w:p>
        </w:tc>
        <w:tc>
          <w:tcPr>
            <w:tcW w:w="992" w:type="dxa"/>
            <w:vAlign w:val="center"/>
          </w:tcPr>
          <w:p w:rsidR="00D12E79" w:rsidRPr="00406BFB" w:rsidRDefault="00F964E4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F964E4" w:rsidP="00F72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2.603,00</w:t>
            </w:r>
          </w:p>
        </w:tc>
      </w:tr>
      <w:tr w:rsidR="00D12E79" w:rsidRPr="00406BFB" w:rsidTr="00D12E79">
        <w:trPr>
          <w:trHeight w:val="27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12E79" w:rsidRPr="00406BFB" w:rsidRDefault="00D12E79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</w:t>
            </w:r>
          </w:p>
        </w:tc>
        <w:tc>
          <w:tcPr>
            <w:tcW w:w="5131" w:type="dxa"/>
            <w:shd w:val="clear" w:color="auto" w:fill="auto"/>
            <w:vAlign w:val="bottom"/>
          </w:tcPr>
          <w:p w:rsidR="00D12E79" w:rsidRPr="00406BFB" w:rsidRDefault="00F964E4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64E4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ARMIINA ŠARAC iz Tuzle</w:t>
            </w:r>
          </w:p>
        </w:tc>
        <w:tc>
          <w:tcPr>
            <w:tcW w:w="992" w:type="dxa"/>
            <w:vAlign w:val="center"/>
          </w:tcPr>
          <w:p w:rsidR="00D12E79" w:rsidRPr="00406BFB" w:rsidRDefault="00F964E4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F964E4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D12E79" w:rsidRPr="00406BFB" w:rsidTr="00D12E79">
        <w:trPr>
          <w:trHeight w:val="270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D12E79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</w:t>
            </w:r>
          </w:p>
        </w:tc>
        <w:tc>
          <w:tcPr>
            <w:tcW w:w="5131" w:type="dxa"/>
            <w:shd w:val="clear" w:color="auto" w:fill="auto"/>
            <w:vAlign w:val="bottom"/>
          </w:tcPr>
          <w:p w:rsidR="00D12E79" w:rsidRPr="00406BFB" w:rsidRDefault="00F964E4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64E4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AVDO HUSKANOVIĆ iz Gračanice</w:t>
            </w:r>
          </w:p>
        </w:tc>
        <w:tc>
          <w:tcPr>
            <w:tcW w:w="992" w:type="dxa"/>
            <w:vAlign w:val="center"/>
          </w:tcPr>
          <w:p w:rsidR="00D12E79" w:rsidRPr="00406BFB" w:rsidRDefault="00F964E4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1.564,00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12E79" w:rsidRPr="00406BFB" w:rsidRDefault="00D12E79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ANJA KATANIĆ iz Tuzle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2.323,00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D12E79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EDIN MAČAK iz Tuzle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D12E79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EDIN DAUTOVIĆ iz Tuzle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2.676,00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</w:t>
            </w:r>
            <w:r w:rsidR="00D12E79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ARMIN SOFTIĆ iz Kladnja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</w:t>
            </w:r>
            <w:r w:rsidR="00D12E79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ADNAN ČEHAJIĆ iz Banovića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36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1.958,00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9</w:t>
            </w:r>
            <w:r w:rsidR="00D12E79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ASMIR JAMAKOVIĆ iz Banovića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1.898,00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10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ASIF ČAUŠEVIĆ iz Gradačca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1.893,00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11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AZRA BEGIĆ iz Kladnja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1.392,00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2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EMIR DELIBEGOVIĆ iz Tuzle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2.050,00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13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AZRA MEHMEDINOVIĆ iz Tuzle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2.026,00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14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AMER BEGOVIĆ iz Gradačca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33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2.987,00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15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AJLINA BULJUBAŠIĆ iz Tuzle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16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EDINA NUHANOVIĆ iz Živinica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2.328,00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DF6786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DF678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AZRA ZAHIROVIĆ iz Tuzle</w:t>
            </w:r>
          </w:p>
        </w:tc>
        <w:tc>
          <w:tcPr>
            <w:tcW w:w="992" w:type="dxa"/>
            <w:vAlign w:val="center"/>
          </w:tcPr>
          <w:p w:rsidR="00D12E79" w:rsidRPr="00406BFB" w:rsidRDefault="00DF6786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DF6786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850,00</w:t>
            </w:r>
          </w:p>
        </w:tc>
      </w:tr>
      <w:tr w:rsidR="00D12E79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D12E79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18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D12E79" w:rsidRPr="00406BFB" w:rsidRDefault="004567F0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567F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MAID KARIĆ iz Lukavca</w:t>
            </w:r>
          </w:p>
        </w:tc>
        <w:tc>
          <w:tcPr>
            <w:tcW w:w="992" w:type="dxa"/>
            <w:vAlign w:val="center"/>
          </w:tcPr>
          <w:p w:rsidR="00D12E79" w:rsidRPr="00406BFB" w:rsidRDefault="004567F0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12E79" w:rsidRPr="00406BFB" w:rsidRDefault="004567F0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1.016,00</w:t>
            </w:r>
          </w:p>
        </w:tc>
      </w:tr>
      <w:tr w:rsidR="00086957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086957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19</w:t>
            </w:r>
            <w:r w:rsidR="00086957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086957" w:rsidRPr="00406BFB" w:rsidRDefault="004567F0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567F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KENAN VEJZOVIĆ iz Gradačca</w:t>
            </w:r>
          </w:p>
        </w:tc>
        <w:tc>
          <w:tcPr>
            <w:tcW w:w="992" w:type="dxa"/>
            <w:vAlign w:val="center"/>
          </w:tcPr>
          <w:p w:rsidR="00086957" w:rsidRPr="00406BFB" w:rsidRDefault="004567F0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957" w:rsidRPr="00406BFB" w:rsidRDefault="004567F0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1.729,00</w:t>
            </w:r>
          </w:p>
        </w:tc>
      </w:tr>
      <w:tr w:rsidR="00086957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086957" w:rsidRPr="00406BFB" w:rsidRDefault="00086957" w:rsidP="002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  <w:r w:rsidR="002C3813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086957" w:rsidRPr="00406BFB" w:rsidRDefault="004567F0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567F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ARMIN ZONIĆ iz Tuzle</w:t>
            </w:r>
          </w:p>
        </w:tc>
        <w:tc>
          <w:tcPr>
            <w:tcW w:w="992" w:type="dxa"/>
            <w:vAlign w:val="center"/>
          </w:tcPr>
          <w:p w:rsidR="00086957" w:rsidRPr="00406BFB" w:rsidRDefault="004567F0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31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86957" w:rsidRPr="00406BFB" w:rsidRDefault="004567F0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1.844,00</w:t>
            </w:r>
          </w:p>
        </w:tc>
      </w:tr>
      <w:tr w:rsidR="00352A16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352A16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21</w:t>
            </w:r>
            <w:r w:rsidR="00352A16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352A16" w:rsidRPr="00406BFB" w:rsidRDefault="000C4D4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C4D4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SABINA ČAMDŽIĆ - SMAJIĆ iz Kalesije</w:t>
            </w:r>
          </w:p>
        </w:tc>
        <w:tc>
          <w:tcPr>
            <w:tcW w:w="992" w:type="dxa"/>
            <w:vAlign w:val="center"/>
          </w:tcPr>
          <w:p w:rsidR="00352A16" w:rsidRPr="00406BFB" w:rsidRDefault="000C4D4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A16" w:rsidRPr="00406BFB" w:rsidRDefault="000C4D4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2.208,00</w:t>
            </w:r>
          </w:p>
        </w:tc>
      </w:tr>
      <w:tr w:rsidR="00352A16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352A16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  <w:r w:rsidR="00352A16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352A16" w:rsidRPr="00406BFB" w:rsidRDefault="000C4D4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C4D4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SABIHA MUJKIĆ iz Gračanice</w:t>
            </w:r>
          </w:p>
        </w:tc>
        <w:tc>
          <w:tcPr>
            <w:tcW w:w="992" w:type="dxa"/>
            <w:vAlign w:val="center"/>
          </w:tcPr>
          <w:p w:rsidR="00352A16" w:rsidRPr="00406BFB" w:rsidRDefault="000C4D4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A16" w:rsidRPr="00406BFB" w:rsidRDefault="000C4D4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1.996,00</w:t>
            </w:r>
          </w:p>
        </w:tc>
      </w:tr>
      <w:tr w:rsidR="00352A16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352A16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23</w:t>
            </w:r>
            <w:r w:rsidR="00352A16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352A16" w:rsidRPr="00406BFB" w:rsidRDefault="000C4D4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C4D4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MIRZA DELIĆ IZ Lukavca</w:t>
            </w:r>
          </w:p>
        </w:tc>
        <w:tc>
          <w:tcPr>
            <w:tcW w:w="992" w:type="dxa"/>
            <w:vAlign w:val="center"/>
          </w:tcPr>
          <w:p w:rsidR="00352A16" w:rsidRPr="00406BFB" w:rsidRDefault="000C4D4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A16" w:rsidRPr="00406BFB" w:rsidRDefault="000C4D4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1.871,00</w:t>
            </w:r>
          </w:p>
        </w:tc>
      </w:tr>
      <w:tr w:rsidR="00352A16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352A16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  <w:r w:rsidR="00352A16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352A16" w:rsidRPr="00406BFB" w:rsidRDefault="000C4D4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C4D4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AMILA MALKIĆ iz Tuzle</w:t>
            </w:r>
          </w:p>
        </w:tc>
        <w:tc>
          <w:tcPr>
            <w:tcW w:w="992" w:type="dxa"/>
            <w:vAlign w:val="center"/>
          </w:tcPr>
          <w:p w:rsidR="00352A16" w:rsidRPr="00406BFB" w:rsidRDefault="000C4D4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A16" w:rsidRPr="00406BFB" w:rsidRDefault="000C4D4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2.579,00</w:t>
            </w:r>
          </w:p>
        </w:tc>
      </w:tr>
      <w:tr w:rsidR="00352A16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352A16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25</w:t>
            </w:r>
            <w:r w:rsidR="00352A16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352A16" w:rsidRPr="00406BFB" w:rsidRDefault="00CA6B5A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A6B5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EMIR KADIĆ iz Gradačca</w:t>
            </w:r>
          </w:p>
        </w:tc>
        <w:tc>
          <w:tcPr>
            <w:tcW w:w="992" w:type="dxa"/>
            <w:vAlign w:val="center"/>
          </w:tcPr>
          <w:p w:rsidR="00352A16" w:rsidRPr="00406BFB" w:rsidRDefault="00CA6B5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A16" w:rsidRPr="00406BFB" w:rsidRDefault="00CA6B5A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352A16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352A16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26</w:t>
            </w:r>
            <w:r w:rsidR="00352A16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352A16" w:rsidRPr="00406BFB" w:rsidRDefault="00CA6B5A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A6B5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LEJLA KADRIĆ iz Živinica</w:t>
            </w:r>
          </w:p>
        </w:tc>
        <w:tc>
          <w:tcPr>
            <w:tcW w:w="992" w:type="dxa"/>
            <w:vAlign w:val="center"/>
          </w:tcPr>
          <w:p w:rsidR="00352A16" w:rsidRPr="00406BFB" w:rsidRDefault="00CA6B5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A16" w:rsidRPr="00406BFB" w:rsidRDefault="00CA6B5A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1.772,00</w:t>
            </w:r>
          </w:p>
        </w:tc>
      </w:tr>
      <w:tr w:rsidR="00352A16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352A16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  <w:r w:rsidR="00352A16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352A16" w:rsidRPr="00406BFB" w:rsidRDefault="00CA6B5A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A6B5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IBRAHIM KADIĆ iz Tuzle</w:t>
            </w:r>
          </w:p>
        </w:tc>
        <w:tc>
          <w:tcPr>
            <w:tcW w:w="992" w:type="dxa"/>
            <w:vAlign w:val="center"/>
          </w:tcPr>
          <w:p w:rsidR="00352A16" w:rsidRPr="00406BFB" w:rsidRDefault="00CA6B5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A16" w:rsidRPr="00406BFB" w:rsidRDefault="00CA6B5A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352A16" w:rsidRPr="00406BFB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352A16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28</w:t>
            </w:r>
            <w:r w:rsidR="00352A16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352A16" w:rsidRPr="00406BFB" w:rsidRDefault="003478F4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3478F4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SELMIR KURBAŠIĆ iz Gradačca</w:t>
            </w:r>
          </w:p>
        </w:tc>
        <w:tc>
          <w:tcPr>
            <w:tcW w:w="992" w:type="dxa"/>
            <w:vAlign w:val="center"/>
          </w:tcPr>
          <w:p w:rsidR="00352A16" w:rsidRPr="00406BFB" w:rsidRDefault="003478F4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A16" w:rsidRPr="00406BFB" w:rsidRDefault="003478F4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2.682,00</w:t>
            </w:r>
          </w:p>
        </w:tc>
      </w:tr>
      <w:tr w:rsidR="00352A16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352A16" w:rsidRPr="00406BFB" w:rsidRDefault="002C3813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29</w:t>
            </w:r>
            <w:r w:rsidR="00352A16" w:rsidRPr="00406BF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352A16" w:rsidRPr="00406BFB" w:rsidRDefault="003478F4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3478F4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SELMA ILJAZOVIĆ iz Tuzle</w:t>
            </w:r>
          </w:p>
        </w:tc>
        <w:tc>
          <w:tcPr>
            <w:tcW w:w="992" w:type="dxa"/>
            <w:vAlign w:val="center"/>
          </w:tcPr>
          <w:p w:rsidR="00352A16" w:rsidRPr="00406BFB" w:rsidRDefault="003478F4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52A16" w:rsidRPr="00267A67" w:rsidRDefault="003478F4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2.906,00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30.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0713AE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713A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EDINA SARAJLIĆ iz Živinica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1.899,00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31.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KENAN HABUL iz Tuzle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53509D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53509D" w:rsidRPr="00406BFB" w:rsidRDefault="0053509D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53509D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MENSURA MEMIĆ HUSIĆ iz Banovića</w:t>
            </w:r>
          </w:p>
        </w:tc>
        <w:tc>
          <w:tcPr>
            <w:tcW w:w="992" w:type="dxa"/>
            <w:vAlign w:val="center"/>
          </w:tcPr>
          <w:p w:rsidR="0053509D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53509D" w:rsidRPr="00267A67" w:rsidRDefault="0053509D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33.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SENAD POZDEROVIĆ iz Banovića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592,00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AMRA SALKIĆ iz Tuzle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35.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HARUN KURTOVIĆ iz Gračanice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36.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OMER VAJZOVIĆ iz Gračanice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2.725,00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37.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JASMINA ŠEMSUDINOVIĆ iz Tuzle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2.105,00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lastRenderedPageBreak/>
              <w:t>38.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DINO SALKIĆ iz Gračanice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26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2.199,00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39.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BILAL SPAHIĆ iz Gračanice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26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2.101,00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40.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FAHRETA SALETOVIĆ iz Banovića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41.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DŽENITA ABDIBEGOVIĆ iz Tuzle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2.772,00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42.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MIRNA SALETOVIĆ SELIMBAŠIĆ iz Tuzle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43.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EMIR OVČINA iz Tuzle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2.796,00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44.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SMAJL HODŽIĆ iz Gračanice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2.531,00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45.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DINO TERZIĆ iz Gračanice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46.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IGOR ĐURIĆ iz Tuzle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2.732,00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47.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ERMIN MUSIĆ iz Tuzle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1.748,00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48.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53509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509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MAID AVDIĆ iz Tuzle</w:t>
            </w:r>
          </w:p>
        </w:tc>
        <w:tc>
          <w:tcPr>
            <w:tcW w:w="992" w:type="dxa"/>
            <w:vAlign w:val="center"/>
          </w:tcPr>
          <w:p w:rsidR="00CA6B5A" w:rsidRPr="00406BFB" w:rsidRDefault="0053509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53509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2.254,00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49.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4557EE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557EE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VAHIDIN DŽAMBIĆ iz Lukavca</w:t>
            </w:r>
          </w:p>
        </w:tc>
        <w:tc>
          <w:tcPr>
            <w:tcW w:w="992" w:type="dxa"/>
            <w:vAlign w:val="center"/>
          </w:tcPr>
          <w:p w:rsidR="00CA6B5A" w:rsidRPr="00406BFB" w:rsidRDefault="004557EE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4557EE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1.204,00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50.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40081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EMIR PRLJAČA iz Tuzle</w:t>
            </w:r>
          </w:p>
        </w:tc>
        <w:tc>
          <w:tcPr>
            <w:tcW w:w="992" w:type="dxa"/>
            <w:vAlign w:val="center"/>
          </w:tcPr>
          <w:p w:rsidR="00CA6B5A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1.947,00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51.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400811" w:rsidP="0056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 xml:space="preserve">AMRA </w:t>
            </w:r>
            <w:r w:rsidR="00562A7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</w:t>
            </w: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EHIĆ KURTALIĆ iz Tuzle</w:t>
            </w:r>
          </w:p>
        </w:tc>
        <w:tc>
          <w:tcPr>
            <w:tcW w:w="992" w:type="dxa"/>
            <w:vAlign w:val="center"/>
          </w:tcPr>
          <w:p w:rsidR="00CA6B5A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2.075,00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52.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40081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ADNAN ČOLAKOVIĆ iz Kladnja</w:t>
            </w:r>
          </w:p>
        </w:tc>
        <w:tc>
          <w:tcPr>
            <w:tcW w:w="992" w:type="dxa"/>
            <w:vAlign w:val="center"/>
          </w:tcPr>
          <w:p w:rsidR="00CA6B5A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2.019,00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53.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40081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EDIN SULJIĆ iz Tuzle</w:t>
            </w:r>
          </w:p>
        </w:tc>
        <w:tc>
          <w:tcPr>
            <w:tcW w:w="992" w:type="dxa"/>
            <w:vAlign w:val="center"/>
          </w:tcPr>
          <w:p w:rsidR="00CA6B5A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23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CA6B5A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A6B5A" w:rsidRPr="00406BFB" w:rsidRDefault="003478F4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54.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A6B5A" w:rsidRPr="00406BFB" w:rsidRDefault="0040081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ADMIRA ČESKINOVIĆ iz Gradačca</w:t>
            </w:r>
          </w:p>
        </w:tc>
        <w:tc>
          <w:tcPr>
            <w:tcW w:w="992" w:type="dxa"/>
            <w:vAlign w:val="center"/>
          </w:tcPr>
          <w:p w:rsidR="00CA6B5A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A6B5A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415,00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55.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40081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EMIR HURIĆ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56.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40081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KASIM JAŠAREVIĆ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57.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40081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ASMIR MEHINOVIĆ  iz Tuzle</w:t>
            </w:r>
          </w:p>
        </w:tc>
        <w:tc>
          <w:tcPr>
            <w:tcW w:w="992" w:type="dxa"/>
            <w:vAlign w:val="center"/>
          </w:tcPr>
          <w:p w:rsidR="00400811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2.112,00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58.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40081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NEDIM ČORBIĆ iz Gradačca</w:t>
            </w:r>
          </w:p>
        </w:tc>
        <w:tc>
          <w:tcPr>
            <w:tcW w:w="992" w:type="dxa"/>
            <w:vAlign w:val="center"/>
          </w:tcPr>
          <w:p w:rsidR="00400811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1.852,00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59.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40081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0081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ELMIR MEHIĆ iz Banovića</w:t>
            </w:r>
          </w:p>
        </w:tc>
        <w:tc>
          <w:tcPr>
            <w:tcW w:w="992" w:type="dxa"/>
            <w:vAlign w:val="center"/>
          </w:tcPr>
          <w:p w:rsidR="00400811" w:rsidRPr="00406BFB" w:rsidRDefault="0040081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40081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1.281,00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60.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305A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305A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MIRZA TERZIĆ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C305A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305A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61.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305A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305A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ENA MEŠKOVIĆ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C305A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305A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2.728,00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62.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305A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305A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EMIR FERIZBEGOVIĆ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C305A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305A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2.186,00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63.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305A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305A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EDIN BEŠLIJA iz Gradačca</w:t>
            </w:r>
          </w:p>
        </w:tc>
        <w:tc>
          <w:tcPr>
            <w:tcW w:w="992" w:type="dxa"/>
            <w:vAlign w:val="center"/>
          </w:tcPr>
          <w:p w:rsidR="00400811" w:rsidRPr="00406BFB" w:rsidRDefault="00C305A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305A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64.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6919B9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ELVIRA RAMIĆ MUL</w:t>
            </w:r>
            <w:r w:rsidR="00C305A1" w:rsidRPr="00C305A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C305A1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21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305A1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1.987,00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65.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305A1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305A1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SELMIR ORUČEVIĆ iz Banovića</w:t>
            </w:r>
          </w:p>
        </w:tc>
        <w:tc>
          <w:tcPr>
            <w:tcW w:w="992" w:type="dxa"/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21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1.244,00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66.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NIHADA MUJANOVIĆ iz Kalesije</w:t>
            </w:r>
          </w:p>
        </w:tc>
        <w:tc>
          <w:tcPr>
            <w:tcW w:w="992" w:type="dxa"/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21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2.655,00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67.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MIRZA SALIHOVIĆ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21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2.075,00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68.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MERIS IMAMOVIĆ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69.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MAIRA BINGAS iz Tuzle</w:t>
            </w:r>
          </w:p>
        </w:tc>
        <w:tc>
          <w:tcPr>
            <w:tcW w:w="992" w:type="dxa"/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70.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SENAD SULJKANOVIĆ iz Kalesije</w:t>
            </w:r>
          </w:p>
        </w:tc>
        <w:tc>
          <w:tcPr>
            <w:tcW w:w="992" w:type="dxa"/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3.000,00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71.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IVANA MAZIĆ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1.957,00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72.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VELID VRABAC iz Tuzle</w:t>
            </w:r>
          </w:p>
        </w:tc>
        <w:tc>
          <w:tcPr>
            <w:tcW w:w="992" w:type="dxa"/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2.242,00</w:t>
            </w:r>
          </w:p>
        </w:tc>
      </w:tr>
      <w:tr w:rsidR="00400811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73.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400811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MIRZA HALILČEVIĆ iz Tuzle</w:t>
            </w:r>
          </w:p>
        </w:tc>
        <w:tc>
          <w:tcPr>
            <w:tcW w:w="992" w:type="dxa"/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400811" w:rsidRPr="00267A67" w:rsidRDefault="003C2AD2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</w:t>
            </w:r>
            <w:r w:rsid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210,00</w:t>
            </w:r>
          </w:p>
        </w:tc>
      </w:tr>
      <w:tr w:rsidR="00400811" w:rsidRPr="000C4D4C" w:rsidTr="005E10EC">
        <w:trPr>
          <w:trHeight w:val="112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0811" w:rsidRDefault="00400811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74.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811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AMILA HRAPIĆ iz Tuzle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00811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0811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2.051,00</w:t>
            </w:r>
          </w:p>
        </w:tc>
      </w:tr>
      <w:tr w:rsidR="00C7550F" w:rsidRPr="000C4D4C" w:rsidTr="005E10EC">
        <w:trPr>
          <w:trHeight w:val="112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550F" w:rsidRDefault="00C7550F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75.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550F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ADNAN MAJDANČIĆ iz Kalesije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7550F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550F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2.652,00</w:t>
            </w:r>
          </w:p>
        </w:tc>
      </w:tr>
      <w:tr w:rsidR="00C7550F" w:rsidRPr="000C4D4C" w:rsidTr="005E10EC">
        <w:trPr>
          <w:trHeight w:val="112"/>
        </w:trPr>
        <w:tc>
          <w:tcPr>
            <w:tcW w:w="69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7550F" w:rsidRDefault="00C7550F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C7550F" w:rsidRPr="00406BFB" w:rsidRDefault="00C7550F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SAMRA SOFTIĆ iz Doboj Istoka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7550F" w:rsidRPr="00406BFB" w:rsidRDefault="00C7550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7550F" w:rsidRPr="00267A67" w:rsidRDefault="00C7550F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1.003,00</w:t>
            </w:r>
          </w:p>
        </w:tc>
      </w:tr>
      <w:tr w:rsidR="00C7550F" w:rsidRPr="000C4D4C" w:rsidTr="005E10EC">
        <w:trPr>
          <w:trHeight w:val="112"/>
        </w:trPr>
        <w:tc>
          <w:tcPr>
            <w:tcW w:w="69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C7550F" w:rsidRDefault="00C7550F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77.</w:t>
            </w:r>
          </w:p>
        </w:tc>
        <w:tc>
          <w:tcPr>
            <w:tcW w:w="513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7550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BELMA BRIGIĆ SOFTIĆ iz Banovića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C7550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18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C7550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C7550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7550F" w:rsidRDefault="00C7550F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78.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7550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MAID ČAČKOVIĆ iz Tuzle</w:t>
            </w:r>
          </w:p>
        </w:tc>
        <w:tc>
          <w:tcPr>
            <w:tcW w:w="992" w:type="dxa"/>
            <w:vAlign w:val="center"/>
          </w:tcPr>
          <w:p w:rsidR="00C7550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7550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C7550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7550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79</w:t>
            </w:r>
            <w:r w:rsid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7550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ARMIN FERHATBEGOVIĆ iz Tuzle</w:t>
            </w:r>
          </w:p>
        </w:tc>
        <w:tc>
          <w:tcPr>
            <w:tcW w:w="992" w:type="dxa"/>
            <w:vAlign w:val="center"/>
          </w:tcPr>
          <w:p w:rsidR="00C7550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7550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C7550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7550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80</w:t>
            </w:r>
            <w:r w:rsid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7550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DINO DŽANIĆ iz Srebrenika</w:t>
            </w:r>
          </w:p>
        </w:tc>
        <w:tc>
          <w:tcPr>
            <w:tcW w:w="992" w:type="dxa"/>
            <w:vAlign w:val="center"/>
          </w:tcPr>
          <w:p w:rsidR="00C7550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7550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C7550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7550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81</w:t>
            </w:r>
            <w:r w:rsid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7550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AJDIN RAHMANOVIĆ iz Tuzle</w:t>
            </w:r>
          </w:p>
        </w:tc>
        <w:tc>
          <w:tcPr>
            <w:tcW w:w="992" w:type="dxa"/>
            <w:vAlign w:val="center"/>
          </w:tcPr>
          <w:p w:rsidR="00C7550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7550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C7550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C7550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82</w:t>
            </w:r>
            <w:r w:rsidR="00C7550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C7550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SABINA HADŽIEFENDIĆ iz Tuzle</w:t>
            </w:r>
          </w:p>
        </w:tc>
        <w:tc>
          <w:tcPr>
            <w:tcW w:w="992" w:type="dxa"/>
            <w:vAlign w:val="center"/>
          </w:tcPr>
          <w:p w:rsidR="00C7550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C7550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83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ANEL AVDIĆ iz Živinica</w:t>
            </w:r>
          </w:p>
        </w:tc>
        <w:tc>
          <w:tcPr>
            <w:tcW w:w="992" w:type="dxa"/>
            <w:vAlign w:val="center"/>
          </w:tcPr>
          <w:p w:rsidR="00ED474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84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AMEL NURKIĆ iz Tuzle</w:t>
            </w:r>
          </w:p>
        </w:tc>
        <w:tc>
          <w:tcPr>
            <w:tcW w:w="992" w:type="dxa"/>
            <w:vAlign w:val="center"/>
          </w:tcPr>
          <w:p w:rsidR="00ED474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85.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ELMA IBRIŠEVIĆ iz Tuzle</w:t>
            </w:r>
          </w:p>
        </w:tc>
        <w:tc>
          <w:tcPr>
            <w:tcW w:w="992" w:type="dxa"/>
            <w:vAlign w:val="center"/>
          </w:tcPr>
          <w:p w:rsidR="00ED474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lastRenderedPageBreak/>
              <w:t>86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ARMIN HUSKANOVIĆ iz Banovića</w:t>
            </w:r>
          </w:p>
        </w:tc>
        <w:tc>
          <w:tcPr>
            <w:tcW w:w="992" w:type="dxa"/>
            <w:vAlign w:val="center"/>
          </w:tcPr>
          <w:p w:rsidR="00ED474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87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MIRNESA DEDIĆ iz Gračanice</w:t>
            </w:r>
          </w:p>
        </w:tc>
        <w:tc>
          <w:tcPr>
            <w:tcW w:w="992" w:type="dxa"/>
            <w:vAlign w:val="center"/>
          </w:tcPr>
          <w:p w:rsidR="00ED474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88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48730C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ELDAR JAHIĆ iz Tuzle</w:t>
            </w:r>
          </w:p>
        </w:tc>
        <w:tc>
          <w:tcPr>
            <w:tcW w:w="992" w:type="dxa"/>
            <w:vAlign w:val="center"/>
          </w:tcPr>
          <w:p w:rsidR="00ED474F" w:rsidRPr="00406BFB" w:rsidRDefault="0048730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16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48730C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89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5B107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B107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SELMA HODŽIĆ iz Tuzle</w:t>
            </w:r>
          </w:p>
        </w:tc>
        <w:tc>
          <w:tcPr>
            <w:tcW w:w="992" w:type="dxa"/>
            <w:vAlign w:val="center"/>
          </w:tcPr>
          <w:p w:rsidR="00ED474F" w:rsidRPr="00406BFB" w:rsidRDefault="005B107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5B107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90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5B107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B107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OSMAN REŠIDOVIĆ iz Tuzle</w:t>
            </w:r>
          </w:p>
        </w:tc>
        <w:tc>
          <w:tcPr>
            <w:tcW w:w="992" w:type="dxa"/>
            <w:vAlign w:val="center"/>
          </w:tcPr>
          <w:p w:rsidR="00ED474F" w:rsidRPr="00406BFB" w:rsidRDefault="005B107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5B107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91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5B107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B107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ALDIN OSMANOVIĆ iz Lukavca</w:t>
            </w:r>
          </w:p>
        </w:tc>
        <w:tc>
          <w:tcPr>
            <w:tcW w:w="992" w:type="dxa"/>
            <w:vAlign w:val="center"/>
          </w:tcPr>
          <w:p w:rsidR="00ED474F" w:rsidRPr="00406BFB" w:rsidRDefault="005B107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5B107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92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5B107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B107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SABINA KARIĆ iz Lukavca</w:t>
            </w:r>
          </w:p>
        </w:tc>
        <w:tc>
          <w:tcPr>
            <w:tcW w:w="992" w:type="dxa"/>
            <w:vAlign w:val="center"/>
          </w:tcPr>
          <w:p w:rsidR="00ED474F" w:rsidRPr="00406BFB" w:rsidRDefault="005B107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5B107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93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5B107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B107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MAID LOLIĆ iz Tuzle</w:t>
            </w:r>
          </w:p>
        </w:tc>
        <w:tc>
          <w:tcPr>
            <w:tcW w:w="992" w:type="dxa"/>
            <w:vAlign w:val="center"/>
          </w:tcPr>
          <w:p w:rsidR="00ED474F" w:rsidRPr="00406BFB" w:rsidRDefault="005B107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5B107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94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5B107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B107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ANJA DIVKOVIĆ iz Tuzle</w:t>
            </w:r>
          </w:p>
        </w:tc>
        <w:tc>
          <w:tcPr>
            <w:tcW w:w="992" w:type="dxa"/>
            <w:vAlign w:val="center"/>
          </w:tcPr>
          <w:p w:rsidR="00ED474F" w:rsidRPr="00406BFB" w:rsidRDefault="005B107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13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5B107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ED474F" w:rsidRPr="000C4D4C" w:rsidTr="00D12E79">
        <w:trPr>
          <w:trHeight w:val="112"/>
        </w:trPr>
        <w:tc>
          <w:tcPr>
            <w:tcW w:w="696" w:type="dxa"/>
            <w:shd w:val="clear" w:color="auto" w:fill="auto"/>
            <w:noWrap/>
            <w:vAlign w:val="center"/>
          </w:tcPr>
          <w:p w:rsidR="00ED474F" w:rsidRDefault="00965EE5" w:rsidP="001D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95</w:t>
            </w:r>
            <w:r w:rsidR="00ED474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31" w:type="dxa"/>
            <w:shd w:val="clear" w:color="auto" w:fill="auto"/>
            <w:noWrap/>
            <w:vAlign w:val="bottom"/>
          </w:tcPr>
          <w:p w:rsidR="00ED474F" w:rsidRPr="00406BFB" w:rsidRDefault="005B107D" w:rsidP="001F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B107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JASMIN OSMANOVIĆ iz Živinica</w:t>
            </w:r>
          </w:p>
        </w:tc>
        <w:tc>
          <w:tcPr>
            <w:tcW w:w="992" w:type="dxa"/>
            <w:vAlign w:val="center"/>
          </w:tcPr>
          <w:p w:rsidR="00ED474F" w:rsidRPr="00406BFB" w:rsidRDefault="005B107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474F" w:rsidRPr="00267A67" w:rsidRDefault="005B107D" w:rsidP="001F5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</w:tbl>
    <w:p w:rsidR="00D24D9D" w:rsidRDefault="00D24D9D" w:rsidP="00F964E4">
      <w:pPr>
        <w:jc w:val="both"/>
        <w:rPr>
          <w:rFonts w:ascii="Times New Roman" w:eastAsia="Times New Roman" w:hAnsi="Times New Roman" w:cs="Times New Roman"/>
          <w:b/>
          <w:sz w:val="18"/>
          <w:lang w:val="hr-HR" w:eastAsia="hr-HR"/>
        </w:rPr>
      </w:pPr>
    </w:p>
    <w:p w:rsidR="00D93C97" w:rsidRPr="00D93C97" w:rsidRDefault="00D93C97" w:rsidP="00F964E4">
      <w:pPr>
        <w:jc w:val="both"/>
        <w:rPr>
          <w:rFonts w:ascii="Times New Roman" w:eastAsia="Times New Roman" w:hAnsi="Times New Roman" w:cs="Times New Roman"/>
          <w:b/>
          <w:sz w:val="18"/>
          <w:lang w:val="hr-HR" w:eastAsia="hr-HR"/>
        </w:rPr>
      </w:pP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Napomena: Podnosioci prijava od broja 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>1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do broja 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>76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ostvarili su pravo na subvencioniranje </w:t>
      </w:r>
      <w:r w:rsidRPr="00D93C97">
        <w:rPr>
          <w:rFonts w:ascii="Times New Roman" w:hAnsi="Times New Roman" w:cs="Times New Roman"/>
          <w:b/>
          <w:sz w:val="18"/>
          <w:szCs w:val="18"/>
        </w:rPr>
        <w:t>kamata na kredite za stambeno zbrinjavanje mladih</w:t>
      </w:r>
      <w:r w:rsidRPr="00D93C97">
        <w:rPr>
          <w:rFonts w:ascii="Times New Roman" w:eastAsia="Times New Roman" w:hAnsi="Times New Roman" w:cs="Times New Roman"/>
          <w:b/>
          <w:sz w:val="18"/>
          <w:szCs w:val="18"/>
          <w:lang w:val="hr-HR" w:eastAsia="hr-HR"/>
        </w:rPr>
        <w:t xml:space="preserve"> 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do utroška predviđenih sredstava za ovu namjenu u skladu s Odlukom, 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>s tim da se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rangiranje kandidata 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>pod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broj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>em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7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>5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>i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>76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sa istim brojem bodova vršilo na osnovu indeksa razvijenosti jedinice lokalne samouprave prema podacima Federalnog zavoda za programiranje razvoje, a u skladu sa Odlukom, na način da se prednost dala kandidatu koji dolazi iz lokalne samouprave sa područja Tuzlanskog kantona sa nižim indeksom razvijenosti.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>Podnosioci prijava</w:t>
      </w:r>
      <w:r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 od broja 77 do 95 nisu </w:t>
      </w:r>
      <w:r w:rsidRPr="00D93C97">
        <w:rPr>
          <w:rFonts w:ascii="Times New Roman" w:eastAsia="Times New Roman" w:hAnsi="Times New Roman" w:cs="Times New Roman"/>
          <w:b/>
          <w:sz w:val="18"/>
          <w:lang w:val="hr-HR" w:eastAsia="hr-HR"/>
        </w:rPr>
        <w:t xml:space="preserve">ostvarili pravo na subvencioniranje </w:t>
      </w:r>
      <w:r w:rsidRPr="00D93C97">
        <w:rPr>
          <w:rFonts w:ascii="Times New Roman" w:hAnsi="Times New Roman" w:cs="Times New Roman"/>
          <w:b/>
          <w:sz w:val="18"/>
          <w:szCs w:val="18"/>
        </w:rPr>
        <w:t>kamata na kredite za stambeno zbrinjavanje mladih</w:t>
      </w:r>
      <w:r>
        <w:rPr>
          <w:rFonts w:ascii="Times New Roman" w:hAnsi="Times New Roman" w:cs="Times New Roman"/>
          <w:b/>
          <w:sz w:val="18"/>
          <w:szCs w:val="18"/>
        </w:rPr>
        <w:t xml:space="preserve"> u 2022.godini zbog nedostatka sredstava.</w:t>
      </w:r>
    </w:p>
    <w:p w:rsidR="00D93C97" w:rsidRPr="00D15077" w:rsidRDefault="00D93C97" w:rsidP="00D93C97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Podnosioci prijava koji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ni</w:t>
      </w:r>
      <w:r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su ostvarili pravo na subvencioniranje </w:t>
      </w:r>
      <w:r>
        <w:rPr>
          <w:rFonts w:ascii="Times New Roman" w:hAnsi="Times New Roman" w:cs="Times New Roman"/>
          <w:b/>
          <w:sz w:val="24"/>
          <w:szCs w:val="24"/>
        </w:rPr>
        <w:t>kamata na kredite za stambeno zbrinjavanje mladih</w:t>
      </w:r>
      <w:r w:rsidR="00E45DED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u 2022.godini zbog nedostatka sredstava</w:t>
      </w:r>
      <w:r w:rsidR="00E45DED" w:rsidRPr="00E45DED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</w:t>
      </w:r>
      <w:r w:rsidR="00E45DED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a</w:t>
      </w:r>
      <w:r w:rsidR="00E45DED"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 </w:t>
      </w:r>
      <w:r w:rsidR="00E45DED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bili su </w:t>
      </w:r>
      <w:r w:rsidR="00E45DED" w:rsidRPr="00D15077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korisnici sredstava iz Budžeta Tuzlanskog kantona za iste namjene u prethodnoj godini</w:t>
      </w:r>
    </w:p>
    <w:p w:rsidR="001250E1" w:rsidRPr="00267A67" w:rsidRDefault="001250E1" w:rsidP="00D93C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44"/>
        <w:gridCol w:w="991"/>
        <w:gridCol w:w="2364"/>
      </w:tblGrid>
      <w:tr w:rsidR="00267A67" w:rsidRPr="00267A67" w:rsidTr="008F0B81">
        <w:trPr>
          <w:trHeight w:val="653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F0AFB" w:rsidRPr="00267A67" w:rsidRDefault="00CF0AFB" w:rsidP="00C3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67A67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R.br.</w:t>
            </w:r>
          </w:p>
        </w:tc>
        <w:tc>
          <w:tcPr>
            <w:tcW w:w="5144" w:type="dxa"/>
            <w:shd w:val="clear" w:color="auto" w:fill="auto"/>
            <w:vAlign w:val="bottom"/>
            <w:hideMark/>
          </w:tcPr>
          <w:p w:rsidR="00CF0AFB" w:rsidRPr="00267A67" w:rsidRDefault="00CF0AFB" w:rsidP="00C3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67A67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Podnosilac prijave</w:t>
            </w:r>
          </w:p>
        </w:tc>
        <w:tc>
          <w:tcPr>
            <w:tcW w:w="991" w:type="dxa"/>
          </w:tcPr>
          <w:p w:rsidR="00CF0AFB" w:rsidRPr="00267A67" w:rsidRDefault="00CF0AFB" w:rsidP="00C3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A67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2364" w:type="dxa"/>
          </w:tcPr>
          <w:p w:rsidR="00CF0AFB" w:rsidRPr="00267A67" w:rsidRDefault="00CF0AFB" w:rsidP="00C3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67A67">
              <w:rPr>
                <w:rFonts w:ascii="Times New Roman" w:hAnsi="Times New Roman" w:cs="Times New Roman"/>
                <w:sz w:val="24"/>
                <w:szCs w:val="24"/>
              </w:rPr>
              <w:t>Prijedlog raspodjele sredstava u KM</w:t>
            </w:r>
          </w:p>
        </w:tc>
      </w:tr>
      <w:tr w:rsidR="00267A67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:rsidR="00CF0AFB" w:rsidRPr="00536A96" w:rsidRDefault="00CF0AFB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CF0AFB" w:rsidRPr="00536A96" w:rsidRDefault="00245DB7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45DB7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SEMIR MULAOSMANOVIĆ iz Teočaka</w:t>
            </w:r>
          </w:p>
        </w:tc>
        <w:tc>
          <w:tcPr>
            <w:tcW w:w="991" w:type="dxa"/>
          </w:tcPr>
          <w:p w:rsidR="00CF0AFB" w:rsidRPr="00536A96" w:rsidRDefault="00245DB7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CF0AFB" w:rsidRPr="00536A96" w:rsidRDefault="00245DB7" w:rsidP="0012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32621C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32621C" w:rsidRPr="00536A96" w:rsidRDefault="00B726D4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32621C" w:rsidRPr="00536A96" w:rsidRDefault="00245DB7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45DB7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ESMERALDA DAUTOVIĆ iz Tuzle</w:t>
            </w:r>
          </w:p>
        </w:tc>
        <w:tc>
          <w:tcPr>
            <w:tcW w:w="991" w:type="dxa"/>
          </w:tcPr>
          <w:p w:rsidR="0032621C" w:rsidRPr="00536A96" w:rsidRDefault="00245DB7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41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32621C" w:rsidRPr="00536A96" w:rsidRDefault="00254BEF" w:rsidP="0012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32621C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32621C" w:rsidRPr="00536A96" w:rsidRDefault="00B726D4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32621C" w:rsidRPr="00536A96" w:rsidRDefault="00254BEF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54BE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ADEM AHMETOVIĆ iz Gradačca</w:t>
            </w:r>
          </w:p>
        </w:tc>
        <w:tc>
          <w:tcPr>
            <w:tcW w:w="991" w:type="dxa"/>
          </w:tcPr>
          <w:p w:rsidR="0032621C" w:rsidRPr="00536A96" w:rsidRDefault="00254BE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38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32621C" w:rsidRPr="00536A96" w:rsidRDefault="00254BEF" w:rsidP="0012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32621C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32621C" w:rsidRPr="00536A96" w:rsidRDefault="00B726D4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32621C" w:rsidRPr="00536A96" w:rsidRDefault="00254BEF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54BE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ELVEDINA BANJIĆ iz Doboj Istoka</w:t>
            </w:r>
          </w:p>
        </w:tc>
        <w:tc>
          <w:tcPr>
            <w:tcW w:w="991" w:type="dxa"/>
          </w:tcPr>
          <w:p w:rsidR="0032621C" w:rsidRPr="00536A96" w:rsidRDefault="00254BE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37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32621C" w:rsidRPr="00536A96" w:rsidRDefault="00254BEF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32621C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32621C" w:rsidRPr="00536A96" w:rsidRDefault="00B726D4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32621C" w:rsidRPr="00536A96" w:rsidRDefault="00254BEF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54BE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ANELA KAMBIĆ iz Tuzle</w:t>
            </w:r>
          </w:p>
        </w:tc>
        <w:tc>
          <w:tcPr>
            <w:tcW w:w="991" w:type="dxa"/>
          </w:tcPr>
          <w:p w:rsidR="0032621C" w:rsidRPr="00536A96" w:rsidRDefault="00254BE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37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32621C" w:rsidRPr="00536A96" w:rsidRDefault="00254BEF" w:rsidP="0012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CC162D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</w:t>
            </w:r>
            <w:r w:rsidR="00B726D4"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254BEF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54BE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HARUN MAŠIĆ iz Tuzle</w:t>
            </w:r>
          </w:p>
        </w:tc>
        <w:tc>
          <w:tcPr>
            <w:tcW w:w="991" w:type="dxa"/>
          </w:tcPr>
          <w:p w:rsidR="00B726D4" w:rsidRPr="00536A96" w:rsidRDefault="00254BE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37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254BEF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CC162D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</w:t>
            </w:r>
            <w:r w:rsidR="00B726D4"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254BEF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54BE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ADNA KALAJAC iz Živinica</w:t>
            </w:r>
          </w:p>
        </w:tc>
        <w:tc>
          <w:tcPr>
            <w:tcW w:w="991" w:type="dxa"/>
          </w:tcPr>
          <w:p w:rsidR="00B726D4" w:rsidRPr="00536A96" w:rsidRDefault="00254BE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35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254BEF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CC162D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</w:t>
            </w:r>
            <w:r w:rsidR="00B726D4"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254BEF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54BE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ARMIN ZAHIROVIĆ iz Gradačca</w:t>
            </w:r>
          </w:p>
        </w:tc>
        <w:tc>
          <w:tcPr>
            <w:tcW w:w="991" w:type="dxa"/>
          </w:tcPr>
          <w:p w:rsidR="00B726D4" w:rsidRPr="00536A96" w:rsidRDefault="00254BE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254BEF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CC162D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9</w:t>
            </w:r>
            <w:r w:rsidR="00B726D4"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254BEF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254BEF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ELVIS ZAHIROVIĆ iz Gračanice</w:t>
            </w:r>
          </w:p>
        </w:tc>
        <w:tc>
          <w:tcPr>
            <w:tcW w:w="991" w:type="dxa"/>
          </w:tcPr>
          <w:p w:rsidR="00B726D4" w:rsidRPr="00536A96" w:rsidRDefault="00254BEF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254BEF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C33D1C">
        <w:trPr>
          <w:trHeight w:val="270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726D4" w:rsidRPr="00536A96" w:rsidRDefault="00CC162D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10</w:t>
            </w:r>
            <w:r w:rsidR="00B200C8"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26D4" w:rsidRPr="00536A96" w:rsidRDefault="00C44480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C44480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OMER JAHIĆ iz Gradačca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726D4" w:rsidRPr="00536A96" w:rsidRDefault="000877A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26D4" w:rsidRPr="00536A96" w:rsidRDefault="000877AD" w:rsidP="0012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245DB7">
        <w:trPr>
          <w:trHeight w:val="270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726D4" w:rsidRPr="007D6239" w:rsidRDefault="00536A96" w:rsidP="00CC1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7D6239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  <w:r w:rsidR="00CC162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  <w:r w:rsidR="00B200C8" w:rsidRPr="007D6239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26D4" w:rsidRPr="007D6239" w:rsidRDefault="000877AD" w:rsidP="0018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877A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SALIH BRIGIĆ iz Banovića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726D4" w:rsidRPr="007D6239" w:rsidRDefault="000877A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26D4" w:rsidRPr="00536A96" w:rsidRDefault="000877AD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C33D1C" w:rsidRPr="00536A96" w:rsidTr="00245DB7">
        <w:trPr>
          <w:trHeight w:val="27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3D1C" w:rsidRPr="00536A96" w:rsidRDefault="00C33D1C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</w:t>
            </w: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.</w:t>
            </w:r>
          </w:p>
        </w:tc>
        <w:tc>
          <w:tcPr>
            <w:tcW w:w="5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3D1C" w:rsidRPr="00536A96" w:rsidRDefault="000877AD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877A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EDIN HUSOVIĆ iz Živinica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33D1C" w:rsidRPr="00536A96" w:rsidRDefault="000877AD" w:rsidP="00C3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3D1C" w:rsidRPr="00536A96" w:rsidRDefault="000877AD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245DB7">
        <w:trPr>
          <w:trHeight w:val="270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726D4" w:rsidRPr="00536A96" w:rsidRDefault="00B200C8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13.</w:t>
            </w:r>
          </w:p>
        </w:tc>
        <w:tc>
          <w:tcPr>
            <w:tcW w:w="51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726D4" w:rsidRPr="00536A96" w:rsidRDefault="000877AD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877AD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NAIDA NURIĆ iz Gračanice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726D4" w:rsidRPr="00536A96" w:rsidRDefault="000877AD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726D4" w:rsidRPr="00536A96" w:rsidRDefault="000877AD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B200C8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14.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936EF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936EF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MIDHAT ADEMOVIĆ iz Tuzle</w:t>
            </w:r>
          </w:p>
        </w:tc>
        <w:tc>
          <w:tcPr>
            <w:tcW w:w="991" w:type="dxa"/>
          </w:tcPr>
          <w:p w:rsidR="00B726D4" w:rsidRPr="00536A96" w:rsidRDefault="00936EF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936EF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B200C8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15.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936EF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936EF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VEDAD OKANOVIĆ iz Tuzle</w:t>
            </w:r>
          </w:p>
        </w:tc>
        <w:tc>
          <w:tcPr>
            <w:tcW w:w="991" w:type="dxa"/>
          </w:tcPr>
          <w:p w:rsidR="00B726D4" w:rsidRPr="00536A96" w:rsidRDefault="00936EF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936EF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B200C8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16.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936EF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936EF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SEMIR ŠEČIĆ iz Gradačca</w:t>
            </w:r>
          </w:p>
        </w:tc>
        <w:tc>
          <w:tcPr>
            <w:tcW w:w="991" w:type="dxa"/>
          </w:tcPr>
          <w:p w:rsidR="00B726D4" w:rsidRPr="00536A96" w:rsidRDefault="00936EF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936EF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B200C8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936EF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936EF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JASMINA AVDIĆ iz Tuzle</w:t>
            </w:r>
          </w:p>
        </w:tc>
        <w:tc>
          <w:tcPr>
            <w:tcW w:w="991" w:type="dxa"/>
          </w:tcPr>
          <w:p w:rsidR="00B726D4" w:rsidRPr="00536A96" w:rsidRDefault="00936EF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936EF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B200C8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18.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A704E4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A704E4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INES UVALIĆ iz Tuzle</w:t>
            </w:r>
          </w:p>
        </w:tc>
        <w:tc>
          <w:tcPr>
            <w:tcW w:w="991" w:type="dxa"/>
          </w:tcPr>
          <w:p w:rsidR="00B726D4" w:rsidRPr="00536A96" w:rsidRDefault="00A704E4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31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A704E4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536A96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B200C8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19.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F91662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166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AZUR BEKRIĆ iz Tuzle</w:t>
            </w:r>
          </w:p>
        </w:tc>
        <w:tc>
          <w:tcPr>
            <w:tcW w:w="991" w:type="dxa"/>
          </w:tcPr>
          <w:p w:rsidR="00B726D4" w:rsidRPr="00536A96" w:rsidRDefault="00F91662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29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536A96" w:rsidRDefault="00F91662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B726D4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B726D4" w:rsidRPr="00536A96" w:rsidRDefault="00B200C8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536A96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20.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B726D4" w:rsidRPr="00536A96" w:rsidRDefault="00F91662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166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HARUN TERZIĆ iz Gračanice</w:t>
            </w:r>
          </w:p>
        </w:tc>
        <w:tc>
          <w:tcPr>
            <w:tcW w:w="991" w:type="dxa"/>
          </w:tcPr>
          <w:p w:rsidR="00B726D4" w:rsidRPr="00536A96" w:rsidRDefault="00F91662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29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B726D4" w:rsidRPr="00267A67" w:rsidRDefault="00F91662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F91662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21.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F91662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166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ALMIR HEVEŠEVIĆ iz Gradačca</w:t>
            </w:r>
          </w:p>
        </w:tc>
        <w:tc>
          <w:tcPr>
            <w:tcW w:w="991" w:type="dxa"/>
          </w:tcPr>
          <w:p w:rsidR="00F91662" w:rsidRPr="00536A96" w:rsidRDefault="00F91662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29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F91662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F91662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F91662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166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ALDINA PERIĆ iz Tuzle</w:t>
            </w:r>
          </w:p>
        </w:tc>
        <w:tc>
          <w:tcPr>
            <w:tcW w:w="991" w:type="dxa"/>
          </w:tcPr>
          <w:p w:rsidR="00F91662" w:rsidRPr="00536A96" w:rsidRDefault="00F91662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F91662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F91662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lastRenderedPageBreak/>
              <w:t>23.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F91662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166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VELID IMŠIROVIĆ iz Tuzle</w:t>
            </w:r>
          </w:p>
        </w:tc>
        <w:tc>
          <w:tcPr>
            <w:tcW w:w="991" w:type="dxa"/>
          </w:tcPr>
          <w:p w:rsidR="00F91662" w:rsidRPr="00536A96" w:rsidRDefault="00F91662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F91662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F91662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24.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F91662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166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ALMEDIN HRELJIĆ iz Srebrenika</w:t>
            </w:r>
          </w:p>
        </w:tc>
        <w:tc>
          <w:tcPr>
            <w:tcW w:w="991" w:type="dxa"/>
          </w:tcPr>
          <w:p w:rsidR="00F91662" w:rsidRPr="00536A96" w:rsidRDefault="00F91662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F91662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F91662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25.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F91662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166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ALMIR HALILČEVIĆ iz Srebrenika</w:t>
            </w:r>
          </w:p>
        </w:tc>
        <w:tc>
          <w:tcPr>
            <w:tcW w:w="991" w:type="dxa"/>
          </w:tcPr>
          <w:p w:rsidR="00F91662" w:rsidRPr="00536A96" w:rsidRDefault="00F91662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F91662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F91662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26.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F91662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166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ARMIN HURIĆ iz Tuzle</w:t>
            </w:r>
          </w:p>
        </w:tc>
        <w:tc>
          <w:tcPr>
            <w:tcW w:w="991" w:type="dxa"/>
          </w:tcPr>
          <w:p w:rsidR="00F91662" w:rsidRPr="00536A96" w:rsidRDefault="00F91662" w:rsidP="00F91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23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F91662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F91662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27.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F91662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F91662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ZLATAN HUSIĆ iz Lukavca</w:t>
            </w:r>
          </w:p>
        </w:tc>
        <w:tc>
          <w:tcPr>
            <w:tcW w:w="991" w:type="dxa"/>
          </w:tcPr>
          <w:p w:rsidR="00F91662" w:rsidRPr="00536A96" w:rsidRDefault="00F91662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F91662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F91662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28.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33EA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33EA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MUHAREM ŠEHIĆ iz Tuzle</w:t>
            </w:r>
          </w:p>
        </w:tc>
        <w:tc>
          <w:tcPr>
            <w:tcW w:w="991" w:type="dxa"/>
          </w:tcPr>
          <w:p w:rsidR="00F91662" w:rsidRPr="00536A96" w:rsidRDefault="00033EA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33EA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033EAA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29.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33EA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33EA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AMER ZEĆO iz Tuzle</w:t>
            </w:r>
          </w:p>
        </w:tc>
        <w:tc>
          <w:tcPr>
            <w:tcW w:w="991" w:type="dxa"/>
          </w:tcPr>
          <w:p w:rsidR="00F91662" w:rsidRPr="00536A96" w:rsidRDefault="00033EA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33EA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033EAA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30.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33EA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33EA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AMRA JAHIĆ iz Tuzle</w:t>
            </w:r>
          </w:p>
        </w:tc>
        <w:tc>
          <w:tcPr>
            <w:tcW w:w="991" w:type="dxa"/>
          </w:tcPr>
          <w:p w:rsidR="00F91662" w:rsidRPr="00536A96" w:rsidRDefault="00033EA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33EA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033EAA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31.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33EA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33EA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DŽANA SEMIĆ iz Lukavca</w:t>
            </w:r>
          </w:p>
        </w:tc>
        <w:tc>
          <w:tcPr>
            <w:tcW w:w="991" w:type="dxa"/>
          </w:tcPr>
          <w:p w:rsidR="00F91662" w:rsidRPr="00536A96" w:rsidRDefault="00033EA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33EA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033EAA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32.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33EA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33EA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EDVIN KALESIĆ iz Gračanice</w:t>
            </w:r>
          </w:p>
        </w:tc>
        <w:tc>
          <w:tcPr>
            <w:tcW w:w="991" w:type="dxa"/>
          </w:tcPr>
          <w:p w:rsidR="00F91662" w:rsidRPr="00536A96" w:rsidRDefault="00033EA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21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33EA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033EAA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33.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33EA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33EA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NEDIM TOKIĆ iz Tuzle</w:t>
            </w:r>
          </w:p>
        </w:tc>
        <w:tc>
          <w:tcPr>
            <w:tcW w:w="991" w:type="dxa"/>
          </w:tcPr>
          <w:p w:rsidR="00F91662" w:rsidRPr="00536A96" w:rsidRDefault="00033EA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21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33EA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033EAA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34.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33EA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33EA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AMELA H.SELIMOVIĆ iz Tuzle</w:t>
            </w:r>
          </w:p>
        </w:tc>
        <w:tc>
          <w:tcPr>
            <w:tcW w:w="991" w:type="dxa"/>
          </w:tcPr>
          <w:p w:rsidR="00F91662" w:rsidRPr="00536A96" w:rsidRDefault="00033EA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19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33EA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033EAA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35.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33EAA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33EA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ADMIR SMAJIĆ iz Tuzle</w:t>
            </w:r>
          </w:p>
        </w:tc>
        <w:tc>
          <w:tcPr>
            <w:tcW w:w="991" w:type="dxa"/>
          </w:tcPr>
          <w:p w:rsidR="00F91662" w:rsidRPr="00536A96" w:rsidRDefault="00033EAA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17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33EAA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033EAA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36.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84EAC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84EA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SELMA SMAJIĆ iz Tuzle</w:t>
            </w:r>
          </w:p>
        </w:tc>
        <w:tc>
          <w:tcPr>
            <w:tcW w:w="991" w:type="dxa"/>
          </w:tcPr>
          <w:p w:rsidR="00F91662" w:rsidRPr="00536A96" w:rsidRDefault="00084EA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14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84EAC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  <w:tr w:rsidR="00F91662" w:rsidRPr="00267A67" w:rsidTr="008F0B81">
        <w:trPr>
          <w:trHeight w:val="270"/>
        </w:trPr>
        <w:tc>
          <w:tcPr>
            <w:tcW w:w="696" w:type="dxa"/>
            <w:shd w:val="clear" w:color="auto" w:fill="auto"/>
            <w:noWrap/>
            <w:vAlign w:val="bottom"/>
          </w:tcPr>
          <w:p w:rsidR="00F91662" w:rsidRPr="00536A96" w:rsidRDefault="00084EAC" w:rsidP="00C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37.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F91662" w:rsidRPr="00536A96" w:rsidRDefault="00084EAC" w:rsidP="00C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084EAC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IRMA BEGIĆ iz Tuzle</w:t>
            </w:r>
          </w:p>
        </w:tc>
        <w:tc>
          <w:tcPr>
            <w:tcW w:w="991" w:type="dxa"/>
          </w:tcPr>
          <w:p w:rsidR="00F91662" w:rsidRPr="00536A96" w:rsidRDefault="00084EAC" w:rsidP="00CF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</w:t>
            </w:r>
          </w:p>
        </w:tc>
        <w:tc>
          <w:tcPr>
            <w:tcW w:w="2364" w:type="dxa"/>
            <w:shd w:val="clear" w:color="auto" w:fill="auto"/>
            <w:vAlign w:val="bottom"/>
          </w:tcPr>
          <w:p w:rsidR="00F91662" w:rsidRPr="00267A67" w:rsidRDefault="00084EAC" w:rsidP="00A102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0</w:t>
            </w:r>
          </w:p>
        </w:tc>
      </w:tr>
    </w:tbl>
    <w:p w:rsidR="001250E1" w:rsidRPr="00267A67" w:rsidRDefault="001250E1" w:rsidP="007E56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621C" w:rsidRPr="0032621C" w:rsidRDefault="0032621C" w:rsidP="00F15B16">
      <w:pPr>
        <w:spacing w:line="240" w:lineRule="auto"/>
        <w:rPr>
          <w:rFonts w:ascii="Times New Roman" w:hAnsi="Times New Roman" w:cs="Times New Roman"/>
        </w:rPr>
      </w:pPr>
    </w:p>
    <w:p w:rsidR="0032621C" w:rsidRPr="0032621C" w:rsidRDefault="0032621C" w:rsidP="0032621C">
      <w:pPr>
        <w:rPr>
          <w:rFonts w:ascii="Times New Roman" w:hAnsi="Times New Roman" w:cs="Times New Roman"/>
          <w:b/>
          <w:sz w:val="24"/>
          <w:szCs w:val="24"/>
        </w:rPr>
      </w:pPr>
      <w:r w:rsidRPr="0032621C">
        <w:rPr>
          <w:rFonts w:ascii="Times New Roman" w:hAnsi="Times New Roman" w:cs="Times New Roman"/>
          <w:b/>
        </w:rPr>
        <w:tab/>
      </w:r>
      <w:r w:rsidRPr="0032621C">
        <w:rPr>
          <w:rFonts w:ascii="Times New Roman" w:hAnsi="Times New Roman" w:cs="Times New Roman"/>
          <w:b/>
        </w:rPr>
        <w:tab/>
      </w:r>
      <w:r w:rsidRPr="0032621C">
        <w:rPr>
          <w:rFonts w:ascii="Times New Roman" w:hAnsi="Times New Roman" w:cs="Times New Roman"/>
          <w:b/>
        </w:rPr>
        <w:tab/>
      </w:r>
      <w:r w:rsidRPr="0032621C">
        <w:rPr>
          <w:rFonts w:ascii="Times New Roman" w:hAnsi="Times New Roman" w:cs="Times New Roman"/>
          <w:b/>
        </w:rPr>
        <w:tab/>
      </w:r>
      <w:r w:rsidRPr="0032621C">
        <w:rPr>
          <w:rFonts w:ascii="Times New Roman" w:hAnsi="Times New Roman" w:cs="Times New Roman"/>
          <w:b/>
        </w:rPr>
        <w:tab/>
      </w:r>
      <w:r w:rsidRPr="0032621C">
        <w:rPr>
          <w:rFonts w:ascii="Times New Roman" w:hAnsi="Times New Roman" w:cs="Times New Roman"/>
          <w:b/>
        </w:rPr>
        <w:tab/>
        <w:t xml:space="preserve">       </w:t>
      </w:r>
      <w:r w:rsidRPr="0032621C">
        <w:rPr>
          <w:rFonts w:ascii="Times New Roman" w:hAnsi="Times New Roman" w:cs="Times New Roman"/>
          <w:b/>
        </w:rPr>
        <w:tab/>
      </w:r>
      <w:r w:rsidR="00394B2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bookmarkStart w:id="0" w:name="_GoBack"/>
      <w:bookmarkEnd w:id="0"/>
      <w:r w:rsidR="00394B20">
        <w:rPr>
          <w:rFonts w:ascii="Times New Roman" w:hAnsi="Times New Roman" w:cs="Times New Roman"/>
          <w:b/>
          <w:sz w:val="24"/>
          <w:szCs w:val="24"/>
        </w:rPr>
        <w:t xml:space="preserve">  KOMISIJA</w:t>
      </w:r>
    </w:p>
    <w:sectPr w:rsidR="0032621C" w:rsidRPr="003262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C4" w:rsidRDefault="00EB24C4" w:rsidP="00D17CCD">
      <w:pPr>
        <w:spacing w:after="0" w:line="240" w:lineRule="auto"/>
      </w:pPr>
      <w:r>
        <w:separator/>
      </w:r>
    </w:p>
  </w:endnote>
  <w:endnote w:type="continuationSeparator" w:id="0">
    <w:p w:rsidR="00EB24C4" w:rsidRDefault="00EB24C4" w:rsidP="00D1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582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color w:val="FF0000"/>
        <w:sz w:val="18"/>
        <w:szCs w:val="18"/>
      </w:rPr>
    </w:sdtEndPr>
    <w:sdtContent>
      <w:p w:rsidR="00D15077" w:rsidRPr="00D17CCD" w:rsidRDefault="00D15077">
        <w:pPr>
          <w:pStyle w:val="Podnoje"/>
          <w:jc w:val="right"/>
          <w:rPr>
            <w:rFonts w:ascii="Times New Roman" w:hAnsi="Times New Roman" w:cs="Times New Roman"/>
            <w:color w:val="FF0000"/>
            <w:sz w:val="18"/>
            <w:szCs w:val="18"/>
          </w:rPr>
        </w:pPr>
        <w:r w:rsidRPr="00267A6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67A6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267A6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94B20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267A67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D15077" w:rsidRDefault="00D1507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C4" w:rsidRDefault="00EB24C4" w:rsidP="00D17CCD">
      <w:pPr>
        <w:spacing w:after="0" w:line="240" w:lineRule="auto"/>
      </w:pPr>
      <w:r>
        <w:separator/>
      </w:r>
    </w:p>
  </w:footnote>
  <w:footnote w:type="continuationSeparator" w:id="0">
    <w:p w:rsidR="00EB24C4" w:rsidRDefault="00EB24C4" w:rsidP="00D17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380"/>
    <w:multiLevelType w:val="hybridMultilevel"/>
    <w:tmpl w:val="BBC0541E"/>
    <w:lvl w:ilvl="0" w:tplc="BD42112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5119"/>
    <w:multiLevelType w:val="hybridMultilevel"/>
    <w:tmpl w:val="1716E97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7316F"/>
    <w:multiLevelType w:val="hybridMultilevel"/>
    <w:tmpl w:val="C0E00496"/>
    <w:lvl w:ilvl="0" w:tplc="101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3240" w:hanging="360"/>
      </w:pPr>
    </w:lvl>
    <w:lvl w:ilvl="2" w:tplc="101A001B" w:tentative="1">
      <w:start w:val="1"/>
      <w:numFmt w:val="lowerRoman"/>
      <w:lvlText w:val="%3."/>
      <w:lvlJc w:val="right"/>
      <w:pPr>
        <w:ind w:left="3960" w:hanging="180"/>
      </w:pPr>
    </w:lvl>
    <w:lvl w:ilvl="3" w:tplc="101A000F" w:tentative="1">
      <w:start w:val="1"/>
      <w:numFmt w:val="decimal"/>
      <w:lvlText w:val="%4."/>
      <w:lvlJc w:val="left"/>
      <w:pPr>
        <w:ind w:left="4680" w:hanging="360"/>
      </w:pPr>
    </w:lvl>
    <w:lvl w:ilvl="4" w:tplc="101A0019" w:tentative="1">
      <w:start w:val="1"/>
      <w:numFmt w:val="lowerLetter"/>
      <w:lvlText w:val="%5."/>
      <w:lvlJc w:val="left"/>
      <w:pPr>
        <w:ind w:left="5400" w:hanging="360"/>
      </w:pPr>
    </w:lvl>
    <w:lvl w:ilvl="5" w:tplc="101A001B" w:tentative="1">
      <w:start w:val="1"/>
      <w:numFmt w:val="lowerRoman"/>
      <w:lvlText w:val="%6."/>
      <w:lvlJc w:val="right"/>
      <w:pPr>
        <w:ind w:left="6120" w:hanging="180"/>
      </w:pPr>
    </w:lvl>
    <w:lvl w:ilvl="6" w:tplc="101A000F" w:tentative="1">
      <w:start w:val="1"/>
      <w:numFmt w:val="decimal"/>
      <w:lvlText w:val="%7."/>
      <w:lvlJc w:val="left"/>
      <w:pPr>
        <w:ind w:left="6840" w:hanging="360"/>
      </w:pPr>
    </w:lvl>
    <w:lvl w:ilvl="7" w:tplc="101A0019" w:tentative="1">
      <w:start w:val="1"/>
      <w:numFmt w:val="lowerLetter"/>
      <w:lvlText w:val="%8."/>
      <w:lvlJc w:val="left"/>
      <w:pPr>
        <w:ind w:left="7560" w:hanging="360"/>
      </w:pPr>
    </w:lvl>
    <w:lvl w:ilvl="8" w:tplc="10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78100F1"/>
    <w:multiLevelType w:val="hybridMultilevel"/>
    <w:tmpl w:val="9B024C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C591C"/>
    <w:multiLevelType w:val="hybridMultilevel"/>
    <w:tmpl w:val="C4B83B6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B08DE"/>
    <w:multiLevelType w:val="hybridMultilevel"/>
    <w:tmpl w:val="417EEE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C56C6"/>
    <w:multiLevelType w:val="hybridMultilevel"/>
    <w:tmpl w:val="2B7A60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91"/>
    <w:rsid w:val="00025817"/>
    <w:rsid w:val="0003288F"/>
    <w:rsid w:val="00033EAA"/>
    <w:rsid w:val="00036FED"/>
    <w:rsid w:val="00050BE7"/>
    <w:rsid w:val="0005192C"/>
    <w:rsid w:val="00060FBE"/>
    <w:rsid w:val="00061C79"/>
    <w:rsid w:val="000713AE"/>
    <w:rsid w:val="00084EAC"/>
    <w:rsid w:val="0008615B"/>
    <w:rsid w:val="00086957"/>
    <w:rsid w:val="000877AD"/>
    <w:rsid w:val="000932C7"/>
    <w:rsid w:val="000A7D1A"/>
    <w:rsid w:val="000B26ED"/>
    <w:rsid w:val="000C4D4C"/>
    <w:rsid w:val="000E635D"/>
    <w:rsid w:val="000F14D1"/>
    <w:rsid w:val="00120FEE"/>
    <w:rsid w:val="001250E1"/>
    <w:rsid w:val="00127013"/>
    <w:rsid w:val="00135DE7"/>
    <w:rsid w:val="00152A36"/>
    <w:rsid w:val="00185FEB"/>
    <w:rsid w:val="001B3240"/>
    <w:rsid w:val="001B6A85"/>
    <w:rsid w:val="001C765E"/>
    <w:rsid w:val="001D2256"/>
    <w:rsid w:val="001D36EA"/>
    <w:rsid w:val="001F5FA0"/>
    <w:rsid w:val="001F7059"/>
    <w:rsid w:val="0020769A"/>
    <w:rsid w:val="00212C65"/>
    <w:rsid w:val="00245DB7"/>
    <w:rsid w:val="00254BEF"/>
    <w:rsid w:val="00267A67"/>
    <w:rsid w:val="0027148B"/>
    <w:rsid w:val="002C3813"/>
    <w:rsid w:val="002C45C8"/>
    <w:rsid w:val="002D5E71"/>
    <w:rsid w:val="00303A1D"/>
    <w:rsid w:val="00306FB0"/>
    <w:rsid w:val="00307BBA"/>
    <w:rsid w:val="0032621C"/>
    <w:rsid w:val="00327074"/>
    <w:rsid w:val="003325B4"/>
    <w:rsid w:val="003478F4"/>
    <w:rsid w:val="00352A16"/>
    <w:rsid w:val="00380B80"/>
    <w:rsid w:val="00383265"/>
    <w:rsid w:val="00394B20"/>
    <w:rsid w:val="00397768"/>
    <w:rsid w:val="003B2D68"/>
    <w:rsid w:val="003C2AD2"/>
    <w:rsid w:val="003D5854"/>
    <w:rsid w:val="00400811"/>
    <w:rsid w:val="00406BFB"/>
    <w:rsid w:val="00434615"/>
    <w:rsid w:val="004557EE"/>
    <w:rsid w:val="004567F0"/>
    <w:rsid w:val="00456A71"/>
    <w:rsid w:val="00457FD9"/>
    <w:rsid w:val="004721E7"/>
    <w:rsid w:val="0047303A"/>
    <w:rsid w:val="004863DD"/>
    <w:rsid w:val="0048730C"/>
    <w:rsid w:val="00496689"/>
    <w:rsid w:val="004975E7"/>
    <w:rsid w:val="004B22C0"/>
    <w:rsid w:val="004B787D"/>
    <w:rsid w:val="004D452F"/>
    <w:rsid w:val="004E233A"/>
    <w:rsid w:val="00507C49"/>
    <w:rsid w:val="00510C68"/>
    <w:rsid w:val="005159EB"/>
    <w:rsid w:val="005246CF"/>
    <w:rsid w:val="00527883"/>
    <w:rsid w:val="00533C05"/>
    <w:rsid w:val="0053509D"/>
    <w:rsid w:val="00536A96"/>
    <w:rsid w:val="00543E98"/>
    <w:rsid w:val="0054601C"/>
    <w:rsid w:val="005573DE"/>
    <w:rsid w:val="00562A72"/>
    <w:rsid w:val="00585D56"/>
    <w:rsid w:val="005909F2"/>
    <w:rsid w:val="005A61B0"/>
    <w:rsid w:val="005B107D"/>
    <w:rsid w:val="005C088B"/>
    <w:rsid w:val="005D6230"/>
    <w:rsid w:val="005D6D29"/>
    <w:rsid w:val="005E10EC"/>
    <w:rsid w:val="00602CEE"/>
    <w:rsid w:val="00614CA3"/>
    <w:rsid w:val="00625BF0"/>
    <w:rsid w:val="006402ED"/>
    <w:rsid w:val="006414DF"/>
    <w:rsid w:val="00645B67"/>
    <w:rsid w:val="00655AE9"/>
    <w:rsid w:val="00667CB3"/>
    <w:rsid w:val="006919B9"/>
    <w:rsid w:val="006D603A"/>
    <w:rsid w:val="006E4649"/>
    <w:rsid w:val="00743F87"/>
    <w:rsid w:val="007735FA"/>
    <w:rsid w:val="00776EC4"/>
    <w:rsid w:val="007B0604"/>
    <w:rsid w:val="007B3263"/>
    <w:rsid w:val="007D424C"/>
    <w:rsid w:val="007D6239"/>
    <w:rsid w:val="007E56BD"/>
    <w:rsid w:val="007F557F"/>
    <w:rsid w:val="008416B0"/>
    <w:rsid w:val="008649D5"/>
    <w:rsid w:val="00865DD7"/>
    <w:rsid w:val="0086684B"/>
    <w:rsid w:val="008769B4"/>
    <w:rsid w:val="008947B9"/>
    <w:rsid w:val="00897099"/>
    <w:rsid w:val="008C6821"/>
    <w:rsid w:val="008F0B81"/>
    <w:rsid w:val="009025EA"/>
    <w:rsid w:val="00910F87"/>
    <w:rsid w:val="00936EFA"/>
    <w:rsid w:val="00953EEB"/>
    <w:rsid w:val="00963B8B"/>
    <w:rsid w:val="00965EE5"/>
    <w:rsid w:val="00973EDF"/>
    <w:rsid w:val="00982EC4"/>
    <w:rsid w:val="00984170"/>
    <w:rsid w:val="009C105D"/>
    <w:rsid w:val="009C69F0"/>
    <w:rsid w:val="009E515A"/>
    <w:rsid w:val="009F1F33"/>
    <w:rsid w:val="00A00994"/>
    <w:rsid w:val="00A04E88"/>
    <w:rsid w:val="00A07DD7"/>
    <w:rsid w:val="00A1028E"/>
    <w:rsid w:val="00A14AE9"/>
    <w:rsid w:val="00A542D5"/>
    <w:rsid w:val="00A61E59"/>
    <w:rsid w:val="00A704E4"/>
    <w:rsid w:val="00A715D1"/>
    <w:rsid w:val="00A84EF0"/>
    <w:rsid w:val="00A92AEC"/>
    <w:rsid w:val="00A966A5"/>
    <w:rsid w:val="00AA3256"/>
    <w:rsid w:val="00AB2D6E"/>
    <w:rsid w:val="00AE3C52"/>
    <w:rsid w:val="00AF3C71"/>
    <w:rsid w:val="00B01095"/>
    <w:rsid w:val="00B04824"/>
    <w:rsid w:val="00B16FCF"/>
    <w:rsid w:val="00B200C8"/>
    <w:rsid w:val="00B22685"/>
    <w:rsid w:val="00B425ED"/>
    <w:rsid w:val="00B60679"/>
    <w:rsid w:val="00B62120"/>
    <w:rsid w:val="00B726D4"/>
    <w:rsid w:val="00B906F7"/>
    <w:rsid w:val="00BA4286"/>
    <w:rsid w:val="00BB01FB"/>
    <w:rsid w:val="00BC7C17"/>
    <w:rsid w:val="00C217D3"/>
    <w:rsid w:val="00C305A1"/>
    <w:rsid w:val="00C33D1C"/>
    <w:rsid w:val="00C3420F"/>
    <w:rsid w:val="00C36E43"/>
    <w:rsid w:val="00C44480"/>
    <w:rsid w:val="00C458F2"/>
    <w:rsid w:val="00C55877"/>
    <w:rsid w:val="00C7550F"/>
    <w:rsid w:val="00CA6B5A"/>
    <w:rsid w:val="00CB4491"/>
    <w:rsid w:val="00CC162D"/>
    <w:rsid w:val="00CC77D8"/>
    <w:rsid w:val="00CF0AFB"/>
    <w:rsid w:val="00D12E79"/>
    <w:rsid w:val="00D15077"/>
    <w:rsid w:val="00D17CCD"/>
    <w:rsid w:val="00D24D9D"/>
    <w:rsid w:val="00D270B9"/>
    <w:rsid w:val="00D368B9"/>
    <w:rsid w:val="00D36EB8"/>
    <w:rsid w:val="00D37852"/>
    <w:rsid w:val="00D46FAD"/>
    <w:rsid w:val="00D63C10"/>
    <w:rsid w:val="00D76187"/>
    <w:rsid w:val="00D93C97"/>
    <w:rsid w:val="00DA64D9"/>
    <w:rsid w:val="00DC08FD"/>
    <w:rsid w:val="00DC7B3D"/>
    <w:rsid w:val="00DF0301"/>
    <w:rsid w:val="00DF5A33"/>
    <w:rsid w:val="00DF6786"/>
    <w:rsid w:val="00E0378A"/>
    <w:rsid w:val="00E15BE1"/>
    <w:rsid w:val="00E258F4"/>
    <w:rsid w:val="00E35DAC"/>
    <w:rsid w:val="00E45DED"/>
    <w:rsid w:val="00E62C25"/>
    <w:rsid w:val="00E704BC"/>
    <w:rsid w:val="00E77E32"/>
    <w:rsid w:val="00EB24C4"/>
    <w:rsid w:val="00ED15FD"/>
    <w:rsid w:val="00ED3A89"/>
    <w:rsid w:val="00ED464B"/>
    <w:rsid w:val="00ED474F"/>
    <w:rsid w:val="00ED7441"/>
    <w:rsid w:val="00EE02ED"/>
    <w:rsid w:val="00EF4C7F"/>
    <w:rsid w:val="00F01B6F"/>
    <w:rsid w:val="00F15B16"/>
    <w:rsid w:val="00F25F71"/>
    <w:rsid w:val="00F62BE6"/>
    <w:rsid w:val="00F72606"/>
    <w:rsid w:val="00F759C7"/>
    <w:rsid w:val="00F91662"/>
    <w:rsid w:val="00F964E4"/>
    <w:rsid w:val="00FC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5D623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B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1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7CCD"/>
  </w:style>
  <w:style w:type="paragraph" w:styleId="Podnoje">
    <w:name w:val="footer"/>
    <w:basedOn w:val="Normal"/>
    <w:link w:val="PodnojeChar"/>
    <w:uiPriority w:val="99"/>
    <w:unhideWhenUsed/>
    <w:rsid w:val="00D1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7CCD"/>
  </w:style>
  <w:style w:type="paragraph" w:styleId="Odlomakpopisa">
    <w:name w:val="List Paragraph"/>
    <w:basedOn w:val="Normal"/>
    <w:uiPriority w:val="34"/>
    <w:qFormat/>
    <w:rsid w:val="00326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5D623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B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1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7CCD"/>
  </w:style>
  <w:style w:type="paragraph" w:styleId="Podnoje">
    <w:name w:val="footer"/>
    <w:basedOn w:val="Normal"/>
    <w:link w:val="PodnojeChar"/>
    <w:uiPriority w:val="99"/>
    <w:unhideWhenUsed/>
    <w:rsid w:val="00D1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7CCD"/>
  </w:style>
  <w:style w:type="paragraph" w:styleId="Odlomakpopisa">
    <w:name w:val="List Paragraph"/>
    <w:basedOn w:val="Normal"/>
    <w:uiPriority w:val="34"/>
    <w:qFormat/>
    <w:rsid w:val="00326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D0E6-FD4B-40D3-9A1C-2415BAB3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PTK</cp:lastModifiedBy>
  <cp:revision>6</cp:revision>
  <cp:lastPrinted>2022-12-12T14:21:00Z</cp:lastPrinted>
  <dcterms:created xsi:type="dcterms:W3CDTF">2022-12-09T13:35:00Z</dcterms:created>
  <dcterms:modified xsi:type="dcterms:W3CDTF">2022-12-13T09:53:00Z</dcterms:modified>
</cp:coreProperties>
</file>