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31A6D" w14:textId="77777777" w:rsidR="00B31445" w:rsidRPr="00E16805" w:rsidRDefault="00B31445">
      <w:pPr>
        <w:rPr>
          <w:rFonts w:ascii="Arial" w:hAnsi="Arial" w:cs="Arial"/>
        </w:rPr>
      </w:pPr>
    </w:p>
    <w:sdt>
      <w:sdtPr>
        <w:rPr>
          <w:rFonts w:ascii="Arial" w:eastAsiaTheme="majorEastAsia" w:hAnsi="Arial" w:cs="Arial"/>
          <w:caps/>
          <w:lang w:val="hr-HR"/>
        </w:rPr>
        <w:id w:val="-13080229"/>
        <w:docPartObj>
          <w:docPartGallery w:val="Cover Pages"/>
          <w:docPartUnique/>
        </w:docPartObj>
      </w:sdtPr>
      <w:sdtEndPr>
        <w:rPr>
          <w:caps w:val="0"/>
          <w:color w:val="323E4F" w:themeColor="text2" w:themeShade="BF"/>
          <w:spacing w:val="5"/>
          <w:kern w:val="28"/>
          <w:sz w:val="52"/>
          <w:szCs w:val="52"/>
          <w:lang w:eastAsia="hr-HR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88"/>
          </w:tblGrid>
          <w:tr w:rsidR="008B4C6B" w:rsidRPr="00E16805" w14:paraId="3B8A376F" w14:textId="77777777">
            <w:trPr>
              <w:trHeight w:val="2880"/>
              <w:jc w:val="center"/>
            </w:trPr>
            <w:tc>
              <w:tcPr>
                <w:tcW w:w="5000" w:type="pct"/>
              </w:tcPr>
              <w:p w14:paraId="3C198EDB" w14:textId="779F3750" w:rsidR="002C775D" w:rsidRDefault="00A77CFD" w:rsidP="00497EA0">
                <w:pPr>
                  <w:pStyle w:val="Bezproreda"/>
                  <w:jc w:val="center"/>
                  <w:rPr>
                    <w:rFonts w:ascii="Arial" w:eastAsiaTheme="majorEastAsia" w:hAnsi="Arial" w:cs="Arial"/>
                    <w:caps/>
                  </w:rPr>
                </w:pPr>
                <w:r>
                  <w:rPr>
                    <w:rFonts w:ascii="Arial" w:eastAsiaTheme="majorEastAsia" w:hAnsi="Arial" w:cs="Arial"/>
                    <w:caps/>
                    <w:noProof/>
                    <w:lang w:val="bs-Latn-BA" w:eastAsia="bs-Latn-BA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1E24897D" wp14:editId="56B5FEF2">
                          <wp:simplePos x="0" y="0"/>
                          <wp:positionH relativeFrom="margin">
                            <wp:posOffset>81280</wp:posOffset>
                          </wp:positionH>
                          <wp:positionV relativeFrom="margin">
                            <wp:posOffset>1167130</wp:posOffset>
                          </wp:positionV>
                          <wp:extent cx="5695950" cy="869950"/>
                          <wp:effectExtent l="0" t="0" r="0" b="0"/>
                          <wp:wrapSquare wrapText="bothSides"/>
                          <wp:docPr id="307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695950" cy="8699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512D8BC" w14:textId="77777777" w:rsidR="002D3ED7" w:rsidRDefault="002D3ED7" w:rsidP="006C5FF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>Bosna i Hercegovina</w:t>
                                      </w:r>
                                    </w:p>
                                    <w:p w14:paraId="3F115F0B" w14:textId="77777777" w:rsidR="002D3ED7" w:rsidRDefault="002D3ED7" w:rsidP="006C5FF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>Federacija Bosne i Hercegovine</w:t>
                                      </w:r>
                                    </w:p>
                                    <w:p w14:paraId="1877EC0F" w14:textId="77777777" w:rsidR="002D3ED7" w:rsidRDefault="002D3ED7" w:rsidP="006C5FF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 xml:space="preserve">Tuzlanski kanton </w:t>
                                      </w:r>
                                    </w:p>
                                    <w:p w14:paraId="4BA7C4BB" w14:textId="4B1E2B00" w:rsidR="002D3ED7" w:rsidRPr="006C5FFA" w:rsidRDefault="002D3ED7" w:rsidP="006C5FFA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>Ministarstvo za kulturu, sport i mlade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<w:pict>
                        <v:shapetype w14:anchorId="1E24897D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left:0;text-align:left;margin-left:6.4pt;margin-top:91.9pt;width:448.5pt;height:6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NCHwIAAB0EAAAOAAAAZHJzL2Uyb0RvYy54bWysU9tu2zAMfR+wfxD0vtjJkrQx4hRdugwD&#10;ugvQ7gNoWY6FyaImKbG7rx8lp2m2vQ3Tg0CK5NHRIbW+GTrNjtJ5habk00nOmTQCa2X2Jf/2uHtz&#10;zZkPYGrQaGTJn6TnN5vXr9a9LeQMW9S1dIxAjC96W/I2BFtkmRet7MBP0EpDwQZdB4Fct89qBz2h&#10;dzqb5fky69HV1qGQ3tPp3Rjkm4TfNFKEL03jZWC65MQtpN2lvYp7tllDsXdgWyVONOAfWHSgDF16&#10;hrqDAOzg1F9QnRIOPTZhIrDLsGmUkOkN9Jpp/sdrHlqwMr2FxPH2LJP/f7Di8/GrY6ou+dv8ijMD&#10;HTXpUQ6BvcOBzaI+vfUFpT1YSgwDHVOf01u9vUfx3TOD2xbMXt46h30roSZ+01iZXZSOOD6CVP0n&#10;rOkaOARMQEPjuigeycEInfr0dO5NpCLocLFcLVYLCgmKXS9X0Y5XQPFcbZ0PHyR2LBold9T7hA7H&#10;ex/G1OeUeJlHreqd0jo5bl9ttWNHoDnZpXVC/y1NG9aXfLWYLRKywVhP0FB0KtAca9URuTyuWA5F&#10;VOO9qZMdQOnRJtLanOSJiozahKEaKDFqVmH9REI5HOeV/hcZLbqfnPU0qyX3Pw7gJGf6oyGxV9P5&#10;PA53cuaLqxk57jJSXUbACIIqeeBsNLchfYjI1+AtNaVRSa8XJieuNINJ8dN/iUN+6aesl1+9+QUA&#10;AP//AwBQSwMEFAAGAAgAAAAhAIPSZj7dAAAACgEAAA8AAABkcnMvZG93bnJldi54bWxMj8FOwzAQ&#10;RO9I/IO1SFwQtUmhTdI4FSCBuLb0A5x4m0SN11HsNunfs5zgtDPa0ezbYju7XlxwDJ0nDU8LBQKp&#10;9rajRsPh++MxBRGiIWt6T6jhigG25e1NYXLrJ9rhZR8bwSUUcqOhjXHIpQx1i86EhR+QeHf0ozOR&#10;7dhIO5qJy10vE6VW0pmO+EJrBnxvsT7tz07D8Wt6eMmm6jMe1rvn1Zvp1pW/an1/N79uQESc418Y&#10;fvEZHUpmqvyZbBA9+4TJI890yYIDmcpYVBqWiUpBloX8/0L5AwAA//8DAFBLAQItABQABgAIAAAA&#10;IQC2gziS/gAAAOEBAAATAAAAAAAAAAAAAAAAAAAAAABbQ29udGVudF9UeXBlc10ueG1sUEsBAi0A&#10;FAAGAAgAAAAhADj9If/WAAAAlAEAAAsAAAAAAAAAAAAAAAAALwEAAF9yZWxzLy5yZWxzUEsBAi0A&#10;FAAGAAgAAAAhAMsSE0IfAgAAHQQAAA4AAAAAAAAAAAAAAAAALgIAAGRycy9lMm9Eb2MueG1sUEsB&#10;Ai0AFAAGAAgAAAAhAIPSZj7dAAAACgEAAA8AAAAAAAAAAAAAAAAAeQQAAGRycy9kb3ducmV2Lnht&#10;bFBLBQYAAAAABAAEAPMAAACDBQAAAAA=&#10;" stroked="f">
                          <v:textbox>
                            <w:txbxContent>
                              <w:p w14:paraId="0512D8BC" w14:textId="77777777" w:rsidR="002D3ED7" w:rsidRDefault="002D3ED7" w:rsidP="006C5FF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Bosna i Hercegovina</w:t>
                                </w:r>
                              </w:p>
                              <w:p w14:paraId="3F115F0B" w14:textId="77777777" w:rsidR="002D3ED7" w:rsidRDefault="002D3ED7" w:rsidP="006C5FF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Federacija Bosne i Hercegovine</w:t>
                                </w:r>
                              </w:p>
                              <w:p w14:paraId="1877EC0F" w14:textId="77777777" w:rsidR="002D3ED7" w:rsidRDefault="002D3ED7" w:rsidP="006C5FF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 xml:space="preserve">Tuzlanski kanton </w:t>
                                </w:r>
                              </w:p>
                              <w:p w14:paraId="4BA7C4BB" w14:textId="4B1E2B00" w:rsidR="002D3ED7" w:rsidRPr="006C5FFA" w:rsidRDefault="002D3ED7" w:rsidP="006C5FF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Ministarstvo za kulturu, sport i mlade</w:t>
                                </w:r>
                              </w:p>
                            </w:txbxContent>
                          </v:textbox>
                          <w10:wrap type="square" anchorx="margin" anchory="margin"/>
                        </v:shape>
                      </w:pict>
                    </mc:Fallback>
                  </mc:AlternateContent>
                </w:r>
                <w:r w:rsidR="006C5FFA" w:rsidRPr="00E16805">
                  <w:rPr>
                    <w:rFonts w:ascii="Arial" w:eastAsiaTheme="majorEastAsia" w:hAnsi="Arial" w:cs="Arial"/>
                    <w:caps/>
                    <w:noProof/>
                    <w:lang w:val="bs-Latn-BA" w:eastAsia="bs-Latn-BA"/>
                  </w:rPr>
                  <w:drawing>
                    <wp:anchor distT="0" distB="0" distL="114300" distR="114300" simplePos="0" relativeHeight="251661312" behindDoc="0" locked="0" layoutInCell="1" allowOverlap="1" wp14:anchorId="7ABB5227" wp14:editId="7F4BA8E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1053465" cy="1171575"/>
                      <wp:effectExtent l="0" t="0" r="0" b="9525"/>
                      <wp:wrapSquare wrapText="bothSides"/>
                      <wp:docPr id="15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BTK2018.png"/>
                              <pic:cNvPicPr/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53465" cy="1171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14:paraId="3219FDA9" w14:textId="450E4873" w:rsidR="008B4C6B" w:rsidRPr="002C775D" w:rsidRDefault="002C775D" w:rsidP="002C775D">
                <w:pPr>
                  <w:tabs>
                    <w:tab w:val="left" w:pos="2805"/>
                  </w:tabs>
                  <w:rPr>
                    <w:lang w:val="en-US"/>
                  </w:rPr>
                </w:pPr>
                <w:r>
                  <w:rPr>
                    <w:lang w:val="en-US"/>
                  </w:rPr>
                  <w:tab/>
                </w:r>
              </w:p>
            </w:tc>
          </w:tr>
          <w:tr w:rsidR="006C5FFA" w:rsidRPr="00E16805" w14:paraId="262F3081" w14:textId="77777777">
            <w:trPr>
              <w:trHeight w:val="2880"/>
              <w:jc w:val="center"/>
            </w:trPr>
            <w:tc>
              <w:tcPr>
                <w:tcW w:w="5000" w:type="pct"/>
              </w:tcPr>
              <w:p w14:paraId="407D68ED" w14:textId="77777777" w:rsidR="006C5FFA" w:rsidRPr="00E16805" w:rsidRDefault="006C5FFA" w:rsidP="00497EA0">
                <w:pPr>
                  <w:pStyle w:val="Bezproreda"/>
                  <w:jc w:val="center"/>
                  <w:rPr>
                    <w:rFonts w:ascii="Arial" w:eastAsiaTheme="majorEastAsia" w:hAnsi="Arial" w:cs="Arial"/>
                    <w:caps/>
                  </w:rPr>
                </w:pPr>
              </w:p>
            </w:tc>
          </w:tr>
          <w:tr w:rsidR="008B4C6B" w:rsidRPr="00E16805" w14:paraId="5AB3D8E5" w14:textId="77777777">
            <w:trPr>
              <w:trHeight w:val="1440"/>
              <w:jc w:val="center"/>
            </w:trPr>
            <w:sdt>
              <w:sdtPr>
                <w:rPr>
                  <w:rFonts w:ascii="Arial" w:eastAsiaTheme="majorEastAsia" w:hAnsi="Arial" w:cs="Arial"/>
                  <w:sz w:val="44"/>
                  <w:szCs w:val="44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5B9BD5" w:themeColor="accent1"/>
                    </w:tcBorders>
                    <w:vAlign w:val="center"/>
                  </w:tcPr>
                  <w:p w14:paraId="7B64879F" w14:textId="0B3A25A3" w:rsidR="008B4C6B" w:rsidRPr="00E16805" w:rsidRDefault="002841FF">
                    <w:pPr>
                      <w:pStyle w:val="Bezproreda"/>
                      <w:jc w:val="center"/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</w:pPr>
                    <w:r w:rsidRPr="00E16805">
                      <w:rPr>
                        <w:rFonts w:ascii="Arial" w:eastAsiaTheme="majorEastAsia" w:hAnsi="Arial" w:cs="Arial"/>
                        <w:sz w:val="44"/>
                        <w:szCs w:val="44"/>
                        <w:lang w:val="bs-Latn-BA"/>
                      </w:rPr>
                      <w:t xml:space="preserve">TROGODIŠNJI </w:t>
                    </w:r>
                    <w:r w:rsidR="007A5F60">
                      <w:rPr>
                        <w:rFonts w:ascii="Arial" w:eastAsiaTheme="majorEastAsia" w:hAnsi="Arial" w:cs="Arial"/>
                        <w:sz w:val="44"/>
                        <w:szCs w:val="44"/>
                        <w:lang w:val="bs-Latn-BA"/>
                      </w:rPr>
                      <w:t xml:space="preserve">PLAN RADA MINISTARSTVA ZA KULTURU, SPORT I MLADE </w:t>
                    </w:r>
                    <w:r w:rsidRPr="00E16805">
                      <w:rPr>
                        <w:rFonts w:ascii="Arial" w:eastAsiaTheme="majorEastAsia" w:hAnsi="Arial" w:cs="Arial"/>
                        <w:sz w:val="44"/>
                        <w:szCs w:val="44"/>
                        <w:lang w:val="bs-Latn-BA"/>
                      </w:rPr>
                      <w:t>TUZLANSKOG KANTONA</w:t>
                    </w:r>
                  </w:p>
                </w:tc>
              </w:sdtContent>
            </w:sdt>
          </w:tr>
          <w:tr w:rsidR="008B4C6B" w:rsidRPr="00E16805" w14:paraId="21B23668" w14:textId="77777777">
            <w:trPr>
              <w:trHeight w:val="720"/>
              <w:jc w:val="center"/>
            </w:trPr>
            <w:sdt>
              <w:sdtPr>
                <w:rPr>
                  <w:rFonts w:ascii="Arial" w:eastAsiaTheme="majorEastAsia" w:hAnsi="Arial" w:cs="Arial"/>
                  <w:sz w:val="28"/>
                  <w:szCs w:val="28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5B9BD5" w:themeColor="accent1"/>
                    </w:tcBorders>
                    <w:vAlign w:val="center"/>
                  </w:tcPr>
                  <w:p w14:paraId="4094A607" w14:textId="77777777" w:rsidR="008B4C6B" w:rsidRPr="00E16805" w:rsidRDefault="002841FF">
                    <w:pPr>
                      <w:pStyle w:val="Bezproreda"/>
                      <w:jc w:val="center"/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</w:pPr>
                    <w:r w:rsidRPr="00E16805">
                      <w:rPr>
                        <w:rFonts w:ascii="Arial" w:eastAsiaTheme="majorEastAsia" w:hAnsi="Arial" w:cs="Arial"/>
                        <w:sz w:val="28"/>
                        <w:szCs w:val="28"/>
                        <w:lang w:val="bs-Latn-BA"/>
                      </w:rPr>
                      <w:t>ZA PERIOD 2022.-2024. GODINA</w:t>
                    </w:r>
                  </w:p>
                </w:tc>
              </w:sdtContent>
            </w:sdt>
          </w:tr>
          <w:tr w:rsidR="008B4C6B" w:rsidRPr="00E16805" w14:paraId="7BF732DD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4CDE01C8" w14:textId="7B2B07BE" w:rsidR="008B4C6B" w:rsidRPr="009F6313" w:rsidRDefault="008B4C6B">
                <w:pPr>
                  <w:pStyle w:val="Bezproreda"/>
                  <w:jc w:val="center"/>
                  <w:rPr>
                    <w:rFonts w:ascii="Arial" w:hAnsi="Arial" w:cs="Arial"/>
                    <w:b/>
                  </w:rPr>
                </w:pPr>
              </w:p>
            </w:tc>
          </w:tr>
          <w:tr w:rsidR="008B4C6B" w:rsidRPr="00E16805" w14:paraId="05F452BF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556746FD" w14:textId="77777777" w:rsidR="008B4C6B" w:rsidRPr="00E16805" w:rsidRDefault="008B4C6B" w:rsidP="006C5FFA">
                <w:pPr>
                  <w:pStyle w:val="Bezproreda"/>
                  <w:jc w:val="center"/>
                  <w:rPr>
                    <w:rFonts w:ascii="Arial" w:hAnsi="Arial" w:cs="Arial"/>
                    <w:b/>
                    <w:bCs/>
                  </w:rPr>
                </w:pPr>
              </w:p>
              <w:p w14:paraId="761B37BE" w14:textId="77777777" w:rsidR="006C5FFA" w:rsidRPr="00E16805" w:rsidRDefault="006C5FFA" w:rsidP="006C5FFA">
                <w:pPr>
                  <w:pStyle w:val="Bezproreda"/>
                  <w:jc w:val="center"/>
                  <w:rPr>
                    <w:rFonts w:ascii="Arial" w:hAnsi="Arial" w:cs="Arial"/>
                    <w:b/>
                    <w:bCs/>
                  </w:rPr>
                </w:pPr>
              </w:p>
              <w:p w14:paraId="0D365A14" w14:textId="77777777" w:rsidR="006C5FFA" w:rsidRPr="00E16805" w:rsidRDefault="006C5FFA" w:rsidP="006C5FFA">
                <w:pPr>
                  <w:pStyle w:val="Bezproreda"/>
                  <w:jc w:val="center"/>
                  <w:rPr>
                    <w:rFonts w:ascii="Arial" w:hAnsi="Arial" w:cs="Arial"/>
                    <w:b/>
                    <w:bCs/>
                  </w:rPr>
                </w:pPr>
              </w:p>
              <w:p w14:paraId="792A7406" w14:textId="77777777" w:rsidR="006C5FFA" w:rsidRPr="00E16805" w:rsidRDefault="006C5FFA" w:rsidP="006C5FFA">
                <w:pPr>
                  <w:pStyle w:val="Bezproreda"/>
                  <w:jc w:val="center"/>
                  <w:rPr>
                    <w:rFonts w:ascii="Arial" w:hAnsi="Arial" w:cs="Arial"/>
                    <w:b/>
                    <w:bCs/>
                  </w:rPr>
                </w:pPr>
              </w:p>
              <w:p w14:paraId="6CB2044F" w14:textId="77777777" w:rsidR="006C5FFA" w:rsidRPr="00E16805" w:rsidRDefault="006C5FFA" w:rsidP="006C5FFA">
                <w:pPr>
                  <w:pStyle w:val="Bezproreda"/>
                  <w:jc w:val="center"/>
                  <w:rPr>
                    <w:rFonts w:ascii="Arial" w:hAnsi="Arial" w:cs="Arial"/>
                    <w:b/>
                    <w:bCs/>
                  </w:rPr>
                </w:pPr>
              </w:p>
              <w:p w14:paraId="045C4DE7" w14:textId="77777777" w:rsidR="006C5FFA" w:rsidRPr="00E16805" w:rsidRDefault="006C5FFA" w:rsidP="006C5FFA">
                <w:pPr>
                  <w:pStyle w:val="Bezproreda"/>
                  <w:jc w:val="center"/>
                  <w:rPr>
                    <w:rFonts w:ascii="Arial" w:hAnsi="Arial" w:cs="Arial"/>
                    <w:b/>
                    <w:bCs/>
                  </w:rPr>
                </w:pPr>
              </w:p>
              <w:p w14:paraId="64254C7D" w14:textId="77777777" w:rsidR="006C5FFA" w:rsidRPr="00E16805" w:rsidRDefault="006C5FFA" w:rsidP="006C5FFA">
                <w:pPr>
                  <w:pStyle w:val="Bezproreda"/>
                  <w:jc w:val="center"/>
                  <w:rPr>
                    <w:rFonts w:ascii="Arial" w:hAnsi="Arial" w:cs="Arial"/>
                    <w:b/>
                    <w:bCs/>
                  </w:rPr>
                </w:pPr>
              </w:p>
            </w:tc>
          </w:tr>
          <w:tr w:rsidR="008B4C6B" w:rsidRPr="00E16805" w14:paraId="146C3C7D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09171C1E" w14:textId="77777777" w:rsidR="008B4C6B" w:rsidRPr="00E16805" w:rsidRDefault="008B4C6B">
                <w:pPr>
                  <w:pStyle w:val="Bezproreda"/>
                  <w:jc w:val="center"/>
                  <w:rPr>
                    <w:rFonts w:ascii="Arial" w:hAnsi="Arial" w:cs="Arial"/>
                    <w:b/>
                    <w:bCs/>
                  </w:rPr>
                </w:pPr>
              </w:p>
              <w:p w14:paraId="569E5D40" w14:textId="77777777" w:rsidR="006C5FFA" w:rsidRPr="00E16805" w:rsidRDefault="006C5FFA">
                <w:pPr>
                  <w:pStyle w:val="Bezproreda"/>
                  <w:jc w:val="center"/>
                  <w:rPr>
                    <w:rFonts w:ascii="Arial" w:hAnsi="Arial" w:cs="Arial"/>
                    <w:b/>
                    <w:bCs/>
                  </w:rPr>
                </w:pPr>
              </w:p>
            </w:tc>
          </w:tr>
        </w:tbl>
        <w:p w14:paraId="175951E4" w14:textId="77777777" w:rsidR="008B4C6B" w:rsidRPr="00E16805" w:rsidRDefault="008B4C6B">
          <w:pPr>
            <w:rPr>
              <w:rFonts w:ascii="Arial" w:hAnsi="Arial" w:cs="Arial"/>
            </w:rPr>
          </w:pPr>
        </w:p>
        <w:p w14:paraId="58A7606F" w14:textId="77777777" w:rsidR="006C5FFA" w:rsidRPr="00E16805" w:rsidRDefault="006C5FFA">
          <w:pPr>
            <w:rPr>
              <w:rFonts w:ascii="Arial" w:hAnsi="Arial" w:cs="Arial"/>
            </w:rPr>
          </w:pPr>
        </w:p>
        <w:p w14:paraId="282B5C8A" w14:textId="77777777" w:rsidR="006C5FFA" w:rsidRPr="00E16805" w:rsidRDefault="006C5FFA">
          <w:pPr>
            <w:rPr>
              <w:rFonts w:ascii="Arial" w:hAnsi="Arial" w:cs="Arial"/>
            </w:rPr>
          </w:pPr>
        </w:p>
        <w:p w14:paraId="2289E849" w14:textId="01D7B549" w:rsidR="001608D7" w:rsidRDefault="009F6313" w:rsidP="006C5FFA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9F6313">
            <w:rPr>
              <w:rFonts w:ascii="Arial" w:hAnsi="Arial" w:cs="Arial"/>
              <w:b/>
            </w:rPr>
            <w:t>RADNA VERZIJA</w:t>
          </w:r>
        </w:p>
        <w:p w14:paraId="4B525B08" w14:textId="20CD273E" w:rsidR="009F6313" w:rsidRDefault="003E35D6" w:rsidP="007A5F60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septembar</w:t>
          </w:r>
          <w:r w:rsidR="006C5FFA" w:rsidRPr="00E16805">
            <w:rPr>
              <w:rFonts w:ascii="Arial" w:hAnsi="Arial" w:cs="Arial"/>
              <w:sz w:val="24"/>
              <w:szCs w:val="24"/>
            </w:rPr>
            <w:t xml:space="preserve"> 2021. </w:t>
          </w:r>
          <w:r w:rsidR="009F6313">
            <w:rPr>
              <w:rFonts w:ascii="Arial" w:hAnsi="Arial" w:cs="Arial"/>
              <w:sz w:val="24"/>
              <w:szCs w:val="24"/>
            </w:rPr>
            <w:t>g</w:t>
          </w:r>
          <w:bookmarkStart w:id="0" w:name="_GoBack"/>
          <w:bookmarkEnd w:id="0"/>
          <w:r w:rsidR="006C5FFA" w:rsidRPr="00E16805">
            <w:rPr>
              <w:rFonts w:ascii="Arial" w:hAnsi="Arial" w:cs="Arial"/>
              <w:sz w:val="24"/>
              <w:szCs w:val="24"/>
            </w:rPr>
            <w:t>odine</w:t>
          </w:r>
        </w:p>
        <w:p w14:paraId="7E22696E" w14:textId="317B0D83" w:rsidR="008B4C6B" w:rsidRPr="007A5F60" w:rsidRDefault="007C0BEB" w:rsidP="007A5F60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sdtContent>
    </w:sdt>
    <w:p w14:paraId="0933A7D6" w14:textId="77777777" w:rsidR="0066217C" w:rsidRDefault="0066217C" w:rsidP="00537CFD">
      <w:pPr>
        <w:pStyle w:val="Naslov1"/>
        <w:numPr>
          <w:ilvl w:val="0"/>
          <w:numId w:val="23"/>
        </w:numPr>
        <w:spacing w:before="0" w:line="240" w:lineRule="auto"/>
        <w:jc w:val="both"/>
        <w:rPr>
          <w:rFonts w:ascii="Arial" w:hAnsi="Arial" w:cs="Arial"/>
          <w:color w:val="auto"/>
          <w:sz w:val="24"/>
          <w:szCs w:val="24"/>
          <w:lang w:val="bs-Latn-BA"/>
        </w:rPr>
      </w:pPr>
      <w:r w:rsidRPr="00E16805">
        <w:rPr>
          <w:rFonts w:ascii="Arial" w:hAnsi="Arial" w:cs="Arial"/>
          <w:color w:val="auto"/>
          <w:sz w:val="24"/>
          <w:szCs w:val="24"/>
          <w:lang w:val="bs-Latn-BA"/>
        </w:rPr>
        <w:lastRenderedPageBreak/>
        <w:t xml:space="preserve">Uvod </w:t>
      </w:r>
    </w:p>
    <w:p w14:paraId="1DBA6E6C" w14:textId="77777777" w:rsidR="00537CFD" w:rsidRDefault="00537CFD" w:rsidP="00537CFD">
      <w:pPr>
        <w:spacing w:after="0" w:line="240" w:lineRule="auto"/>
        <w:jc w:val="both"/>
        <w:rPr>
          <w:rStyle w:val="Naglaeno"/>
          <w:rFonts w:ascii="Arial" w:hAnsi="Arial" w:cs="Arial"/>
          <w:b w:val="0"/>
          <w:sz w:val="24"/>
          <w:szCs w:val="24"/>
          <w:lang w:val="bs-Latn-BA"/>
        </w:rPr>
      </w:pPr>
    </w:p>
    <w:p w14:paraId="142AE91F" w14:textId="343DDD4A" w:rsidR="003B208F" w:rsidRDefault="0066217C" w:rsidP="00537CFD">
      <w:pPr>
        <w:spacing w:after="0" w:line="240" w:lineRule="auto"/>
        <w:jc w:val="both"/>
        <w:rPr>
          <w:rStyle w:val="Naglaeno"/>
          <w:rFonts w:ascii="Arial" w:hAnsi="Arial" w:cs="Arial"/>
          <w:b w:val="0"/>
          <w:sz w:val="24"/>
          <w:szCs w:val="24"/>
          <w:lang w:val="bs-Latn-BA"/>
        </w:rPr>
      </w:pPr>
      <w:r w:rsidRPr="00E16805">
        <w:rPr>
          <w:rStyle w:val="Naglaeno"/>
          <w:rFonts w:ascii="Arial" w:hAnsi="Arial" w:cs="Arial"/>
          <w:b w:val="0"/>
          <w:sz w:val="24"/>
          <w:szCs w:val="24"/>
          <w:lang w:val="bs-Latn-BA"/>
        </w:rPr>
        <w:t xml:space="preserve">Trogodišnji plan rada Ministarstva </w:t>
      </w:r>
      <w:r w:rsidR="007A5F60">
        <w:rPr>
          <w:rStyle w:val="Naglaeno"/>
          <w:rFonts w:ascii="Arial" w:hAnsi="Arial" w:cs="Arial"/>
          <w:b w:val="0"/>
          <w:sz w:val="24"/>
          <w:szCs w:val="24"/>
          <w:lang w:val="bs-Latn-BA"/>
        </w:rPr>
        <w:t>za kulturu, sport i mlade Tuzlanskog kantona (u daljem tekstu: Ministarstvo)</w:t>
      </w:r>
      <w:r w:rsidRPr="00E16805">
        <w:rPr>
          <w:rStyle w:val="Naglaeno"/>
          <w:rFonts w:ascii="Arial" w:hAnsi="Arial" w:cs="Arial"/>
          <w:b w:val="0"/>
          <w:sz w:val="24"/>
          <w:szCs w:val="24"/>
          <w:lang w:val="bs-Latn-BA"/>
        </w:rPr>
        <w:t xml:space="preserve"> je implementacioni dokument koji operacionalizira strateške ciljeve, prioritete i mjere iz Strategije razvoja Tuzlanskog kantona</w:t>
      </w:r>
      <w:r w:rsidR="007A5F60">
        <w:rPr>
          <w:rStyle w:val="Naglaeno"/>
          <w:rFonts w:ascii="Arial" w:hAnsi="Arial" w:cs="Arial"/>
          <w:b w:val="0"/>
          <w:sz w:val="24"/>
          <w:szCs w:val="24"/>
          <w:lang w:val="bs-Latn-BA"/>
        </w:rPr>
        <w:t xml:space="preserve"> za period 2021-2027 („Službene novine Tuzlanskog kantona“, broj 9/21)</w:t>
      </w:r>
      <w:r w:rsidRPr="00E16805">
        <w:rPr>
          <w:rStyle w:val="Naglaeno"/>
          <w:rFonts w:ascii="Arial" w:hAnsi="Arial" w:cs="Arial"/>
          <w:b w:val="0"/>
          <w:sz w:val="24"/>
          <w:szCs w:val="24"/>
          <w:lang w:val="bs-Latn-BA"/>
        </w:rPr>
        <w:t xml:space="preserve">, te operacionalizira nadležnost Ministarstva i predstavlja osnovu za </w:t>
      </w:r>
      <w:r w:rsidR="003E35D6">
        <w:rPr>
          <w:rStyle w:val="Naglaeno"/>
          <w:rFonts w:ascii="Arial" w:hAnsi="Arial" w:cs="Arial"/>
          <w:b w:val="0"/>
          <w:sz w:val="24"/>
          <w:szCs w:val="24"/>
          <w:lang w:val="bs-Latn-BA"/>
        </w:rPr>
        <w:t>izradu godišnjeg plana rada Ministarstva</w:t>
      </w:r>
      <w:r w:rsidR="004D461F">
        <w:rPr>
          <w:rStyle w:val="Naglaeno"/>
          <w:rFonts w:ascii="Arial" w:hAnsi="Arial" w:cs="Arial"/>
          <w:b w:val="0"/>
          <w:sz w:val="24"/>
          <w:szCs w:val="24"/>
          <w:lang w:val="bs-Latn-BA"/>
        </w:rPr>
        <w:t xml:space="preserve"> i</w:t>
      </w:r>
      <w:r w:rsidR="007A5F60" w:rsidRPr="007A5F60">
        <w:rPr>
          <w:rStyle w:val="fontstyle01"/>
          <w:rFonts w:ascii="Arial" w:hAnsi="Arial" w:cs="Arial"/>
        </w:rPr>
        <w:t xml:space="preserve"> urađen je na osnovu Zakona o razvojnom planiranju i</w:t>
      </w:r>
      <w:r w:rsidR="00A81483">
        <w:rPr>
          <w:rFonts w:ascii="Arial" w:hAnsi="Arial" w:cs="Arial"/>
          <w:color w:val="000000"/>
        </w:rPr>
        <w:t xml:space="preserve"> </w:t>
      </w:r>
      <w:r w:rsidR="007A5F60" w:rsidRPr="007A5F60">
        <w:rPr>
          <w:rStyle w:val="fontstyle01"/>
          <w:rFonts w:ascii="Arial" w:hAnsi="Arial" w:cs="Arial"/>
        </w:rPr>
        <w:t>upravljanju razvojem u Federaciji BiH („Službene novine Federacije BiH“, broj:</w:t>
      </w:r>
      <w:r w:rsidR="00A81483">
        <w:rPr>
          <w:rFonts w:ascii="Arial" w:hAnsi="Arial" w:cs="Arial"/>
          <w:color w:val="000000"/>
        </w:rPr>
        <w:t xml:space="preserve"> </w:t>
      </w:r>
      <w:r w:rsidR="007A5F60">
        <w:rPr>
          <w:rStyle w:val="fontstyle01"/>
          <w:rFonts w:ascii="Arial" w:hAnsi="Arial" w:cs="Arial"/>
        </w:rPr>
        <w:t xml:space="preserve">32/17), </w:t>
      </w:r>
      <w:r w:rsidR="007A5F60" w:rsidRPr="007A5F60">
        <w:rPr>
          <w:rStyle w:val="fontstyle01"/>
          <w:rFonts w:ascii="Arial" w:hAnsi="Arial" w:cs="Arial"/>
        </w:rPr>
        <w:t>Uredbe o trogodišnjem i godišnjem planiranju, monitoringu i izvještavanju</w:t>
      </w:r>
      <w:r w:rsidR="00A81483">
        <w:rPr>
          <w:rFonts w:ascii="Arial" w:hAnsi="Arial" w:cs="Arial"/>
          <w:color w:val="000000"/>
        </w:rPr>
        <w:t xml:space="preserve"> </w:t>
      </w:r>
      <w:r w:rsidR="007A5F60" w:rsidRPr="007A5F60">
        <w:rPr>
          <w:rStyle w:val="fontstyle01"/>
          <w:rFonts w:ascii="Arial" w:hAnsi="Arial" w:cs="Arial"/>
        </w:rPr>
        <w:t>u Federaciji BiH („Službene novine Federacije BiH, br.74/19 i 2/21), Strategije</w:t>
      </w:r>
      <w:r w:rsidR="00A81483">
        <w:rPr>
          <w:rFonts w:ascii="Arial" w:hAnsi="Arial" w:cs="Arial"/>
          <w:color w:val="000000"/>
        </w:rPr>
        <w:t xml:space="preserve"> </w:t>
      </w:r>
      <w:r w:rsidR="007A5F60" w:rsidRPr="007A5F60">
        <w:rPr>
          <w:rStyle w:val="fontstyle01"/>
          <w:rFonts w:ascii="Arial" w:hAnsi="Arial" w:cs="Arial"/>
        </w:rPr>
        <w:t xml:space="preserve">razvoja </w:t>
      </w:r>
      <w:r w:rsidR="007A5F60" w:rsidRPr="00E16805">
        <w:rPr>
          <w:rStyle w:val="Naglaeno"/>
          <w:rFonts w:ascii="Arial" w:hAnsi="Arial" w:cs="Arial"/>
          <w:b w:val="0"/>
          <w:sz w:val="24"/>
          <w:szCs w:val="24"/>
          <w:lang w:val="bs-Latn-BA"/>
        </w:rPr>
        <w:t>Tuzlanskog kantona</w:t>
      </w:r>
      <w:r w:rsidR="007A5F60">
        <w:rPr>
          <w:rStyle w:val="Naglaeno"/>
          <w:rFonts w:ascii="Arial" w:hAnsi="Arial" w:cs="Arial"/>
          <w:b w:val="0"/>
          <w:sz w:val="24"/>
          <w:szCs w:val="24"/>
          <w:lang w:val="bs-Latn-BA"/>
        </w:rPr>
        <w:t xml:space="preserve"> za period 2021-2027 („Službene novine Tuzlanskog kantona“, broj 9/21) i</w:t>
      </w:r>
      <w:r w:rsidR="007A5F60" w:rsidRPr="007A5F60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r w:rsidR="007A5F60" w:rsidRPr="00E16805">
        <w:rPr>
          <w:rStyle w:val="Naglaeno"/>
          <w:rFonts w:ascii="Arial" w:hAnsi="Arial" w:cs="Arial"/>
          <w:b w:val="0"/>
          <w:sz w:val="24"/>
          <w:szCs w:val="24"/>
        </w:rPr>
        <w:t>Zakona o ministarstvima i drugim organima uprave Tuzlanskog kantona</w:t>
      </w:r>
      <w:r w:rsidR="002F131A">
        <w:rPr>
          <w:rStyle w:val="Naglaeno"/>
          <w:rFonts w:ascii="Arial" w:hAnsi="Arial" w:cs="Arial"/>
          <w:b w:val="0"/>
          <w:sz w:val="24"/>
          <w:szCs w:val="24"/>
        </w:rPr>
        <w:t>-prečišćeni tekst</w:t>
      </w:r>
      <w:r w:rsidR="007A5F60" w:rsidRPr="00E16805">
        <w:rPr>
          <w:rStyle w:val="Naglaeno"/>
          <w:rFonts w:ascii="Arial" w:hAnsi="Arial" w:cs="Arial"/>
          <w:b w:val="0"/>
          <w:sz w:val="24"/>
          <w:szCs w:val="24"/>
        </w:rPr>
        <w:t xml:space="preserve"> (“Službene novine Tuzlanskog kantona”, broj: 1</w:t>
      </w:r>
      <w:r w:rsidR="007A5F60">
        <w:rPr>
          <w:rStyle w:val="Naglaeno"/>
          <w:rFonts w:ascii="Arial" w:hAnsi="Arial" w:cs="Arial"/>
          <w:b w:val="0"/>
          <w:sz w:val="24"/>
          <w:szCs w:val="24"/>
        </w:rPr>
        <w:t>0</w:t>
      </w:r>
      <w:r w:rsidR="007A5F60" w:rsidRPr="00E16805">
        <w:rPr>
          <w:rStyle w:val="Naglaeno"/>
          <w:rFonts w:ascii="Arial" w:hAnsi="Arial" w:cs="Arial"/>
          <w:b w:val="0"/>
          <w:sz w:val="24"/>
          <w:szCs w:val="24"/>
        </w:rPr>
        <w:t>/</w:t>
      </w:r>
      <w:r w:rsidR="007A5F60">
        <w:rPr>
          <w:rStyle w:val="Naglaeno"/>
          <w:rFonts w:ascii="Arial" w:hAnsi="Arial" w:cs="Arial"/>
          <w:b w:val="0"/>
          <w:sz w:val="24"/>
          <w:szCs w:val="24"/>
        </w:rPr>
        <w:t>18).</w:t>
      </w:r>
      <w:r w:rsidR="004D461F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r w:rsidR="00124290" w:rsidRPr="00E16805">
        <w:rPr>
          <w:rStyle w:val="Naglaeno"/>
          <w:rFonts w:ascii="Arial" w:hAnsi="Arial" w:cs="Arial"/>
          <w:b w:val="0"/>
          <w:sz w:val="24"/>
          <w:szCs w:val="24"/>
        </w:rPr>
        <w:t>Poslove i zadatke iz okvira nadležnosti utvrđene članom 16. Zakona o ministarstvima i drugim organima uprave Tuzlanskog kantona</w:t>
      </w:r>
      <w:r w:rsidR="002F131A">
        <w:rPr>
          <w:rStyle w:val="Naglaeno"/>
          <w:rFonts w:ascii="Arial" w:hAnsi="Arial" w:cs="Arial"/>
          <w:b w:val="0"/>
          <w:sz w:val="24"/>
          <w:szCs w:val="24"/>
        </w:rPr>
        <w:t xml:space="preserve"> -</w:t>
      </w:r>
      <w:r w:rsidR="00124290" w:rsidRPr="00E1680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r w:rsidR="002F131A">
        <w:rPr>
          <w:rStyle w:val="Naglaeno"/>
          <w:rFonts w:ascii="Arial" w:hAnsi="Arial" w:cs="Arial"/>
          <w:b w:val="0"/>
          <w:sz w:val="24"/>
          <w:szCs w:val="24"/>
        </w:rPr>
        <w:t>prečišćeni tekst</w:t>
      </w:r>
      <w:r w:rsidR="002F131A" w:rsidRPr="00E16805">
        <w:rPr>
          <w:rStyle w:val="Naglaeno"/>
          <w:rFonts w:ascii="Arial" w:hAnsi="Arial" w:cs="Arial"/>
          <w:b w:val="0"/>
          <w:sz w:val="24"/>
          <w:szCs w:val="24"/>
        </w:rPr>
        <w:t xml:space="preserve"> (“Službene novine Tuzlanskog kantona”, broj: 1</w:t>
      </w:r>
      <w:r w:rsidR="002F131A">
        <w:rPr>
          <w:rStyle w:val="Naglaeno"/>
          <w:rFonts w:ascii="Arial" w:hAnsi="Arial" w:cs="Arial"/>
          <w:b w:val="0"/>
          <w:sz w:val="24"/>
          <w:szCs w:val="24"/>
        </w:rPr>
        <w:t>0</w:t>
      </w:r>
      <w:r w:rsidR="002F131A" w:rsidRPr="00E16805">
        <w:rPr>
          <w:rStyle w:val="Naglaeno"/>
          <w:rFonts w:ascii="Arial" w:hAnsi="Arial" w:cs="Arial"/>
          <w:b w:val="0"/>
          <w:sz w:val="24"/>
          <w:szCs w:val="24"/>
        </w:rPr>
        <w:t>/</w:t>
      </w:r>
      <w:r w:rsidR="002F131A">
        <w:rPr>
          <w:rStyle w:val="Naglaeno"/>
          <w:rFonts w:ascii="Arial" w:hAnsi="Arial" w:cs="Arial"/>
          <w:b w:val="0"/>
          <w:sz w:val="24"/>
          <w:szCs w:val="24"/>
        </w:rPr>
        <w:t xml:space="preserve">18) </w:t>
      </w:r>
      <w:r w:rsidR="00124290" w:rsidRPr="00E16805">
        <w:rPr>
          <w:rStyle w:val="Naglaeno"/>
          <w:rFonts w:ascii="Arial" w:hAnsi="Arial" w:cs="Arial"/>
          <w:b w:val="0"/>
          <w:sz w:val="24"/>
          <w:szCs w:val="24"/>
        </w:rPr>
        <w:t>Ministarstvo će u periodu 2022.-2024. godine realizovati kroz ostvarivanje strateških</w:t>
      </w:r>
      <w:r w:rsidR="002F131A">
        <w:rPr>
          <w:rStyle w:val="Naglaeno"/>
          <w:rFonts w:ascii="Arial" w:hAnsi="Arial" w:cs="Arial"/>
          <w:b w:val="0"/>
          <w:sz w:val="24"/>
          <w:szCs w:val="24"/>
        </w:rPr>
        <w:t xml:space="preserve"> ciljeva, programa i aktivnosti</w:t>
      </w:r>
      <w:r w:rsidR="00124290" w:rsidRPr="00E16805">
        <w:rPr>
          <w:rStyle w:val="Naglaeno"/>
          <w:rFonts w:ascii="Arial" w:hAnsi="Arial" w:cs="Arial"/>
          <w:b w:val="0"/>
          <w:sz w:val="24"/>
          <w:szCs w:val="24"/>
        </w:rPr>
        <w:t xml:space="preserve"> zasnovanih na Strategiji razvoja </w:t>
      </w:r>
      <w:r w:rsidR="00124290" w:rsidRPr="00E16805">
        <w:rPr>
          <w:rStyle w:val="Naglaeno"/>
          <w:rFonts w:ascii="Arial" w:hAnsi="Arial" w:cs="Arial"/>
          <w:b w:val="0"/>
          <w:sz w:val="24"/>
          <w:szCs w:val="24"/>
          <w:lang w:val="bs-Latn-BA"/>
        </w:rPr>
        <w:t xml:space="preserve">Tuzlanskog kantona za period 2021.-2027. godina </w:t>
      </w:r>
      <w:r w:rsidR="002F131A">
        <w:rPr>
          <w:rStyle w:val="Naglaeno"/>
          <w:rFonts w:ascii="Arial" w:hAnsi="Arial" w:cs="Arial"/>
          <w:b w:val="0"/>
          <w:sz w:val="24"/>
          <w:szCs w:val="24"/>
          <w:lang w:val="bs-Latn-BA"/>
        </w:rPr>
        <w:t>(„Službene novine Tuzlanskog kantona“, broj 9/21)</w:t>
      </w:r>
      <w:r w:rsidR="002F131A" w:rsidRPr="00E16805">
        <w:rPr>
          <w:rStyle w:val="Naglaeno"/>
          <w:rFonts w:ascii="Arial" w:hAnsi="Arial" w:cs="Arial"/>
          <w:b w:val="0"/>
          <w:sz w:val="24"/>
          <w:szCs w:val="24"/>
          <w:lang w:val="bs-Latn-BA"/>
        </w:rPr>
        <w:t xml:space="preserve">, </w:t>
      </w:r>
      <w:r w:rsidR="00124290" w:rsidRPr="00E16805">
        <w:rPr>
          <w:rStyle w:val="Naglaeno"/>
          <w:rFonts w:ascii="Arial" w:hAnsi="Arial" w:cs="Arial"/>
          <w:b w:val="0"/>
          <w:sz w:val="24"/>
          <w:szCs w:val="24"/>
          <w:lang w:val="bs-Latn-BA"/>
        </w:rPr>
        <w:t>te</w:t>
      </w:r>
      <w:r w:rsidR="002F131A">
        <w:rPr>
          <w:rStyle w:val="Naglaeno"/>
          <w:rFonts w:ascii="Arial" w:hAnsi="Arial" w:cs="Arial"/>
          <w:b w:val="0"/>
          <w:sz w:val="24"/>
          <w:szCs w:val="24"/>
          <w:lang w:val="bs-Latn-BA"/>
        </w:rPr>
        <w:t xml:space="preserve"> kroz ostvarivanje</w:t>
      </w:r>
      <w:r w:rsidR="00124290" w:rsidRPr="00E16805">
        <w:rPr>
          <w:rStyle w:val="Naglaeno"/>
          <w:rFonts w:ascii="Arial" w:hAnsi="Arial" w:cs="Arial"/>
          <w:b w:val="0"/>
          <w:sz w:val="24"/>
          <w:szCs w:val="24"/>
          <w:lang w:val="bs-Latn-BA"/>
        </w:rPr>
        <w:t xml:space="preserve"> </w:t>
      </w:r>
      <w:r w:rsidR="00A81483">
        <w:rPr>
          <w:rStyle w:val="Naglaeno"/>
          <w:rFonts w:ascii="Arial" w:hAnsi="Arial" w:cs="Arial"/>
          <w:b w:val="0"/>
          <w:sz w:val="24"/>
          <w:szCs w:val="24"/>
          <w:lang w:val="bs-Latn-BA"/>
        </w:rPr>
        <w:t xml:space="preserve">redovnih nadležnosti Ministarstva zasnovanih na </w:t>
      </w:r>
      <w:r w:rsidR="00A81483" w:rsidRPr="00E16805">
        <w:rPr>
          <w:rStyle w:val="Naglaeno"/>
          <w:rFonts w:ascii="Arial" w:hAnsi="Arial" w:cs="Arial"/>
          <w:b w:val="0"/>
          <w:sz w:val="24"/>
          <w:szCs w:val="24"/>
        </w:rPr>
        <w:t>Zakon</w:t>
      </w:r>
      <w:r w:rsidR="00A81483">
        <w:rPr>
          <w:rStyle w:val="Naglaeno"/>
          <w:rFonts w:ascii="Arial" w:hAnsi="Arial" w:cs="Arial"/>
          <w:b w:val="0"/>
          <w:sz w:val="24"/>
          <w:szCs w:val="24"/>
        </w:rPr>
        <w:t>u</w:t>
      </w:r>
      <w:r w:rsidR="00A81483" w:rsidRPr="00E16805">
        <w:rPr>
          <w:rStyle w:val="Naglaeno"/>
          <w:rFonts w:ascii="Arial" w:hAnsi="Arial" w:cs="Arial"/>
          <w:b w:val="0"/>
          <w:sz w:val="24"/>
          <w:szCs w:val="24"/>
        </w:rPr>
        <w:t xml:space="preserve"> o ministarstvima i drugim organima uprave Tuzlanskog kantona</w:t>
      </w:r>
      <w:r w:rsidR="00A81483">
        <w:rPr>
          <w:rStyle w:val="Naglaeno"/>
          <w:rFonts w:ascii="Arial" w:hAnsi="Arial" w:cs="Arial"/>
          <w:b w:val="0"/>
          <w:sz w:val="24"/>
          <w:szCs w:val="24"/>
        </w:rPr>
        <w:t xml:space="preserve"> -</w:t>
      </w:r>
      <w:r w:rsidR="00A81483" w:rsidRPr="00E1680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r w:rsidR="00A81483">
        <w:rPr>
          <w:rStyle w:val="Naglaeno"/>
          <w:rFonts w:ascii="Arial" w:hAnsi="Arial" w:cs="Arial"/>
          <w:b w:val="0"/>
          <w:sz w:val="24"/>
          <w:szCs w:val="24"/>
        </w:rPr>
        <w:t>prečišćeni tekst</w:t>
      </w:r>
      <w:r w:rsidR="00A81483" w:rsidRPr="00E16805">
        <w:rPr>
          <w:rStyle w:val="Naglaeno"/>
          <w:rFonts w:ascii="Arial" w:hAnsi="Arial" w:cs="Arial"/>
          <w:b w:val="0"/>
          <w:sz w:val="24"/>
          <w:szCs w:val="24"/>
        </w:rPr>
        <w:t xml:space="preserve"> (“Službene novine Tuzlanskog kantona”, broj: 1</w:t>
      </w:r>
      <w:r w:rsidR="00A81483">
        <w:rPr>
          <w:rStyle w:val="Naglaeno"/>
          <w:rFonts w:ascii="Arial" w:hAnsi="Arial" w:cs="Arial"/>
          <w:b w:val="0"/>
          <w:sz w:val="24"/>
          <w:szCs w:val="24"/>
        </w:rPr>
        <w:t>0</w:t>
      </w:r>
      <w:r w:rsidR="00A81483" w:rsidRPr="00E16805">
        <w:rPr>
          <w:rStyle w:val="Naglaeno"/>
          <w:rFonts w:ascii="Arial" w:hAnsi="Arial" w:cs="Arial"/>
          <w:b w:val="0"/>
          <w:sz w:val="24"/>
          <w:szCs w:val="24"/>
        </w:rPr>
        <w:t>/</w:t>
      </w:r>
      <w:r w:rsidR="00A81483">
        <w:rPr>
          <w:rStyle w:val="Naglaeno"/>
          <w:rFonts w:ascii="Arial" w:hAnsi="Arial" w:cs="Arial"/>
          <w:b w:val="0"/>
          <w:sz w:val="24"/>
          <w:szCs w:val="24"/>
        </w:rPr>
        <w:t>18) i drugim propisima iz oblasti kulture, sporta i mladih.</w:t>
      </w:r>
    </w:p>
    <w:p w14:paraId="4D3E1377" w14:textId="77777777" w:rsidR="00537CFD" w:rsidRPr="00E16805" w:rsidRDefault="00537CFD" w:rsidP="00537CFD">
      <w:pPr>
        <w:spacing w:after="0" w:line="240" w:lineRule="auto"/>
        <w:jc w:val="both"/>
        <w:rPr>
          <w:rStyle w:val="Naglaeno"/>
          <w:rFonts w:ascii="Arial" w:hAnsi="Arial" w:cs="Arial"/>
          <w:b w:val="0"/>
          <w:sz w:val="24"/>
          <w:szCs w:val="24"/>
        </w:rPr>
      </w:pPr>
    </w:p>
    <w:p w14:paraId="617DA7D3" w14:textId="77777777" w:rsidR="0066217C" w:rsidRPr="00AC3B2A" w:rsidRDefault="0066217C" w:rsidP="00537CFD">
      <w:pPr>
        <w:pStyle w:val="Naslov1"/>
        <w:numPr>
          <w:ilvl w:val="0"/>
          <w:numId w:val="23"/>
        </w:numPr>
        <w:spacing w:before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bs-Latn-BA"/>
        </w:rPr>
      </w:pPr>
      <w:r w:rsidRPr="00AC3B2A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Osvrt na projekte i aktivnosti realizovane godišnjim planom rada za prethodnu kalendarsku godinu </w:t>
      </w:r>
    </w:p>
    <w:p w14:paraId="2C9C4390" w14:textId="77777777" w:rsidR="00537CFD" w:rsidRPr="00AC3B2A" w:rsidRDefault="00537CFD" w:rsidP="00537CFD">
      <w:pPr>
        <w:spacing w:after="0" w:line="240" w:lineRule="auto"/>
        <w:jc w:val="both"/>
        <w:rPr>
          <w:rStyle w:val="Naglaeno"/>
          <w:rFonts w:ascii="Arial" w:hAnsi="Arial" w:cs="Arial"/>
          <w:b w:val="0"/>
          <w:color w:val="000000" w:themeColor="text1"/>
          <w:sz w:val="24"/>
          <w:szCs w:val="24"/>
          <w:lang w:val="bs-Latn-BA"/>
        </w:rPr>
      </w:pPr>
    </w:p>
    <w:p w14:paraId="1729EC23" w14:textId="49DCA748" w:rsidR="00AC3B2A" w:rsidRPr="00E05DF4" w:rsidRDefault="004905F8" w:rsidP="00E05DF4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  <w:lang w:val="bs-Latn-BA" w:eastAsia="bs-Latn-BA"/>
        </w:rPr>
      </w:pPr>
      <w:r w:rsidRPr="00C6034E">
        <w:rPr>
          <w:rStyle w:val="Naglaeno"/>
          <w:rFonts w:ascii="Arial" w:hAnsi="Arial" w:cs="Arial"/>
          <w:b w:val="0"/>
          <w:color w:val="000000" w:themeColor="text1"/>
          <w:sz w:val="24"/>
          <w:szCs w:val="24"/>
          <w:lang w:val="bs-Latn-BA"/>
        </w:rPr>
        <w:t xml:space="preserve">Godišnjim planom rada </w:t>
      </w:r>
      <w:r w:rsidR="00691ECE" w:rsidRPr="00C6034E">
        <w:rPr>
          <w:rStyle w:val="Naglaeno"/>
          <w:rFonts w:ascii="Arial" w:hAnsi="Arial" w:cs="Arial"/>
          <w:b w:val="0"/>
          <w:color w:val="000000" w:themeColor="text1"/>
          <w:sz w:val="24"/>
          <w:szCs w:val="24"/>
          <w:lang w:val="bs-Latn-BA"/>
        </w:rPr>
        <w:t xml:space="preserve">Ministarstva </w:t>
      </w:r>
      <w:r w:rsidRPr="00C6034E">
        <w:rPr>
          <w:rStyle w:val="Naglaeno"/>
          <w:rFonts w:ascii="Arial" w:hAnsi="Arial" w:cs="Arial"/>
          <w:b w:val="0"/>
          <w:color w:val="000000" w:themeColor="text1"/>
          <w:sz w:val="24"/>
          <w:szCs w:val="24"/>
          <w:lang w:val="bs-Latn-BA"/>
        </w:rPr>
        <w:t>za prethodnu kalendarsku godinu su realizovani brojni projekti i aktivnosti kako slijedi:</w:t>
      </w:r>
      <w:r w:rsidR="00AC3B2A" w:rsidRPr="00C6034E">
        <w:rPr>
          <w:rStyle w:val="Naglaeno"/>
          <w:rFonts w:ascii="Arial" w:hAnsi="Arial" w:cs="Arial"/>
          <w:b w:val="0"/>
          <w:color w:val="000000" w:themeColor="text1"/>
          <w:sz w:val="24"/>
          <w:szCs w:val="24"/>
          <w:lang w:val="bs-Latn-BA"/>
        </w:rPr>
        <w:t xml:space="preserve"> u okviru programa „Promocija kulture“ </w:t>
      </w:r>
      <w:r w:rsidR="00591BDE" w:rsidRPr="00C6034E">
        <w:rPr>
          <w:rStyle w:val="Naglaeno"/>
          <w:rFonts w:ascii="Arial" w:hAnsi="Arial" w:cs="Arial"/>
          <w:b w:val="0"/>
          <w:color w:val="000000" w:themeColor="text1"/>
          <w:sz w:val="24"/>
          <w:szCs w:val="24"/>
          <w:lang w:val="bs-Latn-BA"/>
        </w:rPr>
        <w:t>r</w:t>
      </w:r>
      <w:r w:rsidR="004D7138" w:rsidRPr="00C6034E">
        <w:rPr>
          <w:rStyle w:val="Naglaeno"/>
          <w:rFonts w:ascii="Arial" w:hAnsi="Arial" w:cs="Arial"/>
          <w:b w:val="0"/>
          <w:color w:val="000000" w:themeColor="text1"/>
          <w:sz w:val="24"/>
          <w:szCs w:val="24"/>
          <w:lang w:val="bs-Latn-BA"/>
        </w:rPr>
        <w:t>ealizovan</w:t>
      </w:r>
      <w:r w:rsidR="00AC3B2A" w:rsidRPr="00C6034E">
        <w:rPr>
          <w:rStyle w:val="Naglaeno"/>
          <w:rFonts w:ascii="Arial" w:hAnsi="Arial" w:cs="Arial"/>
          <w:b w:val="0"/>
          <w:color w:val="000000" w:themeColor="text1"/>
          <w:sz w:val="24"/>
          <w:szCs w:val="24"/>
          <w:lang w:val="bs-Latn-BA"/>
        </w:rPr>
        <w:t>a</w:t>
      </w:r>
      <w:r w:rsidR="004D7138" w:rsidRPr="00C6034E">
        <w:rPr>
          <w:rStyle w:val="Naglaeno"/>
          <w:rFonts w:ascii="Arial" w:hAnsi="Arial" w:cs="Arial"/>
          <w:b w:val="0"/>
          <w:color w:val="000000" w:themeColor="text1"/>
          <w:sz w:val="24"/>
          <w:szCs w:val="24"/>
          <w:lang w:val="bs-Latn-BA"/>
        </w:rPr>
        <w:t xml:space="preserve"> </w:t>
      </w:r>
      <w:r w:rsidR="00AC3B2A" w:rsidRPr="00C6034E">
        <w:rPr>
          <w:rStyle w:val="Naglaeno"/>
          <w:rFonts w:ascii="Arial" w:hAnsi="Arial" w:cs="Arial"/>
          <w:b w:val="0"/>
          <w:color w:val="000000" w:themeColor="text1"/>
          <w:sz w:val="24"/>
          <w:szCs w:val="24"/>
          <w:lang w:val="bs-Latn-BA"/>
        </w:rPr>
        <w:t>je mjera</w:t>
      </w:r>
      <w:r w:rsidR="004D7138" w:rsidRPr="00C6034E">
        <w:rPr>
          <w:rStyle w:val="Naglaeno"/>
          <w:rFonts w:ascii="Arial" w:hAnsi="Arial" w:cs="Arial"/>
          <w:b w:val="0"/>
          <w:color w:val="000000" w:themeColor="text1"/>
          <w:sz w:val="24"/>
          <w:szCs w:val="24"/>
          <w:lang w:val="bs-Latn-BA"/>
        </w:rPr>
        <w:t xml:space="preserve"> </w:t>
      </w:r>
      <w:r w:rsidR="00AC3B2A" w:rsidRPr="00C6034E">
        <w:rPr>
          <w:rFonts w:ascii="Arial" w:hAnsi="Arial" w:cs="Arial"/>
          <w:bCs/>
          <w:color w:val="000000" w:themeColor="text1"/>
          <w:sz w:val="24"/>
          <w:szCs w:val="24"/>
          <w:lang w:eastAsia="bs-Latn-BA"/>
        </w:rPr>
        <w:t>„Finansijska podrska manifestacijama kulture“,</w:t>
      </w:r>
      <w:r w:rsidR="00AC3B2A" w:rsidRPr="00C6034E">
        <w:rPr>
          <w:rFonts w:ascii="Arial" w:hAnsi="Arial" w:cs="Arial"/>
          <w:b/>
          <w:bCs/>
          <w:color w:val="000000" w:themeColor="text1"/>
          <w:sz w:val="24"/>
          <w:szCs w:val="24"/>
          <w:lang w:eastAsia="bs-Latn-BA"/>
        </w:rPr>
        <w:t xml:space="preserve"> </w:t>
      </w:r>
      <w:r w:rsidR="00AC3B2A" w:rsidRPr="00C6034E">
        <w:rPr>
          <w:rFonts w:ascii="Arial" w:hAnsi="Arial" w:cs="Arial"/>
          <w:bCs/>
          <w:color w:val="000000" w:themeColor="text1"/>
          <w:sz w:val="24"/>
          <w:szCs w:val="24"/>
          <w:lang w:eastAsia="bs-Latn-BA"/>
        </w:rPr>
        <w:t>u okviru koje je</w:t>
      </w:r>
      <w:r w:rsidR="00AC3B2A" w:rsidRPr="00C6034E">
        <w:rPr>
          <w:rFonts w:ascii="Arial" w:hAnsi="Arial" w:cs="Arial"/>
          <w:b/>
          <w:bCs/>
          <w:color w:val="000000" w:themeColor="text1"/>
          <w:sz w:val="24"/>
          <w:szCs w:val="24"/>
          <w:lang w:eastAsia="bs-Latn-BA"/>
        </w:rPr>
        <w:t xml:space="preserve"> </w:t>
      </w:r>
      <w:r w:rsidR="00AC3B2A" w:rsidRPr="00C6034E">
        <w:rPr>
          <w:rFonts w:ascii="Arial" w:hAnsi="Arial" w:cs="Arial"/>
          <w:bCs/>
          <w:color w:val="000000" w:themeColor="text1"/>
          <w:sz w:val="24"/>
          <w:szCs w:val="24"/>
          <w:lang w:eastAsia="bs-Latn-BA"/>
        </w:rPr>
        <w:t xml:space="preserve">Ministarstvo u 2020. godini kao jednu od aktivnosti donijelo </w:t>
      </w:r>
      <w:r w:rsidR="00AC3B2A" w:rsidRPr="00C6034E">
        <w:rPr>
          <w:rFonts w:ascii="Arial" w:hAnsi="Arial" w:cs="Arial"/>
          <w:color w:val="000000" w:themeColor="text1"/>
          <w:sz w:val="24"/>
          <w:szCs w:val="24"/>
        </w:rPr>
        <w:t>Odluku o odobravanju finansijskih sredstava, korisnicima, iznosima i namjeni finansijskih sredstava za sufinansiranje manifestacija kulture i programa/projekata izdavačke djelatnosti, te je podržano 57 manifestacija kulture sa iznosom od 120.000,00 KM i 6 projekata izdavačke djelatnosti iz oblasti kulture sa iznosom od 10.000,00 KM, u</w:t>
      </w:r>
      <w:r w:rsidR="00AC3B2A" w:rsidRPr="00C6034E">
        <w:rPr>
          <w:rFonts w:ascii="Arial" w:hAnsi="Arial" w:cs="Arial"/>
          <w:bCs/>
          <w:sz w:val="24"/>
          <w:szCs w:val="24"/>
        </w:rPr>
        <w:t xml:space="preserve"> okviru programa „Jačanje kapaciteta ustanova i udruženja koji se bave kulturnom djelatnošću na području Tuzlanskog kantona“ u 2020. godini su pokrenute aktivnosti za učestvovanje ustanove iz resorne oblasti u programima, projektima i mrežama koje finansiraju strani donatori, </w:t>
      </w:r>
      <w:r w:rsidR="00952590" w:rsidRPr="00C6034E">
        <w:rPr>
          <w:rFonts w:ascii="Arial" w:hAnsi="Arial" w:cs="Arial"/>
          <w:bCs/>
          <w:sz w:val="24"/>
          <w:szCs w:val="24"/>
        </w:rPr>
        <w:t xml:space="preserve">programsku aktivnost „Jacanje kapaciteta za razvoj kulturnog turizma“, izvršena je Evaluacija efekata dodijeljenih sredstava </w:t>
      </w:r>
      <w:r w:rsidR="00614CFE" w:rsidRPr="00C6034E">
        <w:rPr>
          <w:rFonts w:ascii="Arial" w:hAnsi="Arial" w:cs="Arial"/>
          <w:bCs/>
          <w:sz w:val="24"/>
          <w:szCs w:val="24"/>
        </w:rPr>
        <w:t xml:space="preserve">za </w:t>
      </w:r>
      <w:r w:rsidR="00952590" w:rsidRPr="00C6034E">
        <w:rPr>
          <w:rFonts w:ascii="Arial" w:hAnsi="Arial" w:cs="Arial"/>
          <w:bCs/>
          <w:sz w:val="24"/>
          <w:szCs w:val="24"/>
        </w:rPr>
        <w:t>Manifestacije kulture od interesa za Tuzlanski kanton za 2019.godinu</w:t>
      </w:r>
      <w:r w:rsidR="00614CFE" w:rsidRPr="00C6034E">
        <w:rPr>
          <w:rFonts w:ascii="Arial" w:hAnsi="Arial" w:cs="Arial"/>
          <w:bCs/>
          <w:sz w:val="24"/>
          <w:szCs w:val="24"/>
        </w:rPr>
        <w:t>, u</w:t>
      </w:r>
      <w:r w:rsidR="00614CFE" w:rsidRPr="00C6034E">
        <w:rPr>
          <w:rFonts w:ascii="Arial" w:hAnsi="Arial" w:cs="Arial"/>
          <w:sz w:val="24"/>
          <w:szCs w:val="24"/>
        </w:rPr>
        <w:t xml:space="preserve"> okviru programa „Promocija bavljenja sportom i tjelesnom kulturom“</w:t>
      </w:r>
      <w:r w:rsidR="00614CFE" w:rsidRPr="00C6034E">
        <w:rPr>
          <w:rFonts w:ascii="Arial" w:eastAsiaTheme="minorEastAsia" w:hAnsi="Arial" w:cs="Arial"/>
          <w:sz w:val="24"/>
          <w:szCs w:val="24"/>
          <w:lang w:eastAsia="bs-Latn-BA"/>
        </w:rPr>
        <w:t xml:space="preserve"> realizovana je </w:t>
      </w:r>
      <w:r w:rsidR="00614CFE" w:rsidRPr="00C6034E">
        <w:rPr>
          <w:rFonts w:ascii="Arial" w:eastAsiaTheme="minorEastAsia" w:hAnsi="Arial" w:cs="Arial"/>
          <w:color w:val="000000"/>
          <w:sz w:val="24"/>
          <w:szCs w:val="24"/>
          <w:lang w:val="bs-Latn-BA" w:eastAsia="bs-Latn-BA"/>
        </w:rPr>
        <w:t>TV emisija „Timski za sport“ i drugo izdanje informativnog časopisa o</w:t>
      </w:r>
      <w:r w:rsidR="00614CFE" w:rsidRPr="00C6034E">
        <w:rPr>
          <w:rFonts w:ascii="Arial" w:eastAsiaTheme="minorEastAsia" w:hAnsi="Arial" w:cs="Arial"/>
          <w:sz w:val="24"/>
          <w:szCs w:val="24"/>
          <w:lang w:eastAsia="bs-Latn-BA"/>
        </w:rPr>
        <w:t xml:space="preserve"> sportu „Sportski glasnik TK“, </w:t>
      </w:r>
      <w:r w:rsidR="00614CFE" w:rsidRPr="00C6034E">
        <w:rPr>
          <w:rFonts w:ascii="Arial" w:eastAsiaTheme="minorEastAsia" w:hAnsi="Arial" w:cs="Arial"/>
          <w:color w:val="000000"/>
          <w:sz w:val="24"/>
          <w:szCs w:val="24"/>
          <w:lang w:val="bs-Latn-BA" w:eastAsia="bs-Latn-BA"/>
        </w:rPr>
        <w:t>podržano održavanje manifestacije „Izbor sportiste Tuzlanskog kantona“, u</w:t>
      </w:r>
      <w:r w:rsidR="00614CFE" w:rsidRPr="00C6034E">
        <w:rPr>
          <w:rFonts w:ascii="Arial" w:hAnsi="Arial" w:cs="Arial"/>
          <w:sz w:val="24"/>
          <w:szCs w:val="24"/>
          <w:lang w:val="bs-Latn-BA" w:eastAsia="bs-Latn-BA"/>
        </w:rPr>
        <w:t xml:space="preserve"> okviru programa „Jačanje kapaciteta sportskih organizacija na području Tuzlanskog kantona“</w:t>
      </w:r>
      <w:r w:rsidR="00614CFE" w:rsidRPr="00C6034E">
        <w:rPr>
          <w:rFonts w:ascii="Arial" w:eastAsiaTheme="minorEastAsia" w:hAnsi="Arial" w:cs="Arial"/>
          <w:sz w:val="24"/>
          <w:szCs w:val="24"/>
          <w:lang w:val="bs-Latn-BA" w:eastAsia="bs-Latn-BA"/>
        </w:rPr>
        <w:t xml:space="preserve"> upriličeno je više prijema za uspješne sportiste, posebno sportiste koji su reprezentativci Bosne i Hercegovine, pružena je podrška Sportskom savezu Tuzlanskog kantona za organizaciju utakmice košarkaške reprezentacije BiH sa košarkaškom reprezentacijom Grčke u sklopu kvalifikacija za Evropsko prvenstvo, </w:t>
      </w:r>
      <w:r w:rsidR="00614CFE" w:rsidRPr="00C6034E">
        <w:rPr>
          <w:rFonts w:ascii="Arial" w:hAnsi="Arial" w:cs="Arial"/>
          <w:sz w:val="24"/>
          <w:szCs w:val="24"/>
        </w:rPr>
        <w:lastRenderedPageBreak/>
        <w:t>finansijska podrška odlasku gimnastičarki (ritmička gimnastika) sa područja Tuzlanskog kantona na Evropsko prvenstvo u Kijev i boksera na Evropsko prvenstvo u amaterskom boksu za juniore u Budvi, sufinansiran je rad Sportskog saveza Tuzlanskog kantona i Sportskog saveza osoba sa invaliditetom Tuzlanskog kantona, što je definisano odredbama Zakona o sportu („Službene novine TK br: 8/10, 8/13 i 6/18),</w:t>
      </w:r>
      <w:r w:rsidR="005F3A26" w:rsidRPr="00C6034E">
        <w:rPr>
          <w:rFonts w:ascii="Arial" w:hAnsi="Arial" w:cs="Arial"/>
          <w:sz w:val="24"/>
          <w:szCs w:val="24"/>
        </w:rPr>
        <w:t xml:space="preserve"> u okviru programa </w:t>
      </w:r>
      <w:r w:rsidR="005F3A26" w:rsidRPr="00C6034E">
        <w:rPr>
          <w:rFonts w:ascii="Arial" w:hAnsi="Arial" w:cs="Arial"/>
          <w:sz w:val="24"/>
          <w:szCs w:val="24"/>
          <w:lang w:val="bs-Latn-BA" w:eastAsia="bs-Latn-BA"/>
        </w:rPr>
        <w:t>„</w:t>
      </w:r>
      <w:r w:rsidR="005F3A26" w:rsidRPr="00C6034E">
        <w:rPr>
          <w:rFonts w:ascii="Arial" w:hAnsi="Arial" w:cs="Arial"/>
          <w:sz w:val="24"/>
          <w:szCs w:val="24"/>
        </w:rPr>
        <w:t>Finansiranje i podrška razvoju sporta</w:t>
      </w:r>
      <w:r w:rsidR="005F3A26" w:rsidRPr="00C6034E">
        <w:rPr>
          <w:rFonts w:ascii="Arial" w:hAnsi="Arial" w:cs="Arial"/>
          <w:sz w:val="24"/>
          <w:szCs w:val="24"/>
          <w:lang w:val="bs-Latn-BA" w:eastAsia="bs-Latn-BA"/>
        </w:rPr>
        <w:t xml:space="preserve">„ </w:t>
      </w:r>
      <w:r w:rsidR="005F3A26" w:rsidRPr="00C6034E">
        <w:rPr>
          <w:rFonts w:ascii="Arial" w:eastAsiaTheme="minorEastAsia" w:hAnsi="Arial" w:cs="Arial"/>
          <w:color w:val="000000"/>
          <w:sz w:val="24"/>
          <w:szCs w:val="24"/>
          <w:lang w:val="bs-Latn-BA" w:eastAsia="bs-Latn-BA"/>
        </w:rPr>
        <w:t xml:space="preserve">Ministarstvo je kroz Javni poziv u 2020. godini podržalo 102 programa i projekta usmjerena na oblast vrhunskog sporta, kvalitetnog sporta, sporta lica sa invaliditetom, sport za sve (sportska rekreacija, sportski odgoj i obrazovanje i zdravstvena zaštita sportista), sportske manifestacije i pružanje usluga korištenja sportskog objekta na ime trenažnog procesa u oblasti sporta u ukupnom iznosu od 435.715,00 KM, te putem pojedinačnih odluka 28 sportskih organizacija u ukupnom iznosu od 92.500,00 KM, </w:t>
      </w:r>
      <w:r w:rsidR="005F3A26" w:rsidRPr="00C6034E">
        <w:rPr>
          <w:rFonts w:ascii="Arial" w:eastAsiaTheme="minorEastAsia" w:hAnsi="Arial" w:cs="Arial"/>
          <w:sz w:val="24"/>
          <w:szCs w:val="24"/>
          <w:lang w:val="bs-Latn-BA" w:eastAsia="bs-Latn-BA"/>
        </w:rPr>
        <w:t xml:space="preserve">putem Javnog poziva za 2020. godinu ukupno je dodijeljena 31 stipendija vrijednosti </w:t>
      </w:r>
      <w:r w:rsidR="005F3A26" w:rsidRPr="00C6034E">
        <w:rPr>
          <w:rFonts w:ascii="Arial" w:eastAsia="Calibri" w:hAnsi="Arial" w:cs="Arial"/>
          <w:sz w:val="24"/>
          <w:szCs w:val="24"/>
          <w:lang w:val="bs-Latn-BA"/>
        </w:rPr>
        <w:t xml:space="preserve">73.440,00 </w:t>
      </w:r>
      <w:r w:rsidR="005F3A26" w:rsidRPr="00C6034E">
        <w:rPr>
          <w:rFonts w:ascii="Arial" w:eastAsiaTheme="minorEastAsia" w:hAnsi="Arial" w:cs="Arial"/>
          <w:sz w:val="24"/>
          <w:szCs w:val="24"/>
          <w:lang w:val="bs-Latn-BA" w:eastAsia="bs-Latn-BA"/>
        </w:rPr>
        <w:t>KM, p</w:t>
      </w:r>
      <w:r w:rsidR="005F3A26" w:rsidRPr="00C6034E">
        <w:rPr>
          <w:rFonts w:ascii="Arial" w:hAnsi="Arial" w:cs="Arial"/>
          <w:bCs/>
          <w:sz w:val="24"/>
          <w:szCs w:val="24"/>
          <w:lang w:val="bs-Latn-BA" w:eastAsia="bs-Latn-BA"/>
        </w:rPr>
        <w:t xml:space="preserve">rogramska aktivnost „Podrška stručnom radu u oblasti sporta“ djelimično je realizovana u dijelu institucionalne podrške </w:t>
      </w:r>
      <w:r w:rsidR="005F3A26" w:rsidRPr="00C6034E">
        <w:rPr>
          <w:rFonts w:ascii="Arial" w:hAnsi="Arial" w:cs="Arial"/>
          <w:sz w:val="24"/>
          <w:szCs w:val="24"/>
        </w:rPr>
        <w:t xml:space="preserve">Fakultetu za tjelesni odgoj i obrazovanje Univerziteta u Tuzli u pogledu otvaranja Centra za istraživanje u sportu, programska aktivnost </w:t>
      </w:r>
      <w:r w:rsidR="005F3A26" w:rsidRPr="00C6034E">
        <w:rPr>
          <w:rFonts w:ascii="Arial" w:hAnsi="Arial" w:cs="Arial"/>
          <w:bCs/>
          <w:sz w:val="24"/>
          <w:szCs w:val="24"/>
          <w:lang w:val="bs-Latn-BA" w:eastAsia="bs-Latn-BA"/>
        </w:rPr>
        <w:t>„Unapređenje regulatornog okvira za rad sportskih organizacija i razvoj sporta“ u značajnoj m</w:t>
      </w:r>
      <w:r w:rsidR="00C6034E" w:rsidRPr="00C6034E">
        <w:rPr>
          <w:rFonts w:ascii="Arial" w:hAnsi="Arial" w:cs="Arial"/>
          <w:bCs/>
          <w:sz w:val="24"/>
          <w:szCs w:val="24"/>
          <w:lang w:val="bs-Latn-BA" w:eastAsia="bs-Latn-BA"/>
        </w:rPr>
        <w:t xml:space="preserve">jeri je realizovana </w:t>
      </w:r>
      <w:r w:rsidR="005F3A26" w:rsidRPr="00C6034E">
        <w:rPr>
          <w:rFonts w:ascii="Arial" w:hAnsi="Arial" w:cs="Arial"/>
          <w:bCs/>
          <w:sz w:val="24"/>
          <w:szCs w:val="24"/>
          <w:lang w:val="bs-Latn-BA" w:eastAsia="bs-Latn-BA"/>
        </w:rPr>
        <w:t xml:space="preserve">kroz rad savjetodavnog tijela Ministarstva „Savjet za sport“ koje je formirano u 2020. </w:t>
      </w:r>
      <w:r w:rsidR="00C6034E" w:rsidRPr="00C6034E">
        <w:rPr>
          <w:rFonts w:ascii="Arial" w:hAnsi="Arial" w:cs="Arial"/>
          <w:bCs/>
          <w:sz w:val="24"/>
          <w:szCs w:val="24"/>
          <w:lang w:val="bs-Latn-BA" w:eastAsia="bs-Latn-BA"/>
        </w:rPr>
        <w:t>g</w:t>
      </w:r>
      <w:r w:rsidR="005F3A26" w:rsidRPr="00C6034E">
        <w:rPr>
          <w:rFonts w:ascii="Arial" w:hAnsi="Arial" w:cs="Arial"/>
          <w:bCs/>
          <w:sz w:val="24"/>
          <w:szCs w:val="24"/>
          <w:lang w:val="bs-Latn-BA" w:eastAsia="bs-Latn-BA"/>
        </w:rPr>
        <w:t>odini</w:t>
      </w:r>
      <w:r w:rsidR="00C6034E" w:rsidRPr="00C6034E">
        <w:rPr>
          <w:rFonts w:ascii="Arial" w:hAnsi="Arial" w:cs="Arial"/>
          <w:bCs/>
          <w:sz w:val="24"/>
          <w:szCs w:val="24"/>
          <w:lang w:val="bs-Latn-BA" w:eastAsia="bs-Latn-BA"/>
        </w:rPr>
        <w:t xml:space="preserve">, </w:t>
      </w:r>
      <w:r w:rsidR="00C6034E" w:rsidRPr="00C6034E">
        <w:rPr>
          <w:rFonts w:ascii="Arial" w:hAnsi="Arial" w:cs="Arial"/>
          <w:bCs/>
          <w:sz w:val="24"/>
          <w:szCs w:val="24"/>
        </w:rPr>
        <w:t>izvršena</w:t>
      </w:r>
      <w:r w:rsidR="00C6034E" w:rsidRPr="00C6034E">
        <w:rPr>
          <w:rFonts w:ascii="Arial" w:hAnsi="Arial" w:cs="Arial"/>
          <w:sz w:val="24"/>
          <w:szCs w:val="24"/>
        </w:rPr>
        <w:t xml:space="preserve"> je Evaluacija efekata dodijeljenih sredstava u okviru finansijske podrške sporta u 2019. godini, u okviru programa „Podrška omladinskom organizovanju“ ostvarena je saradnja da Vijećem mladih TK, </w:t>
      </w:r>
      <w:r w:rsidR="00C6034E" w:rsidRPr="00C6034E">
        <w:rPr>
          <w:rFonts w:ascii="Arial" w:hAnsi="Arial" w:cs="Arial"/>
          <w:sz w:val="24"/>
          <w:szCs w:val="24"/>
          <w:lang w:val="bs-Latn-BA" w:eastAsia="bs-Latn-BA"/>
        </w:rPr>
        <w:t xml:space="preserve">podržana inicijativa za osnivanje Mješovite srednje „Savremeno-umjetničke škole“, </w:t>
      </w:r>
      <w:r w:rsidR="00C6034E" w:rsidRPr="00C6034E">
        <w:rPr>
          <w:rFonts w:ascii="Arial" w:hAnsi="Arial" w:cs="Arial"/>
          <w:sz w:val="24"/>
          <w:szCs w:val="24"/>
        </w:rPr>
        <w:t xml:space="preserve">U okviru programa „Finansijska podrška mladima i omladinskim organizacijama“ </w:t>
      </w:r>
      <w:r w:rsidR="00C6034E" w:rsidRPr="00C6034E">
        <w:rPr>
          <w:rFonts w:ascii="Arial" w:eastAsiaTheme="minorEastAsia" w:hAnsi="Arial" w:cs="Arial"/>
          <w:color w:val="000000"/>
          <w:sz w:val="24"/>
          <w:szCs w:val="24"/>
          <w:lang w:val="bs-Latn-BA" w:eastAsia="bs-Latn-BA"/>
        </w:rPr>
        <w:t>Ministarstvo je u 2020. godini putem Javnog poziva realizovalo tri aktivnosti:</w:t>
      </w:r>
      <w:r w:rsidR="00C6034E" w:rsidRPr="00C6034E">
        <w:rPr>
          <w:rFonts w:ascii="Arial" w:eastAsiaTheme="minorEastAsia" w:hAnsi="Arial" w:cs="Arial"/>
          <w:b/>
          <w:color w:val="000000"/>
          <w:sz w:val="24"/>
          <w:szCs w:val="24"/>
          <w:lang w:val="bs-Latn-BA" w:eastAsia="bs-Latn-BA"/>
        </w:rPr>
        <w:t xml:space="preserve"> „</w:t>
      </w:r>
      <w:r w:rsidR="00C6034E" w:rsidRPr="00C6034E">
        <w:rPr>
          <w:rFonts w:ascii="Arial" w:eastAsiaTheme="minorEastAsia" w:hAnsi="Arial" w:cs="Arial"/>
          <w:color w:val="000000"/>
          <w:sz w:val="24"/>
          <w:szCs w:val="24"/>
          <w:lang w:val="bs-Latn-BA" w:eastAsia="bs-Latn-BA"/>
        </w:rPr>
        <w:t>Subvencioniranje kamata na kredite za stambeno zbrinjavanje mladih“ za 77 korisnika sa ukupnim iznosom od 162.873,36 KM, „Subvencioniranje troškova mladima za smještaj i boravakdjece u predškolskim ustanovama“ za 83 korisnika sa ukupnim iznosom 37.226,09 KM i „Finansiranje i sufinansiranje projekata omladinskih udruženja“ za 4 korisnika sa ukupnim iznosom od 11.986,00 KM</w:t>
      </w:r>
      <w:r w:rsidR="00C6034E">
        <w:rPr>
          <w:rFonts w:ascii="Arial" w:eastAsiaTheme="minorEastAsia" w:hAnsi="Arial" w:cs="Arial"/>
          <w:color w:val="000000"/>
          <w:sz w:val="24"/>
          <w:szCs w:val="24"/>
          <w:lang w:val="bs-Latn-BA" w:eastAsia="bs-Latn-BA"/>
        </w:rPr>
        <w:t xml:space="preserve">, te </w:t>
      </w:r>
      <w:r w:rsidR="00E05DF4">
        <w:rPr>
          <w:rFonts w:ascii="Arial" w:eastAsiaTheme="minorEastAsia" w:hAnsi="Arial" w:cs="Arial"/>
          <w:color w:val="000000"/>
          <w:sz w:val="24"/>
          <w:szCs w:val="24"/>
          <w:lang w:val="bs-Latn-BA" w:eastAsia="bs-Latn-BA"/>
        </w:rPr>
        <w:t>pripremilo 12 normativnih akata iz svoje nadležnosti.</w:t>
      </w:r>
    </w:p>
    <w:p w14:paraId="715B7A01" w14:textId="77777777" w:rsidR="00537CFD" w:rsidRPr="00A81483" w:rsidRDefault="00537CFD" w:rsidP="00537CFD">
      <w:pPr>
        <w:spacing w:after="0" w:line="240" w:lineRule="auto"/>
        <w:jc w:val="both"/>
        <w:rPr>
          <w:rStyle w:val="Naglaeno"/>
          <w:rFonts w:ascii="Arial" w:hAnsi="Arial" w:cs="Arial"/>
          <w:b w:val="0"/>
          <w:color w:val="FF0000"/>
          <w:sz w:val="24"/>
          <w:szCs w:val="24"/>
          <w:lang w:val="bs-Latn-BA"/>
        </w:rPr>
      </w:pPr>
    </w:p>
    <w:p w14:paraId="5D6473D9" w14:textId="77777777" w:rsidR="0066217C" w:rsidRPr="00E05DF4" w:rsidRDefault="0066217C" w:rsidP="00537CFD">
      <w:pPr>
        <w:pStyle w:val="Naslov1"/>
        <w:numPr>
          <w:ilvl w:val="0"/>
          <w:numId w:val="23"/>
        </w:numPr>
        <w:spacing w:before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bs-Latn-BA"/>
        </w:rPr>
      </w:pPr>
      <w:r w:rsidRPr="00E05DF4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Kratak opis ključnih usmjerenja trogodišnjeg plana rada i provedenog procesa konsultacija </w:t>
      </w:r>
    </w:p>
    <w:p w14:paraId="71BD2392" w14:textId="77777777" w:rsidR="00537CFD" w:rsidRPr="00A81483" w:rsidRDefault="00537CFD" w:rsidP="00537CFD">
      <w:pPr>
        <w:spacing w:after="0" w:line="240" w:lineRule="auto"/>
        <w:jc w:val="both"/>
        <w:rPr>
          <w:rStyle w:val="Naglaeno"/>
          <w:rFonts w:ascii="Arial" w:hAnsi="Arial" w:cs="Arial"/>
          <w:b w:val="0"/>
          <w:color w:val="FF0000"/>
          <w:sz w:val="24"/>
          <w:szCs w:val="24"/>
          <w:lang w:val="bs-Latn-BA"/>
        </w:rPr>
      </w:pPr>
    </w:p>
    <w:p w14:paraId="000A8CC8" w14:textId="445F3154" w:rsidR="00A20D54" w:rsidRPr="00E05DF4" w:rsidRDefault="00E05DF4" w:rsidP="00537CFD">
      <w:pPr>
        <w:spacing w:after="0" w:line="240" w:lineRule="auto"/>
        <w:jc w:val="both"/>
        <w:rPr>
          <w:rStyle w:val="Naglaeno"/>
          <w:rFonts w:ascii="Arial" w:hAnsi="Arial" w:cs="Arial"/>
          <w:color w:val="FF0000"/>
          <w:sz w:val="24"/>
          <w:szCs w:val="24"/>
          <w:lang w:val="bs-Latn-BA"/>
        </w:rPr>
      </w:pPr>
      <w:r w:rsidRPr="00E05DF4">
        <w:rPr>
          <w:rStyle w:val="Naglaeno"/>
          <w:rFonts w:ascii="Arial" w:hAnsi="Arial" w:cs="Arial"/>
          <w:b w:val="0"/>
          <w:color w:val="000000" w:themeColor="text1"/>
          <w:sz w:val="24"/>
          <w:szCs w:val="24"/>
          <w:lang w:val="bs-Latn-BA"/>
        </w:rPr>
        <w:t>Ključno usmjerenje</w:t>
      </w:r>
      <w:r w:rsidR="00A20D54" w:rsidRPr="00E05DF4">
        <w:rPr>
          <w:rStyle w:val="Naglaeno"/>
          <w:rFonts w:ascii="Arial" w:hAnsi="Arial" w:cs="Arial"/>
          <w:b w:val="0"/>
          <w:color w:val="000000" w:themeColor="text1"/>
          <w:sz w:val="24"/>
          <w:szCs w:val="24"/>
          <w:lang w:val="bs-Latn-BA"/>
        </w:rPr>
        <w:t xml:space="preserve"> </w:t>
      </w:r>
      <w:r w:rsidR="00EB57FB" w:rsidRPr="00E05DF4">
        <w:rPr>
          <w:rStyle w:val="Naglaeno"/>
          <w:rFonts w:ascii="Arial" w:hAnsi="Arial" w:cs="Arial"/>
          <w:b w:val="0"/>
          <w:color w:val="000000" w:themeColor="text1"/>
          <w:sz w:val="24"/>
          <w:szCs w:val="24"/>
          <w:lang w:val="bs-Latn-BA"/>
        </w:rPr>
        <w:t xml:space="preserve">Ministarstva </w:t>
      </w:r>
      <w:r w:rsidRPr="00E05DF4">
        <w:rPr>
          <w:rStyle w:val="Naglaeno"/>
          <w:rFonts w:ascii="Arial" w:hAnsi="Arial" w:cs="Arial"/>
          <w:b w:val="0"/>
          <w:color w:val="000000" w:themeColor="text1"/>
          <w:sz w:val="24"/>
          <w:szCs w:val="24"/>
          <w:lang w:val="bs-Latn-BA"/>
        </w:rPr>
        <w:t>jeste u</w:t>
      </w:r>
      <w:r w:rsidRPr="00E05DF4">
        <w:rPr>
          <w:rFonts w:ascii="Arial" w:hAnsi="Arial" w:cs="Arial"/>
          <w:sz w:val="24"/>
          <w:szCs w:val="24"/>
        </w:rPr>
        <w:t>napređenje uslova za razvoj djelatnosti kulture, zaštitu i korištenje kulturno-historijskog naslijeđa, razvoj i bavljenje sportom, unapređenje politika prema mladima te provedba strategije prema mladima</w:t>
      </w:r>
      <w:r>
        <w:rPr>
          <w:rFonts w:ascii="Arial" w:hAnsi="Arial" w:cs="Arial"/>
          <w:sz w:val="24"/>
          <w:szCs w:val="24"/>
        </w:rPr>
        <w:t xml:space="preserve">. Realizacija navedenog će se postići kroz implementaciju </w:t>
      </w:r>
      <w:r w:rsidRPr="00E16805">
        <w:rPr>
          <w:rStyle w:val="Naglaeno"/>
          <w:rFonts w:ascii="Arial" w:hAnsi="Arial" w:cs="Arial"/>
          <w:b w:val="0"/>
          <w:sz w:val="24"/>
          <w:szCs w:val="24"/>
          <w:lang w:val="bs-Latn-BA"/>
        </w:rPr>
        <w:t>mjer</w:t>
      </w:r>
      <w:r>
        <w:rPr>
          <w:rStyle w:val="Naglaeno"/>
          <w:rFonts w:ascii="Arial" w:hAnsi="Arial" w:cs="Arial"/>
          <w:b w:val="0"/>
          <w:sz w:val="24"/>
          <w:szCs w:val="24"/>
          <w:lang w:val="bs-Latn-BA"/>
        </w:rPr>
        <w:t>a</w:t>
      </w:r>
      <w:r w:rsidRPr="00E16805">
        <w:rPr>
          <w:rStyle w:val="Naglaeno"/>
          <w:rFonts w:ascii="Arial" w:hAnsi="Arial" w:cs="Arial"/>
          <w:b w:val="0"/>
          <w:sz w:val="24"/>
          <w:szCs w:val="24"/>
          <w:lang w:val="bs-Latn-BA"/>
        </w:rPr>
        <w:t xml:space="preserve"> iz Strategije razvoja Tuzlanskog kantona</w:t>
      </w:r>
      <w:r>
        <w:rPr>
          <w:rStyle w:val="Naglaeno"/>
          <w:rFonts w:ascii="Arial" w:hAnsi="Arial" w:cs="Arial"/>
          <w:b w:val="0"/>
          <w:sz w:val="24"/>
          <w:szCs w:val="24"/>
          <w:lang w:val="bs-Latn-BA"/>
        </w:rPr>
        <w:t xml:space="preserve"> za period 2021-2027 („Službene novine Tuzlanskog kantona“, broj 9/21) čiji nosilac je Ministarstvo i ostvarivanjem redovnih nadležnosti Ministarstva.</w:t>
      </w:r>
      <w:r w:rsidR="004D461F">
        <w:rPr>
          <w:rStyle w:val="Referencafusnote"/>
          <w:rFonts w:ascii="Arial" w:hAnsi="Arial" w:cs="Arial"/>
          <w:bCs/>
          <w:sz w:val="24"/>
          <w:szCs w:val="24"/>
          <w:lang w:val="bs-Latn-BA"/>
        </w:rPr>
        <w:footnoteReference w:id="1"/>
      </w:r>
    </w:p>
    <w:p w14:paraId="2FC78822" w14:textId="77777777" w:rsidR="00537CFD" w:rsidRDefault="00537CFD" w:rsidP="00537CFD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03EFD442" w14:textId="77777777" w:rsidR="00E035F0" w:rsidRPr="00A81483" w:rsidRDefault="00E035F0" w:rsidP="00537CFD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14BE5207" w14:textId="77777777" w:rsidR="0066217C" w:rsidRPr="00E05DF4" w:rsidRDefault="0066217C" w:rsidP="00537CFD">
      <w:pPr>
        <w:pStyle w:val="Naslov1"/>
        <w:spacing w:before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  <w:lang w:val="bs-Latn-BA"/>
        </w:rPr>
      </w:pPr>
      <w:r w:rsidRPr="00E05DF4">
        <w:rPr>
          <w:rFonts w:ascii="Arial" w:hAnsi="Arial" w:cs="Arial"/>
          <w:color w:val="000000" w:themeColor="text1"/>
          <w:sz w:val="24"/>
          <w:szCs w:val="24"/>
          <w:lang w:val="bs-Latn-BA"/>
        </w:rPr>
        <w:lastRenderedPageBreak/>
        <w:t xml:space="preserve">4) Opis institucionalnih kapaciteta sa analitičkim pregledom ključnih nedostataka i potreba organa uprave u odnosu na planirane programe (mjere) za naredni trogodišnji period </w:t>
      </w:r>
    </w:p>
    <w:p w14:paraId="645D9734" w14:textId="77777777" w:rsidR="00537CFD" w:rsidRPr="00A81483" w:rsidRDefault="00537CFD" w:rsidP="00537CFD">
      <w:pPr>
        <w:pStyle w:val="Bezproreda"/>
        <w:jc w:val="both"/>
        <w:rPr>
          <w:rFonts w:ascii="Arial" w:hAnsi="Arial" w:cs="Arial"/>
          <w:color w:val="FF0000"/>
          <w:sz w:val="24"/>
          <w:szCs w:val="24"/>
          <w:lang w:val="bs-Latn-BA"/>
        </w:rPr>
      </w:pPr>
    </w:p>
    <w:p w14:paraId="02A4EA56" w14:textId="4E91C4C0" w:rsidR="001E2247" w:rsidRPr="001E2247" w:rsidRDefault="0052405A" w:rsidP="001E224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  <w:lang w:val="bs-Latn-BA"/>
        </w:rPr>
      </w:pPr>
      <w:r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Trenutni kapaciteti </w:t>
      </w:r>
      <w:r w:rsidR="00E05DF4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Ministarstva</w:t>
      </w:r>
      <w:r w:rsidR="00BB3946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ne zadovoljavaju rastući obim poslova </w:t>
      </w:r>
      <w:r w:rsidR="006415E5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jer</w:t>
      </w:r>
      <w:r w:rsidR="00BB3946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</w:t>
      </w:r>
      <w:r w:rsidR="00E05DF4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je</w:t>
      </w:r>
      <w:r w:rsidR="00BB3946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u </w:t>
      </w:r>
      <w:r w:rsidR="00E05DF4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Ministarstvu popunjeno</w:t>
      </w:r>
      <w:r w:rsidR="00BB3946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samo </w:t>
      </w:r>
      <w:r w:rsidR="00E05DF4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10</w:t>
      </w:r>
      <w:r w:rsidR="00BB3946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od </w:t>
      </w:r>
      <w:r w:rsidR="00E05DF4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15</w:t>
      </w:r>
      <w:r w:rsidR="00BB3946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sistematizovanih radnih mjesta</w:t>
      </w:r>
      <w:r w:rsidR="00E05DF4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. 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U Odjeljenju</w:t>
      </w:r>
      <w:r w:rsidR="00145121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za </w:t>
      </w:r>
      <w:r w:rsidR="00E05DF4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kulturu</w:t>
      </w:r>
      <w:r w:rsidR="006415E5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</w:t>
      </w:r>
      <w:r w:rsidR="00145121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popunjena </w:t>
      </w:r>
      <w:r w:rsidR="006415E5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su 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t</w:t>
      </w:r>
      <w:r w:rsidR="00145121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ri od 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četiri</w:t>
      </w:r>
      <w:r w:rsidR="00145121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sistematizovanih radnih mjesta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, 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u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Odjeljenju za 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sport i mlade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popunjen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o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je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jedno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od 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četiri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sist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ematizovanih radnih mjesta. </w:t>
      </w:r>
      <w:r w:rsidR="006402C6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E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videntan problem je i u dijelu ekonomsko-finansijskih poslova, odnosno poslova vezanih za budžet</w:t>
      </w:r>
      <w:r w:rsidR="006415E5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, i to</w:t>
      </w:r>
      <w:r w:rsidR="006402C6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zbog 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nepopunjenosti radnog mjesta 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državn</w:t>
      </w:r>
      <w:r w:rsidR="006402C6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og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službenik</w:t>
      </w:r>
      <w:r w:rsidR="006402C6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a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koji bi obavljao ovu vrstu poslova, zbog čega</w:t>
      </w:r>
      <w:r w:rsidR="006402C6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u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Ministarstvu 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sve poslove vezane za budžet i ekonomsko-finansijske poslove obavlja jedan namještenik.</w:t>
      </w:r>
      <w:r w:rsidR="00DF47ED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P</w:t>
      </w:r>
      <w:r w:rsidR="006402C6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ostoji potreba da se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izvrši izmjen</w:t>
      </w:r>
      <w:r w:rsidR="006402C6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a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Pravilnika o unutrašnjo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j organizaciji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Ministarstva, kako bi se 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stvorili uslovi za prijem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većeg broja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državni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h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službenik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a i na taj način osigural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i 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preduslovi za 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nesmetano i k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ontinurano obavljanje 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poslova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iz nadležnosti Ministarstva</w:t>
      </w:r>
      <w:r w:rsidR="00DE29F3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>.</w:t>
      </w:r>
      <w:r w:rsidR="001E2247" w:rsidRPr="001E2247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Iako su se institucionalni kapaciteti Ministarstva kontinuirano gradili ključna potreba je popunjavanje svih sistematiziranih radnih mjesta kao i povećanje broja sistematizovanih radnih mjesta za optimalnu provedbu svih planiranih aktivnosti. </w:t>
      </w:r>
    </w:p>
    <w:p w14:paraId="154F688F" w14:textId="77777777" w:rsidR="00537CFD" w:rsidRPr="00A81483" w:rsidRDefault="00537CFD" w:rsidP="00537CFD">
      <w:pPr>
        <w:pStyle w:val="Bezproreda"/>
        <w:jc w:val="both"/>
        <w:rPr>
          <w:rFonts w:ascii="Arial" w:hAnsi="Arial" w:cs="Arial"/>
          <w:b/>
          <w:color w:val="FF0000"/>
          <w:sz w:val="24"/>
          <w:szCs w:val="24"/>
          <w:lang w:val="bs-Latn-BA"/>
        </w:rPr>
      </w:pPr>
    </w:p>
    <w:p w14:paraId="226AF976" w14:textId="77777777" w:rsidR="0066217C" w:rsidRPr="00E035F0" w:rsidRDefault="0066217C" w:rsidP="00DF47ED">
      <w:pPr>
        <w:pStyle w:val="Naslov1"/>
        <w:spacing w:before="0" w:line="240" w:lineRule="auto"/>
        <w:ind w:left="706" w:hanging="280"/>
        <w:jc w:val="both"/>
        <w:rPr>
          <w:rFonts w:ascii="Arial" w:hAnsi="Arial" w:cs="Arial"/>
          <w:color w:val="000000" w:themeColor="text1"/>
          <w:sz w:val="24"/>
          <w:szCs w:val="24"/>
          <w:lang w:val="bs-Latn-BA"/>
        </w:rPr>
      </w:pPr>
      <w:r w:rsidRPr="00E035F0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5) Mogući problemi i rizici za realizaciju trogodišnjeg plana rada </w:t>
      </w:r>
    </w:p>
    <w:p w14:paraId="7CF0F097" w14:textId="77777777" w:rsidR="00537CFD" w:rsidRPr="00A81483" w:rsidRDefault="00537CFD" w:rsidP="00537CFD">
      <w:pPr>
        <w:pStyle w:val="Bezproreda"/>
        <w:jc w:val="both"/>
        <w:rPr>
          <w:rFonts w:ascii="Arial" w:hAnsi="Arial" w:cs="Arial"/>
          <w:color w:val="FF0000"/>
          <w:sz w:val="24"/>
          <w:szCs w:val="24"/>
          <w:lang w:val="bs-Latn-BA"/>
        </w:rPr>
      </w:pPr>
    </w:p>
    <w:p w14:paraId="424AD10F" w14:textId="137CE8F9" w:rsidR="000C3896" w:rsidRPr="00E035F0" w:rsidRDefault="006415E5" w:rsidP="00537CFD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  <w:lang w:val="bs-Latn-BA"/>
        </w:rPr>
      </w:pPr>
      <w:r w:rsidRPr="00E035F0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Mogući problemi i rizici su ponovno </w:t>
      </w:r>
      <w:r w:rsidRPr="00E035F0">
        <w:rPr>
          <w:rStyle w:val="Naglaeno"/>
          <w:rFonts w:ascii="Arial" w:hAnsi="Arial" w:cs="Arial"/>
          <w:b w:val="0"/>
          <w:color w:val="000000" w:themeColor="text1"/>
          <w:sz w:val="24"/>
          <w:szCs w:val="24"/>
          <w:lang w:val="bs-Latn-BA"/>
        </w:rPr>
        <w:t>proglašenje stanja nesreće na području Tuzlanskog kantona usljed pandemije COVID-19</w:t>
      </w:r>
      <w:r w:rsidRPr="00E035F0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, neblagovremeno usvajanje godišnjeg budžeta, odnosno funkcionisanje </w:t>
      </w:r>
      <w:r w:rsidR="000C3896" w:rsidRPr="00E035F0">
        <w:rPr>
          <w:rFonts w:ascii="Arial" w:hAnsi="Arial" w:cs="Arial"/>
          <w:color w:val="000000" w:themeColor="text1"/>
          <w:sz w:val="24"/>
          <w:szCs w:val="24"/>
          <w:lang w:val="bs-Latn-BA"/>
        </w:rPr>
        <w:t>po osnovu odluke o privremenom finansiranju</w:t>
      </w:r>
      <w:r w:rsidR="00537CFD" w:rsidRPr="00E035F0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 u prvom kvartalu 2022. godine</w:t>
      </w:r>
      <w:r w:rsidR="000C3896" w:rsidRPr="00E035F0">
        <w:rPr>
          <w:rFonts w:ascii="Arial" w:hAnsi="Arial" w:cs="Arial"/>
          <w:color w:val="000000" w:themeColor="text1"/>
          <w:sz w:val="24"/>
          <w:szCs w:val="24"/>
          <w:lang w:val="bs-Latn-BA"/>
        </w:rPr>
        <w:t xml:space="preserve">, </w:t>
      </w:r>
      <w:r w:rsidR="00E035F0" w:rsidRPr="00E035F0">
        <w:rPr>
          <w:rFonts w:ascii="Arial" w:hAnsi="Arial" w:cs="Arial"/>
          <w:color w:val="000000" w:themeColor="text1"/>
          <w:sz w:val="24"/>
          <w:szCs w:val="24"/>
          <w:lang w:val="bs-Latn-BA"/>
        </w:rPr>
        <w:t>nedostataka stručnih kadrova i nepopunjenost sistematozovanih radnih mjesta, itd.</w:t>
      </w:r>
    </w:p>
    <w:p w14:paraId="4B42FE32" w14:textId="77777777" w:rsidR="00F01579" w:rsidRPr="000C3896" w:rsidRDefault="00F01579" w:rsidP="00537CFD">
      <w:pPr>
        <w:pStyle w:val="Bezproreda"/>
        <w:jc w:val="both"/>
        <w:rPr>
          <w:rFonts w:ascii="Arial" w:hAnsi="Arial" w:cs="Arial"/>
          <w:sz w:val="24"/>
          <w:szCs w:val="24"/>
          <w:lang w:val="bs-Latn-BA"/>
        </w:rPr>
        <w:sectPr w:rsidR="00F01579" w:rsidRPr="000C3896" w:rsidSect="0083363A">
          <w:footerReference w:type="default" r:id="rId10"/>
          <w:pgSz w:w="11906" w:h="16838"/>
          <w:pgMar w:top="1417" w:right="1417" w:bottom="1260" w:left="1417" w:header="708" w:footer="708" w:gutter="0"/>
          <w:pgNumType w:start="0"/>
          <w:cols w:space="708"/>
          <w:titlePg/>
          <w:docGrid w:linePitch="360"/>
        </w:sectPr>
      </w:pPr>
    </w:p>
    <w:p w14:paraId="641EA485" w14:textId="77777777" w:rsidR="00A95687" w:rsidRPr="00E16805" w:rsidRDefault="00EE7557" w:rsidP="00A95687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  <w:r w:rsidRPr="00E16805">
        <w:rPr>
          <w:rFonts w:ascii="Arial" w:hAnsi="Arial" w:cs="Arial"/>
          <w:b/>
          <w:sz w:val="28"/>
          <w:szCs w:val="28"/>
        </w:rPr>
        <w:lastRenderedPageBreak/>
        <w:t>A.</w:t>
      </w:r>
      <w:r w:rsidR="00A95687" w:rsidRPr="00E16805">
        <w:rPr>
          <w:rFonts w:ascii="Arial" w:hAnsi="Arial" w:cs="Arial"/>
          <w:b/>
          <w:sz w:val="28"/>
          <w:szCs w:val="28"/>
        </w:rPr>
        <w:t xml:space="preserve"> Glavni program</w:t>
      </w:r>
    </w:p>
    <w:tbl>
      <w:tblPr>
        <w:tblpPr w:leftFromText="180" w:rightFromText="180" w:vertAnchor="text" w:tblpXSpec="center"/>
        <w:tblW w:w="502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0"/>
        <w:gridCol w:w="1117"/>
        <w:gridCol w:w="1139"/>
        <w:gridCol w:w="1294"/>
        <w:gridCol w:w="1256"/>
        <w:gridCol w:w="1248"/>
      </w:tblGrid>
      <w:tr w:rsidR="00176B7F" w:rsidRPr="00E16805" w14:paraId="7809FDAB" w14:textId="77777777" w:rsidTr="00251EC3">
        <w:trPr>
          <w:trHeight w:val="268"/>
        </w:trPr>
        <w:tc>
          <w:tcPr>
            <w:tcW w:w="29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A72CA" w14:textId="77777777" w:rsidR="00A95687" w:rsidRPr="00E16805" w:rsidRDefault="00A95687" w:rsidP="00251E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E325525" w14:textId="77777777" w:rsidR="00A95687" w:rsidRPr="00E16805" w:rsidRDefault="00A95687" w:rsidP="00251EC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E16805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14:paraId="1BF95B43" w14:textId="77777777" w:rsidR="00A95687" w:rsidRPr="00E16805" w:rsidRDefault="00A95687" w:rsidP="00251EC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EE5B1" w14:textId="77777777" w:rsidR="00A95687" w:rsidRPr="00E16805" w:rsidRDefault="00A95687" w:rsidP="00251EC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/>
              </w:rPr>
            </w:pPr>
            <w:r w:rsidRPr="00E1680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14:paraId="4A2E94A9" w14:textId="77777777" w:rsidR="00A95687" w:rsidRPr="00E16805" w:rsidRDefault="00A95687" w:rsidP="00CF466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68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sredstava u </w:t>
            </w:r>
            <w:r w:rsidR="00CF466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mil</w:t>
            </w:r>
            <w:r w:rsidR="00A07F48" w:rsidRPr="00E168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. </w:t>
            </w:r>
            <w:r w:rsidRPr="00E168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KM</w:t>
            </w:r>
          </w:p>
        </w:tc>
      </w:tr>
      <w:tr w:rsidR="00176B7F" w:rsidRPr="00E16805" w14:paraId="2A5C9CA4" w14:textId="77777777" w:rsidTr="00251EC3">
        <w:trPr>
          <w:trHeight w:val="20"/>
        </w:trPr>
        <w:tc>
          <w:tcPr>
            <w:tcW w:w="295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558700" w14:textId="77777777" w:rsidR="00A95687" w:rsidRPr="00E16805" w:rsidRDefault="00A95687" w:rsidP="00251EC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EAD6" w14:textId="77777777" w:rsidR="00A95687" w:rsidRPr="00E16805" w:rsidRDefault="00A95687" w:rsidP="00251EC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AC5D36F" w14:textId="77777777" w:rsidR="00A95687" w:rsidRPr="00E16805" w:rsidRDefault="00A95687" w:rsidP="00251EC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6805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0BEF" w14:textId="77777777" w:rsidR="00A95687" w:rsidRPr="00E16805" w:rsidRDefault="003C4641" w:rsidP="00251EC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6805">
              <w:rPr>
                <w:rFonts w:ascii="Arial" w:hAnsi="Arial" w:cs="Arial"/>
                <w:sz w:val="17"/>
                <w:szCs w:val="17"/>
              </w:rPr>
              <w:t>2022.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FBC05" w14:textId="77777777" w:rsidR="00A95687" w:rsidRPr="00E16805" w:rsidRDefault="003C4641" w:rsidP="00251EC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6805">
              <w:rPr>
                <w:rFonts w:ascii="Arial" w:hAnsi="Arial" w:cs="Arial"/>
                <w:sz w:val="17"/>
                <w:szCs w:val="17"/>
              </w:rPr>
              <w:t>2023.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CF0BE" w14:textId="77777777" w:rsidR="00A95687" w:rsidRPr="00E16805" w:rsidRDefault="003C4641" w:rsidP="00251EC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16805">
              <w:rPr>
                <w:rFonts w:ascii="Arial" w:hAnsi="Arial" w:cs="Arial"/>
                <w:sz w:val="17"/>
                <w:szCs w:val="17"/>
              </w:rPr>
              <w:t>2024.</w:t>
            </w:r>
          </w:p>
        </w:tc>
      </w:tr>
      <w:tr w:rsidR="00251EC3" w:rsidRPr="00E16805" w14:paraId="0CF41BEE" w14:textId="77777777" w:rsidTr="00251EC3">
        <w:trPr>
          <w:trHeight w:val="237"/>
        </w:trPr>
        <w:tc>
          <w:tcPr>
            <w:tcW w:w="295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FD8B" w14:textId="1D9EC7E6" w:rsidR="00251EC3" w:rsidRPr="00B859E2" w:rsidRDefault="00E035F0" w:rsidP="00BA1B8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859E2">
              <w:rPr>
                <w:rFonts w:ascii="Arial" w:hAnsi="Arial" w:cs="Arial"/>
                <w:sz w:val="17"/>
                <w:szCs w:val="17"/>
              </w:rPr>
              <w:t>Unapređenje uslova za razvoj djelatnosti kulture, zaštitu i korištenje kulturno-historijskog naslijeđa, razvoj i bavljenje sportom, unapređenje politika prema mladima te provedba strategije prema mladima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89FA8" w14:textId="77777777" w:rsidR="00251EC3" w:rsidRPr="00E16805" w:rsidRDefault="00251EC3" w:rsidP="00251EC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3EDE507" w14:textId="77777777" w:rsidR="00FE16CF" w:rsidRDefault="00FE16CF" w:rsidP="00251EC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n/a</w:t>
            </w:r>
          </w:p>
          <w:p w14:paraId="0531A190" w14:textId="715B493A" w:rsidR="00251EC3" w:rsidRPr="00E16805" w:rsidRDefault="00FE16CF" w:rsidP="00251EC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</w:t>
            </w:r>
            <w:r w:rsidR="00251EC3" w:rsidRPr="00251EC3">
              <w:rPr>
                <w:rFonts w:ascii="Arial" w:hAnsi="Arial" w:cs="Arial"/>
                <w:sz w:val="17"/>
                <w:szCs w:val="17"/>
              </w:rPr>
              <w:t>3</w:t>
            </w:r>
            <w:r w:rsidR="00E035F0">
              <w:rPr>
                <w:rFonts w:ascii="Arial" w:hAnsi="Arial" w:cs="Arial"/>
                <w:sz w:val="17"/>
                <w:szCs w:val="17"/>
              </w:rPr>
              <w:t>2</w:t>
            </w:r>
            <w:r w:rsidR="00251EC3" w:rsidRPr="00251EC3">
              <w:rPr>
                <w:rFonts w:ascii="Arial" w:hAnsi="Arial" w:cs="Arial"/>
                <w:sz w:val="17"/>
                <w:szCs w:val="17"/>
              </w:rPr>
              <w:t>01001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  <w:p w14:paraId="5C0FC742" w14:textId="77777777" w:rsidR="00251EC3" w:rsidRPr="00E16805" w:rsidRDefault="00251EC3" w:rsidP="00251EC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C26C9" w14:textId="77777777" w:rsidR="00251EC3" w:rsidRPr="00E16805" w:rsidRDefault="00251EC3" w:rsidP="00251EC3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8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D7DE" w14:textId="75970BDB" w:rsidR="00251EC3" w:rsidRPr="00251EC3" w:rsidRDefault="00B859E2" w:rsidP="00CF4660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1,96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3A3E" w14:textId="40B9BF52" w:rsidR="00251EC3" w:rsidRPr="00251EC3" w:rsidRDefault="00B859E2" w:rsidP="00CF4660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1,946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D00C9" w14:textId="24C56F7B" w:rsidR="00251EC3" w:rsidRPr="00251EC3" w:rsidRDefault="00B859E2" w:rsidP="00B859E2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1,946</w:t>
            </w:r>
          </w:p>
        </w:tc>
      </w:tr>
      <w:tr w:rsidR="00176B7F" w:rsidRPr="00E16805" w14:paraId="16679B78" w14:textId="77777777" w:rsidTr="00251EC3">
        <w:trPr>
          <w:trHeight w:val="237"/>
        </w:trPr>
        <w:tc>
          <w:tcPr>
            <w:tcW w:w="2953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02513" w14:textId="77777777" w:rsidR="00A95687" w:rsidRPr="00E16805" w:rsidRDefault="00A95687" w:rsidP="00251EC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AF271" w14:textId="77777777" w:rsidR="00A95687" w:rsidRPr="00E16805" w:rsidRDefault="00A95687" w:rsidP="00251EC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96CB" w14:textId="77777777" w:rsidR="00A95687" w:rsidRPr="00E16805" w:rsidRDefault="00A95687" w:rsidP="00251EC3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8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CB700" w14:textId="2D26E677" w:rsidR="00A95687" w:rsidRPr="00251EC3" w:rsidRDefault="00E035F0" w:rsidP="00251EC3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38E4" w14:textId="4864295D" w:rsidR="00A95687" w:rsidRPr="00251EC3" w:rsidRDefault="00E035F0" w:rsidP="00251EC3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45E04" w14:textId="4593AF39" w:rsidR="00A95687" w:rsidRPr="00251EC3" w:rsidRDefault="00E035F0" w:rsidP="00251EC3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176B7F" w:rsidRPr="00E16805" w14:paraId="52047C54" w14:textId="77777777" w:rsidTr="00251EC3">
        <w:trPr>
          <w:trHeight w:val="237"/>
        </w:trPr>
        <w:tc>
          <w:tcPr>
            <w:tcW w:w="2953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4002B" w14:textId="77777777" w:rsidR="00A95687" w:rsidRPr="00E16805" w:rsidRDefault="00A95687" w:rsidP="00251EC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74697" w14:textId="77777777" w:rsidR="00A95687" w:rsidRPr="00E16805" w:rsidRDefault="00A95687" w:rsidP="00251EC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E7F1" w14:textId="77777777" w:rsidR="00A95687" w:rsidRPr="00E16805" w:rsidRDefault="00A95687" w:rsidP="00251EC3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8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07A1" w14:textId="4DB600C3" w:rsidR="00A95687" w:rsidRPr="00251EC3" w:rsidRDefault="00E035F0" w:rsidP="00251EC3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787BA" w14:textId="5A48179F" w:rsidR="00A95687" w:rsidRPr="00251EC3" w:rsidRDefault="00E035F0" w:rsidP="00251EC3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B50C" w14:textId="1ABF265A" w:rsidR="00A95687" w:rsidRPr="00251EC3" w:rsidRDefault="00E035F0" w:rsidP="00251EC3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176B7F" w:rsidRPr="00E16805" w14:paraId="1CC73F78" w14:textId="77777777" w:rsidTr="00251EC3">
        <w:trPr>
          <w:trHeight w:val="237"/>
        </w:trPr>
        <w:tc>
          <w:tcPr>
            <w:tcW w:w="2953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27CBC" w14:textId="77777777" w:rsidR="00A95687" w:rsidRPr="00E16805" w:rsidRDefault="00A95687" w:rsidP="00251EC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7E015" w14:textId="77777777" w:rsidR="00A95687" w:rsidRPr="00E16805" w:rsidRDefault="00A95687" w:rsidP="00251EC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70C6" w14:textId="77777777" w:rsidR="00A95687" w:rsidRPr="00E16805" w:rsidRDefault="00A95687" w:rsidP="00251EC3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8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707F528A" w14:textId="77777777" w:rsidR="00A95687" w:rsidRPr="00E16805" w:rsidRDefault="00A95687" w:rsidP="00251EC3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8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66A7" w14:textId="322EFA47" w:rsidR="00A95687" w:rsidRPr="00251EC3" w:rsidRDefault="00E035F0" w:rsidP="00251EC3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EB82" w14:textId="4F443661" w:rsidR="00A95687" w:rsidRPr="00251EC3" w:rsidRDefault="00E035F0" w:rsidP="00251EC3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C812" w14:textId="06E7171C" w:rsidR="00A95687" w:rsidRPr="00251EC3" w:rsidRDefault="00E035F0" w:rsidP="00251EC3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176B7F" w:rsidRPr="00E16805" w14:paraId="4E0720B9" w14:textId="77777777" w:rsidTr="00251EC3">
        <w:trPr>
          <w:trHeight w:val="237"/>
        </w:trPr>
        <w:tc>
          <w:tcPr>
            <w:tcW w:w="2953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ABC6" w14:textId="77777777" w:rsidR="00A95687" w:rsidRPr="00E16805" w:rsidRDefault="00A95687" w:rsidP="00251EC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81DA" w14:textId="77777777" w:rsidR="00A95687" w:rsidRPr="00E16805" w:rsidRDefault="00A95687" w:rsidP="00251EC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6782" w14:textId="77777777" w:rsidR="00A95687" w:rsidRPr="00E16805" w:rsidRDefault="00A95687" w:rsidP="00251EC3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168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9B80" w14:textId="6A6E47EA" w:rsidR="00A95687" w:rsidRPr="00251EC3" w:rsidRDefault="00E035F0" w:rsidP="00251EC3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B5CF5" w14:textId="23C9C56F" w:rsidR="00A95687" w:rsidRPr="00251EC3" w:rsidRDefault="00E035F0" w:rsidP="00251EC3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A0CBB" w14:textId="0EA7FC9C" w:rsidR="00A95687" w:rsidRPr="00251EC3" w:rsidRDefault="00E035F0" w:rsidP="00251EC3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481674" w:rsidRPr="00E16805" w14:paraId="7D15B1B1" w14:textId="77777777" w:rsidTr="00251EC3">
        <w:trPr>
          <w:trHeight w:val="237"/>
        </w:trPr>
        <w:tc>
          <w:tcPr>
            <w:tcW w:w="295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3B4B" w14:textId="77777777" w:rsidR="00481674" w:rsidRPr="00E16805" w:rsidRDefault="00481674" w:rsidP="00251EC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26531" w14:textId="77777777" w:rsidR="00481674" w:rsidRPr="00E16805" w:rsidRDefault="00481674" w:rsidP="00251EC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0E470" w14:textId="77777777" w:rsidR="00481674" w:rsidRPr="00E16805" w:rsidRDefault="00481674" w:rsidP="00251EC3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E168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9327" w14:textId="08260EE8" w:rsidR="00481674" w:rsidRPr="00251EC3" w:rsidRDefault="00B859E2" w:rsidP="00CF4660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1,96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F950" w14:textId="76158AFC" w:rsidR="00481674" w:rsidRPr="00251EC3" w:rsidRDefault="00B859E2" w:rsidP="00251EC3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1,946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4A1B" w14:textId="165E0AD9" w:rsidR="00481674" w:rsidRPr="00251EC3" w:rsidRDefault="00B859E2" w:rsidP="00251EC3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1,946</w:t>
            </w:r>
          </w:p>
        </w:tc>
      </w:tr>
    </w:tbl>
    <w:p w14:paraId="444EC2DE" w14:textId="77777777" w:rsidR="00251EC3" w:rsidRPr="00251EC3" w:rsidRDefault="00251EC3" w:rsidP="00251EC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C96AA53" w14:textId="77777777" w:rsidR="00A95687" w:rsidRPr="00E16805" w:rsidRDefault="00A95687" w:rsidP="00A9568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6805">
        <w:rPr>
          <w:rFonts w:ascii="Arial" w:hAnsi="Arial" w:cs="Arial"/>
          <w:b/>
          <w:sz w:val="24"/>
          <w:szCs w:val="24"/>
        </w:rPr>
        <w:t>A1. Programi (mjere) za implementaciju glavnog programa</w:t>
      </w:r>
    </w:p>
    <w:tbl>
      <w:tblPr>
        <w:tblpPr w:leftFromText="180" w:rightFromText="180" w:vertAnchor="text" w:tblpXSpec="center"/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7"/>
        <w:gridCol w:w="1418"/>
        <w:gridCol w:w="4586"/>
        <w:gridCol w:w="1397"/>
        <w:gridCol w:w="1397"/>
        <w:gridCol w:w="1409"/>
        <w:gridCol w:w="1415"/>
      </w:tblGrid>
      <w:tr w:rsidR="00176B7F" w:rsidRPr="004D1D9C" w14:paraId="24A81ADC" w14:textId="77777777" w:rsidTr="00CF4660">
        <w:trPr>
          <w:trHeight w:val="284"/>
        </w:trPr>
        <w:tc>
          <w:tcPr>
            <w:tcW w:w="1049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E64D" w14:textId="77777777" w:rsidR="00A95687" w:rsidRPr="00E16805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26001FF" w14:textId="77777777" w:rsidR="00A95687" w:rsidRPr="004D1D9C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1D9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482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96E4D" w14:textId="77777777" w:rsidR="00A95687" w:rsidRPr="004D1D9C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1D9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559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95192" w14:textId="77777777" w:rsidR="00A95687" w:rsidRPr="004D1D9C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DCB2076" w14:textId="77777777" w:rsidR="00A95687" w:rsidRPr="004D1D9C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D1D9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  <w:p w14:paraId="14A92137" w14:textId="77777777" w:rsidR="00A95687" w:rsidRPr="004D1D9C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5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C065C" w14:textId="77777777" w:rsidR="00A95687" w:rsidRPr="004D1D9C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1D9C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435" w:type="pct"/>
            <w:gridSpan w:val="3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CC6EC" w14:textId="77777777" w:rsidR="00A95687" w:rsidRPr="004D1D9C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1D9C">
              <w:rPr>
                <w:rFonts w:ascii="Arial" w:hAnsi="Arial" w:cs="Arial"/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251EC3" w:rsidRPr="004D1D9C" w14:paraId="1CB510C9" w14:textId="77777777" w:rsidTr="00CF4660">
        <w:trPr>
          <w:trHeight w:val="284"/>
        </w:trPr>
        <w:tc>
          <w:tcPr>
            <w:tcW w:w="1049" w:type="pct"/>
            <w:vMerge/>
            <w:vAlign w:val="center"/>
            <w:hideMark/>
          </w:tcPr>
          <w:p w14:paraId="601B3C91" w14:textId="77777777" w:rsidR="00A95687" w:rsidRPr="004D1D9C" w:rsidRDefault="00A95687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0FEF6DEE" w14:textId="77777777" w:rsidR="00A95687" w:rsidRPr="004D1D9C" w:rsidRDefault="00A95687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9" w:type="pct"/>
            <w:vMerge/>
            <w:vAlign w:val="center"/>
            <w:hideMark/>
          </w:tcPr>
          <w:p w14:paraId="6F590279" w14:textId="77777777" w:rsidR="00A95687" w:rsidRPr="004D1D9C" w:rsidRDefault="00A95687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14:paraId="44C0D2F1" w14:textId="77777777" w:rsidR="00A95687" w:rsidRPr="004D1D9C" w:rsidRDefault="00A95687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5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5279" w14:textId="77777777" w:rsidR="00A95687" w:rsidRPr="004D1D9C" w:rsidRDefault="003C464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1D9C">
              <w:rPr>
                <w:rFonts w:ascii="Arial" w:hAnsi="Arial" w:cs="Arial"/>
                <w:sz w:val="17"/>
                <w:szCs w:val="17"/>
              </w:rPr>
              <w:t>2022.</w:t>
            </w:r>
          </w:p>
        </w:tc>
        <w:tc>
          <w:tcPr>
            <w:tcW w:w="479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DCD83" w14:textId="77777777" w:rsidR="00A95687" w:rsidRPr="004D1D9C" w:rsidRDefault="003C464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1D9C">
              <w:rPr>
                <w:rFonts w:ascii="Arial" w:hAnsi="Arial" w:cs="Arial"/>
                <w:sz w:val="17"/>
                <w:szCs w:val="17"/>
              </w:rPr>
              <w:t>2023.</w:t>
            </w:r>
          </w:p>
        </w:tc>
        <w:tc>
          <w:tcPr>
            <w:tcW w:w="481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20776" w14:textId="77777777" w:rsidR="00A95687" w:rsidRPr="004D1D9C" w:rsidRDefault="003C464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1D9C">
              <w:rPr>
                <w:rFonts w:ascii="Arial" w:hAnsi="Arial" w:cs="Arial"/>
                <w:sz w:val="17"/>
                <w:szCs w:val="17"/>
              </w:rPr>
              <w:t>2024.</w:t>
            </w:r>
          </w:p>
        </w:tc>
      </w:tr>
      <w:tr w:rsidR="00F9027E" w:rsidRPr="004D1D9C" w14:paraId="59F3B682" w14:textId="77777777" w:rsidTr="00F9027E">
        <w:trPr>
          <w:trHeight w:val="284"/>
        </w:trPr>
        <w:tc>
          <w:tcPr>
            <w:tcW w:w="10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1BD78" w14:textId="5EFA3FA9" w:rsidR="00F9027E" w:rsidRPr="004D1D9C" w:rsidRDefault="001E3A9F" w:rsidP="004E0B3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 Jačanje institucionalnih kapaciteta u području implementacije politik</w:t>
            </w:r>
            <w:r w:rsidR="004E0B38">
              <w:rPr>
                <w:rFonts w:ascii="Arial" w:hAnsi="Arial" w:cs="Arial"/>
                <w:sz w:val="17"/>
                <w:szCs w:val="17"/>
              </w:rPr>
              <w:t>e</w:t>
            </w:r>
            <w:r>
              <w:rPr>
                <w:rFonts w:ascii="Arial" w:hAnsi="Arial" w:cs="Arial"/>
                <w:sz w:val="17"/>
                <w:szCs w:val="17"/>
              </w:rPr>
              <w:t xml:space="preserve"> prema mladima</w:t>
            </w:r>
          </w:p>
        </w:tc>
        <w:tc>
          <w:tcPr>
            <w:tcW w:w="48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55A66" w14:textId="77777777" w:rsidR="00FE16CF" w:rsidRDefault="00F9027E" w:rsidP="008863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479FF">
              <w:rPr>
                <w:rFonts w:ascii="Arial" w:hAnsi="Arial" w:cs="Arial"/>
                <w:sz w:val="17"/>
                <w:szCs w:val="17"/>
              </w:rPr>
              <w:t>n/a</w:t>
            </w:r>
          </w:p>
          <w:p w14:paraId="7FDE853F" w14:textId="3369D3FF" w:rsidR="001E3A9F" w:rsidRPr="008863F8" w:rsidRDefault="001E3A9F" w:rsidP="008863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(32010004)</w:t>
            </w:r>
          </w:p>
        </w:tc>
        <w:tc>
          <w:tcPr>
            <w:tcW w:w="15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CE3B" w14:textId="65FC082C" w:rsidR="00F9027E" w:rsidRPr="004D1D9C" w:rsidRDefault="001E3A9F" w:rsidP="003A315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implementiranih mjera prema mladima na godišnjem nivou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8FEF6" w14:textId="7884354B" w:rsidR="008863F8" w:rsidRDefault="00D271B4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  <w:p w14:paraId="31B66927" w14:textId="4B8D7385" w:rsidR="00F9027E" w:rsidRPr="004D1D9C" w:rsidRDefault="00F9027E" w:rsidP="00B21E4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(20</w:t>
            </w:r>
            <w:r w:rsidR="00B21E48">
              <w:rPr>
                <w:rFonts w:ascii="Arial" w:hAnsi="Arial" w:cs="Arial"/>
                <w:sz w:val="17"/>
                <w:szCs w:val="17"/>
              </w:rPr>
              <w:t>19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CE17" w14:textId="15B69E44" w:rsidR="00F9027E" w:rsidRPr="004D1D9C" w:rsidRDefault="00D271B4" w:rsidP="008863F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B28CA" w14:textId="0B1A5631" w:rsidR="00F9027E" w:rsidRPr="004D1D9C" w:rsidRDefault="00D271B4" w:rsidP="00CF466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89E76" w14:textId="67E54947" w:rsidR="00F9027E" w:rsidRPr="004D1D9C" w:rsidRDefault="00D271B4" w:rsidP="00CF466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</w:tr>
      <w:tr w:rsidR="00F9027E" w:rsidRPr="004D1D9C" w14:paraId="54E9A7BB" w14:textId="77777777" w:rsidTr="00F9027E">
        <w:trPr>
          <w:trHeight w:val="284"/>
        </w:trPr>
        <w:tc>
          <w:tcPr>
            <w:tcW w:w="10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886B" w14:textId="3FC9D4AC" w:rsidR="00F9027E" w:rsidRPr="004D1D9C" w:rsidRDefault="00F9027E" w:rsidP="00CF466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76B75" w14:textId="77777777" w:rsidR="00F9027E" w:rsidRPr="004D1D9C" w:rsidRDefault="00F9027E" w:rsidP="00F9027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2146" w14:textId="1DD9C8C8" w:rsidR="00F9027E" w:rsidRPr="004D1D9C" w:rsidRDefault="00D271B4" w:rsidP="00CF466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Iznos godišnjeg izdvajanja za program za mlade</w:t>
            </w:r>
            <w:r w:rsidR="00EF422D">
              <w:rPr>
                <w:rStyle w:val="Referencafusnote"/>
                <w:rFonts w:ascii="Arial" w:hAnsi="Arial" w:cs="Arial"/>
                <w:sz w:val="17"/>
                <w:szCs w:val="17"/>
              </w:rPr>
              <w:footnoteReference w:id="2"/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21F2" w14:textId="77777777" w:rsidR="00D271B4" w:rsidRDefault="00D271B4" w:rsidP="00D271B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150.000</w:t>
            </w:r>
          </w:p>
          <w:p w14:paraId="5886C9C3" w14:textId="6FB90D57" w:rsidR="00F9027E" w:rsidRPr="004D1D9C" w:rsidRDefault="00D271B4" w:rsidP="00D271B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2B89" w14:textId="401D8DB7" w:rsidR="00F9027E" w:rsidRPr="004D1D9C" w:rsidRDefault="00D271B4" w:rsidP="00EF422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330.000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FD9D" w14:textId="1E31A599" w:rsidR="00F9027E" w:rsidRPr="004D1D9C" w:rsidRDefault="00D271B4" w:rsidP="00CF466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330.000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3784" w14:textId="3CBFA0ED" w:rsidR="00F9027E" w:rsidRPr="004D1D9C" w:rsidRDefault="00D271B4" w:rsidP="00CF466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330.000</w:t>
            </w:r>
          </w:p>
        </w:tc>
      </w:tr>
      <w:tr w:rsidR="00F9027E" w:rsidRPr="004D1D9C" w14:paraId="6DD29672" w14:textId="77777777" w:rsidTr="00F9027E">
        <w:trPr>
          <w:trHeight w:val="284"/>
        </w:trPr>
        <w:tc>
          <w:tcPr>
            <w:tcW w:w="10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4968A" w14:textId="77777777" w:rsidR="00F9027E" w:rsidRPr="004D1D9C" w:rsidRDefault="00F9027E" w:rsidP="0037636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EB4C" w14:textId="77777777" w:rsidR="00F9027E" w:rsidRPr="004D1D9C" w:rsidRDefault="00F9027E" w:rsidP="00F9027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A12C" w14:textId="48D274C1" w:rsidR="00F9027E" w:rsidRPr="004D1D9C" w:rsidRDefault="00D271B4" w:rsidP="0037636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Iznos godišnjeg izdvajanja za sredstva za rad Vijeća mladih Tuzlanskog kantona</w:t>
            </w:r>
            <w:r w:rsidR="00EF422D">
              <w:rPr>
                <w:rStyle w:val="Referencafusnote"/>
                <w:rFonts w:ascii="Arial" w:hAnsi="Arial" w:cs="Arial"/>
                <w:sz w:val="17"/>
                <w:szCs w:val="17"/>
              </w:rPr>
              <w:footnoteReference w:id="3"/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C2D2A" w14:textId="77777777" w:rsidR="00D271B4" w:rsidRDefault="00D271B4" w:rsidP="00D271B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3FBDD14D" w14:textId="777DA9ED" w:rsidR="00F9027E" w:rsidRPr="004D1D9C" w:rsidRDefault="00D271B4" w:rsidP="00D271B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35947" w14:textId="7560282A" w:rsidR="00F9027E" w:rsidRPr="004D1D9C" w:rsidRDefault="00D271B4" w:rsidP="00EF422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Pr="004D1D9C">
              <w:rPr>
                <w:rFonts w:ascii="Arial" w:hAnsi="Arial" w:cs="Arial"/>
                <w:sz w:val="17"/>
                <w:szCs w:val="17"/>
              </w:rPr>
              <w:t>0</w:t>
            </w:r>
            <w:r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DE9F" w14:textId="59BC47CA" w:rsidR="00F9027E" w:rsidRPr="004D1D9C" w:rsidRDefault="00D271B4" w:rsidP="001F596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Pr="004D1D9C">
              <w:rPr>
                <w:rFonts w:ascii="Arial" w:hAnsi="Arial" w:cs="Arial"/>
                <w:sz w:val="17"/>
                <w:szCs w:val="17"/>
              </w:rPr>
              <w:t>0.000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4DE9" w14:textId="526C9247" w:rsidR="00F9027E" w:rsidRPr="004D1D9C" w:rsidRDefault="00D271B4" w:rsidP="001F596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Pr="004D1D9C">
              <w:rPr>
                <w:rFonts w:ascii="Arial" w:hAnsi="Arial" w:cs="Arial"/>
                <w:sz w:val="17"/>
                <w:szCs w:val="17"/>
              </w:rPr>
              <w:t>0.000</w:t>
            </w:r>
          </w:p>
        </w:tc>
      </w:tr>
      <w:tr w:rsidR="00F9027E" w:rsidRPr="004D1D9C" w14:paraId="1C970376" w14:textId="77777777" w:rsidTr="001E3A9F">
        <w:trPr>
          <w:trHeight w:val="284"/>
        </w:trPr>
        <w:tc>
          <w:tcPr>
            <w:tcW w:w="10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C4F1" w14:textId="77777777" w:rsidR="00AC669C" w:rsidRPr="004D1D9C" w:rsidRDefault="00AC669C" w:rsidP="00AC66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  Unapređenje uslova za razvoj i bavljenje sportom</w:t>
            </w:r>
          </w:p>
          <w:p w14:paraId="42E27319" w14:textId="38B6C610" w:rsidR="00F9027E" w:rsidRPr="00B860B6" w:rsidRDefault="00F9027E" w:rsidP="000253E6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8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AB190" w14:textId="77777777" w:rsidR="00AC669C" w:rsidRDefault="00AC669C" w:rsidP="00AC66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B7FE7">
              <w:rPr>
                <w:rFonts w:ascii="Arial" w:hAnsi="Arial" w:cs="Arial"/>
                <w:sz w:val="17"/>
                <w:szCs w:val="17"/>
              </w:rPr>
              <w:t>n/a</w:t>
            </w:r>
          </w:p>
          <w:p w14:paraId="04665E47" w14:textId="0B1AA02E" w:rsidR="00FE16CF" w:rsidRPr="00F21CC8" w:rsidRDefault="00AC669C" w:rsidP="00AC669C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(32</w:t>
            </w:r>
            <w:r w:rsidRPr="004D1D9C">
              <w:rPr>
                <w:rFonts w:ascii="Arial" w:hAnsi="Arial" w:cs="Arial"/>
                <w:sz w:val="17"/>
                <w:szCs w:val="17"/>
              </w:rPr>
              <w:t>01000</w:t>
            </w:r>
            <w:r>
              <w:rPr>
                <w:rFonts w:ascii="Arial" w:hAnsi="Arial" w:cs="Arial"/>
                <w:sz w:val="17"/>
                <w:szCs w:val="17"/>
              </w:rPr>
              <w:t>2)</w:t>
            </w:r>
          </w:p>
        </w:tc>
        <w:tc>
          <w:tcPr>
            <w:tcW w:w="15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7540" w14:textId="36A2833C" w:rsidR="00F9027E" w:rsidRPr="00F21CC8" w:rsidRDefault="00AC669C" w:rsidP="003A3156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4D1D9C">
              <w:rPr>
                <w:rFonts w:ascii="Arial" w:hAnsi="Arial" w:cs="Arial"/>
                <w:sz w:val="17"/>
                <w:szCs w:val="17"/>
              </w:rPr>
              <w:t>Broj</w:t>
            </w:r>
            <w:r>
              <w:rPr>
                <w:rFonts w:ascii="Arial" w:hAnsi="Arial" w:cs="Arial"/>
                <w:sz w:val="17"/>
                <w:szCs w:val="17"/>
              </w:rPr>
              <w:t xml:space="preserve"> izgrađenih sportskih sala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CE6CC" w14:textId="77777777" w:rsidR="00BA2CE3" w:rsidRDefault="00BA2CE3" w:rsidP="00BA2CE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1D9C"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3E1296C0" w14:textId="664F14EC" w:rsidR="00F9027E" w:rsidRPr="00F21CC8" w:rsidRDefault="00BA2CE3" w:rsidP="00BA2CE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1040" w14:textId="351BECAF" w:rsidR="00F9027E" w:rsidRPr="00BA2CE3" w:rsidRDefault="00876F50" w:rsidP="009344A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2528D" w14:textId="46B11C4E" w:rsidR="00F9027E" w:rsidRPr="00BA2CE3" w:rsidRDefault="00BA2CE3" w:rsidP="007C2A1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BA2CE3"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5A2E6" w14:textId="1397BE59" w:rsidR="00F9027E" w:rsidRPr="00BA2CE3" w:rsidRDefault="00BA2CE3" w:rsidP="007214C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BA2CE3">
              <w:rPr>
                <w:rFonts w:ascii="Arial" w:hAnsi="Arial" w:cs="Arial"/>
                <w:color w:val="000000" w:themeColor="text1"/>
                <w:sz w:val="17"/>
                <w:szCs w:val="17"/>
              </w:rPr>
              <w:t>1</w:t>
            </w:r>
          </w:p>
        </w:tc>
      </w:tr>
      <w:tr w:rsidR="00F9027E" w:rsidRPr="004D1D9C" w14:paraId="2328C3C0" w14:textId="77777777" w:rsidTr="00F9027E">
        <w:trPr>
          <w:trHeight w:val="284"/>
        </w:trPr>
        <w:tc>
          <w:tcPr>
            <w:tcW w:w="10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784B" w14:textId="77777777" w:rsidR="00F9027E" w:rsidRPr="00B860B6" w:rsidRDefault="00F9027E" w:rsidP="000253E6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8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FB874" w14:textId="77777777" w:rsidR="00F9027E" w:rsidRPr="00F21CC8" w:rsidRDefault="00F9027E" w:rsidP="00F9027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5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0080" w14:textId="7E673A1D" w:rsidR="00F9027E" w:rsidRPr="00F21CC8" w:rsidRDefault="00BA2CE3" w:rsidP="003A3156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izgrađenih sportskih dvorana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BEA5F" w14:textId="77777777" w:rsidR="00BA2CE3" w:rsidRDefault="00BA2CE3" w:rsidP="00BA2CE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3FEA0060" w14:textId="0AEB1E0D" w:rsidR="00F9027E" w:rsidRPr="00F21CC8" w:rsidRDefault="00BA2CE3" w:rsidP="00BA2CE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42C9" w14:textId="39C9D27E" w:rsidR="00F9027E" w:rsidRPr="00BA2CE3" w:rsidRDefault="00876F50" w:rsidP="00A9568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DFAD" w14:textId="23728D3B" w:rsidR="00F9027E" w:rsidRPr="00BA2CE3" w:rsidRDefault="00BA2CE3" w:rsidP="00A9568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BA2CE3"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D4B4" w14:textId="7CA0D4D7" w:rsidR="00F9027E" w:rsidRPr="00BA2CE3" w:rsidRDefault="00BA2CE3" w:rsidP="009633B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BA2CE3">
              <w:rPr>
                <w:rFonts w:ascii="Arial" w:hAnsi="Arial" w:cs="Arial"/>
                <w:color w:val="000000" w:themeColor="text1"/>
                <w:sz w:val="17"/>
                <w:szCs w:val="17"/>
              </w:rPr>
              <w:t>1</w:t>
            </w:r>
          </w:p>
        </w:tc>
      </w:tr>
      <w:tr w:rsidR="00F9027E" w:rsidRPr="004D1D9C" w14:paraId="777C8907" w14:textId="77777777" w:rsidTr="00F9027E">
        <w:trPr>
          <w:trHeight w:val="284"/>
        </w:trPr>
        <w:tc>
          <w:tcPr>
            <w:tcW w:w="10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65BA" w14:textId="77777777" w:rsidR="00F9027E" w:rsidRPr="00B860B6" w:rsidRDefault="00F9027E" w:rsidP="000253E6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8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D8DA0" w14:textId="77777777" w:rsidR="00F9027E" w:rsidRPr="00F21CC8" w:rsidRDefault="00F9027E" w:rsidP="00F9027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5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131C" w14:textId="3F846F8C" w:rsidR="00F9027E" w:rsidRPr="00F21CC8" w:rsidRDefault="00BA2CE3" w:rsidP="009633B9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izgrađenih sportsko rekreativnih terena na otvorenome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705E7" w14:textId="77777777" w:rsidR="00BA2CE3" w:rsidRDefault="00BA2CE3" w:rsidP="00BA2CE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13BF00D8" w14:textId="719A4276" w:rsidR="00F9027E" w:rsidRPr="00F21CC8" w:rsidRDefault="00BA2CE3" w:rsidP="00BA2CE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0250E" w14:textId="45F49703" w:rsidR="00F9027E" w:rsidRPr="00BA2CE3" w:rsidRDefault="00BA2CE3" w:rsidP="00A9568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BA2CE3"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419C" w14:textId="53522887" w:rsidR="00F9027E" w:rsidRPr="00BA2CE3" w:rsidRDefault="00BA2CE3" w:rsidP="00A9568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BA2CE3">
              <w:rPr>
                <w:rFonts w:ascii="Arial" w:hAnsi="Arial" w:cs="Arial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3C801" w14:textId="11E9A61A" w:rsidR="00F9027E" w:rsidRPr="00BA2CE3" w:rsidRDefault="00BA2CE3" w:rsidP="00A9568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BA2CE3">
              <w:rPr>
                <w:rFonts w:ascii="Arial" w:hAnsi="Arial" w:cs="Arial"/>
                <w:color w:val="000000" w:themeColor="text1"/>
                <w:sz w:val="17"/>
                <w:szCs w:val="17"/>
              </w:rPr>
              <w:t>2</w:t>
            </w:r>
          </w:p>
        </w:tc>
      </w:tr>
      <w:tr w:rsidR="00BA2CE3" w:rsidRPr="004D1D9C" w14:paraId="65A9709B" w14:textId="77777777" w:rsidTr="001E3A9F">
        <w:trPr>
          <w:trHeight w:val="284"/>
        </w:trPr>
        <w:tc>
          <w:tcPr>
            <w:tcW w:w="10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1DA5C" w14:textId="160007FC" w:rsidR="00BA2CE3" w:rsidRPr="00B860B6" w:rsidRDefault="00BA2CE3" w:rsidP="000253E6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3. Unapređenje sistema rada sportskih organizacija na području Tuzlanskog kantona </w:t>
            </w:r>
          </w:p>
        </w:tc>
        <w:tc>
          <w:tcPr>
            <w:tcW w:w="48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F5CC" w14:textId="77777777" w:rsidR="00BA2CE3" w:rsidRDefault="00BA2CE3" w:rsidP="00BA2CE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B7FE7">
              <w:rPr>
                <w:rFonts w:ascii="Arial" w:hAnsi="Arial" w:cs="Arial"/>
                <w:sz w:val="17"/>
                <w:szCs w:val="17"/>
              </w:rPr>
              <w:t>n/a</w:t>
            </w:r>
          </w:p>
          <w:p w14:paraId="7F430643" w14:textId="69DF4F33" w:rsidR="00BA2CE3" w:rsidRPr="00F21CC8" w:rsidRDefault="00BA2CE3" w:rsidP="00BA2CE3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sz w:val="17"/>
                <w:szCs w:val="17"/>
              </w:rPr>
              <w:t>(32</w:t>
            </w:r>
            <w:r w:rsidRPr="004D1D9C">
              <w:rPr>
                <w:rFonts w:ascii="Arial" w:hAnsi="Arial" w:cs="Arial"/>
                <w:sz w:val="17"/>
                <w:szCs w:val="17"/>
              </w:rPr>
              <w:t>01000</w:t>
            </w:r>
            <w:r>
              <w:rPr>
                <w:rFonts w:ascii="Arial" w:hAnsi="Arial" w:cs="Arial"/>
                <w:sz w:val="17"/>
                <w:szCs w:val="17"/>
              </w:rPr>
              <w:t>2)</w:t>
            </w:r>
          </w:p>
        </w:tc>
        <w:tc>
          <w:tcPr>
            <w:tcW w:w="15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2882" w14:textId="6ECD63FB" w:rsidR="00BA2CE3" w:rsidRPr="00F21CC8" w:rsidRDefault="00BA2CE3" w:rsidP="003A3156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Izrađen Registar sportskih klubova/udruženja i sportista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AC6C" w14:textId="77777777" w:rsidR="00BA2CE3" w:rsidRDefault="00BA2CE3" w:rsidP="00BA2CE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1D9C">
              <w:rPr>
                <w:rFonts w:ascii="Arial" w:hAnsi="Arial" w:cs="Arial"/>
                <w:sz w:val="17"/>
                <w:szCs w:val="17"/>
              </w:rPr>
              <w:t>N</w:t>
            </w:r>
            <w:r>
              <w:rPr>
                <w:rFonts w:ascii="Arial" w:hAnsi="Arial" w:cs="Arial"/>
                <w:sz w:val="17"/>
                <w:szCs w:val="17"/>
              </w:rPr>
              <w:t>e</w:t>
            </w:r>
          </w:p>
          <w:p w14:paraId="4E8EEC47" w14:textId="39B5F157" w:rsidR="00BA2CE3" w:rsidRPr="00F21CC8" w:rsidRDefault="00BA2CE3" w:rsidP="00E9045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(20</w:t>
            </w:r>
            <w:r w:rsidR="00E90451">
              <w:rPr>
                <w:rFonts w:ascii="Arial" w:hAnsi="Arial" w:cs="Arial"/>
                <w:sz w:val="17"/>
                <w:szCs w:val="17"/>
              </w:rPr>
              <w:t>19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AC6B" w14:textId="6611A07D" w:rsidR="00BA2CE3" w:rsidRPr="00BA2CE3" w:rsidRDefault="00BA2CE3" w:rsidP="00A9568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BA2CE3">
              <w:rPr>
                <w:rFonts w:ascii="Arial" w:hAnsi="Arial" w:cs="Arial"/>
                <w:color w:val="000000" w:themeColor="text1"/>
                <w:sz w:val="17"/>
                <w:szCs w:val="17"/>
              </w:rPr>
              <w:t>Da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21FAC" w14:textId="4D46CCB4" w:rsidR="00BA2CE3" w:rsidRPr="00BA2CE3" w:rsidRDefault="00BA2CE3" w:rsidP="00A9568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BA2CE3">
              <w:rPr>
                <w:rFonts w:ascii="Arial" w:hAnsi="Arial" w:cs="Arial"/>
                <w:color w:val="000000" w:themeColor="text1"/>
                <w:sz w:val="17"/>
                <w:szCs w:val="17"/>
              </w:rPr>
              <w:t>Da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23009" w14:textId="3027E172" w:rsidR="00BA2CE3" w:rsidRPr="00BA2CE3" w:rsidRDefault="00BA2CE3" w:rsidP="00A9568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BA2CE3">
              <w:rPr>
                <w:rFonts w:ascii="Arial" w:hAnsi="Arial" w:cs="Arial"/>
                <w:color w:val="000000" w:themeColor="text1"/>
                <w:sz w:val="17"/>
                <w:szCs w:val="17"/>
              </w:rPr>
              <w:t>Da</w:t>
            </w:r>
          </w:p>
        </w:tc>
      </w:tr>
      <w:tr w:rsidR="00BA2CE3" w:rsidRPr="004D1D9C" w14:paraId="1CAB50E6" w14:textId="77777777" w:rsidTr="00BA2CE3">
        <w:trPr>
          <w:trHeight w:val="195"/>
        </w:trPr>
        <w:tc>
          <w:tcPr>
            <w:tcW w:w="10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438C" w14:textId="0FEBB57F" w:rsidR="00BA2CE3" w:rsidRPr="004D1D9C" w:rsidRDefault="00BA2CE3" w:rsidP="000253E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04D32" w14:textId="77777777" w:rsidR="00BA2CE3" w:rsidRPr="00F21CC8" w:rsidRDefault="00BA2CE3" w:rsidP="00F9027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5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2A0B" w14:textId="08951A9C" w:rsidR="00BA2CE3" w:rsidRPr="00F21CC8" w:rsidRDefault="00EF422D" w:rsidP="00EF422D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</w:t>
            </w:r>
            <w:r w:rsidR="00BA2CE3" w:rsidRPr="00AE3278">
              <w:rPr>
                <w:rFonts w:ascii="Arial" w:hAnsi="Arial" w:cs="Arial"/>
                <w:sz w:val="17"/>
                <w:szCs w:val="17"/>
              </w:rPr>
              <w:t xml:space="preserve">rijednost </w:t>
            </w:r>
            <w:r w:rsidR="00BA2CE3">
              <w:rPr>
                <w:rFonts w:ascii="Arial" w:hAnsi="Arial" w:cs="Arial"/>
                <w:sz w:val="17"/>
                <w:szCs w:val="17"/>
              </w:rPr>
              <w:t>programa podrške sportskim organizacijama i sportistima</w:t>
            </w:r>
            <w:r w:rsidR="00C46CD5">
              <w:rPr>
                <w:rStyle w:val="Referencafusnote"/>
                <w:rFonts w:ascii="Arial" w:hAnsi="Arial" w:cs="Arial"/>
                <w:sz w:val="17"/>
                <w:szCs w:val="17"/>
              </w:rPr>
              <w:footnoteReference w:id="4"/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F43F" w14:textId="28BB5E9B" w:rsidR="00BA2CE3" w:rsidRDefault="00EF422D" w:rsidP="00BA2CE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855.000</w:t>
            </w:r>
          </w:p>
          <w:p w14:paraId="42D7CC84" w14:textId="6FA6F100" w:rsidR="00BA2CE3" w:rsidRPr="00F21CC8" w:rsidRDefault="00EF422D" w:rsidP="00C46CD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(20</w:t>
            </w:r>
            <w:r w:rsidR="00C46CD5">
              <w:rPr>
                <w:rFonts w:ascii="Arial" w:hAnsi="Arial" w:cs="Arial"/>
                <w:sz w:val="17"/>
                <w:szCs w:val="17"/>
              </w:rPr>
              <w:t>19</w:t>
            </w:r>
            <w:r w:rsidR="00BA2CE3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DAF2E" w14:textId="251E7729" w:rsidR="00BA2CE3" w:rsidRPr="00F21CC8" w:rsidRDefault="00876F50" w:rsidP="00A9568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1.0</w:t>
            </w:r>
            <w:r w:rsidR="00BA2CE3">
              <w:rPr>
                <w:rFonts w:ascii="Arial" w:hAnsi="Arial" w:cs="Arial"/>
                <w:sz w:val="17"/>
                <w:szCs w:val="17"/>
              </w:rPr>
              <w:t>0</w:t>
            </w:r>
            <w:r w:rsidR="00BA2CE3" w:rsidRPr="004D1D9C">
              <w:rPr>
                <w:rFonts w:ascii="Arial" w:hAnsi="Arial" w:cs="Arial"/>
                <w:sz w:val="17"/>
                <w:szCs w:val="17"/>
              </w:rPr>
              <w:t>0.000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5FA3" w14:textId="155EEEBA" w:rsidR="00BA2CE3" w:rsidRPr="00F21CC8" w:rsidRDefault="00876F50" w:rsidP="00C46CD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1.0</w:t>
            </w:r>
            <w:r w:rsidR="00BA2CE3">
              <w:rPr>
                <w:rFonts w:ascii="Arial" w:hAnsi="Arial" w:cs="Arial"/>
                <w:sz w:val="17"/>
                <w:szCs w:val="17"/>
              </w:rPr>
              <w:t>0</w:t>
            </w:r>
            <w:r w:rsidR="00BA2CE3" w:rsidRPr="004D1D9C">
              <w:rPr>
                <w:rFonts w:ascii="Arial" w:hAnsi="Arial" w:cs="Arial"/>
                <w:sz w:val="17"/>
                <w:szCs w:val="17"/>
              </w:rPr>
              <w:t>0.000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FC7A7" w14:textId="5E1DDBD9" w:rsidR="00BA2CE3" w:rsidRPr="00F21CC8" w:rsidRDefault="00876F50" w:rsidP="00A9568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1.0</w:t>
            </w:r>
            <w:r w:rsidR="00BA2CE3">
              <w:rPr>
                <w:rFonts w:ascii="Arial" w:hAnsi="Arial" w:cs="Arial"/>
                <w:sz w:val="17"/>
                <w:szCs w:val="17"/>
              </w:rPr>
              <w:t>0</w:t>
            </w:r>
            <w:r w:rsidR="00BA2CE3" w:rsidRPr="004D1D9C">
              <w:rPr>
                <w:rFonts w:ascii="Arial" w:hAnsi="Arial" w:cs="Arial"/>
                <w:sz w:val="17"/>
                <w:szCs w:val="17"/>
              </w:rPr>
              <w:t>0.000</w:t>
            </w:r>
          </w:p>
        </w:tc>
      </w:tr>
      <w:tr w:rsidR="00BA2CE3" w:rsidRPr="004D1D9C" w14:paraId="44EE5A9F" w14:textId="77777777" w:rsidTr="00F9027E">
        <w:trPr>
          <w:trHeight w:val="195"/>
        </w:trPr>
        <w:tc>
          <w:tcPr>
            <w:tcW w:w="10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C41C3" w14:textId="77777777" w:rsidR="00BA2CE3" w:rsidRPr="004D1D9C" w:rsidRDefault="00BA2CE3" w:rsidP="000253E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38A84" w14:textId="77777777" w:rsidR="00BA2CE3" w:rsidRPr="00F21CC8" w:rsidRDefault="00BA2CE3" w:rsidP="00F9027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5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5B808" w14:textId="2856F49E" w:rsidR="00BA2CE3" w:rsidRDefault="00BA2CE3" w:rsidP="009633B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Usvojena Strategija razvoja sporta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D74CA" w14:textId="425B22C1" w:rsidR="00BA2CE3" w:rsidRPr="00AE3278" w:rsidRDefault="00BA2CE3" w:rsidP="00BA2CE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E3278">
              <w:rPr>
                <w:rFonts w:ascii="Arial" w:hAnsi="Arial" w:cs="Arial"/>
                <w:sz w:val="17"/>
                <w:szCs w:val="17"/>
              </w:rPr>
              <w:t>Ne</w:t>
            </w:r>
          </w:p>
          <w:p w14:paraId="3DA1C8B9" w14:textId="4C0622ED" w:rsidR="00BA2CE3" w:rsidRPr="00F21CC8" w:rsidRDefault="00BA2CE3" w:rsidP="00BA2CE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(2019)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356E" w14:textId="4FBB663E" w:rsidR="00BA2CE3" w:rsidRPr="00F21CC8" w:rsidRDefault="00BA2CE3" w:rsidP="00A9568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Ne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76BC" w14:textId="253CBE9C" w:rsidR="00BA2CE3" w:rsidRPr="00F21CC8" w:rsidRDefault="00BA2CE3" w:rsidP="00A9568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4D1D9C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BF80" w14:textId="26691E92" w:rsidR="00BA2CE3" w:rsidRPr="00F21CC8" w:rsidRDefault="00BA2CE3" w:rsidP="00A9568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4D1D9C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</w:p>
        </w:tc>
      </w:tr>
      <w:tr w:rsidR="00F9027E" w:rsidRPr="004D1D9C" w14:paraId="4DF0A070" w14:textId="77777777" w:rsidTr="00F9027E">
        <w:trPr>
          <w:trHeight w:val="284"/>
        </w:trPr>
        <w:tc>
          <w:tcPr>
            <w:tcW w:w="10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B4B83" w14:textId="00FB9576" w:rsidR="00F9027E" w:rsidRPr="004D1D9C" w:rsidRDefault="00BA2CE3" w:rsidP="00AC66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4. </w:t>
            </w:r>
            <w:r w:rsidR="00520B5C">
              <w:rPr>
                <w:rFonts w:ascii="Arial" w:hAnsi="Arial" w:cs="Arial"/>
                <w:sz w:val="17"/>
                <w:szCs w:val="17"/>
              </w:rPr>
              <w:t>Unapređenje uslova za kulturno-historijski razvoj</w:t>
            </w:r>
          </w:p>
        </w:tc>
        <w:tc>
          <w:tcPr>
            <w:tcW w:w="48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D721" w14:textId="4EA18FC8" w:rsidR="00D5059D" w:rsidRDefault="00520B5C" w:rsidP="009633B9">
            <w:pPr>
              <w:jc w:val="center"/>
            </w:pPr>
            <w:r>
              <w:t>n/a</w:t>
            </w:r>
          </w:p>
        </w:tc>
        <w:tc>
          <w:tcPr>
            <w:tcW w:w="15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CE40" w14:textId="2715C32D" w:rsidR="00F9027E" w:rsidRPr="004D1D9C" w:rsidRDefault="00520B5C" w:rsidP="003A315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rekonstruisanih i dograđenih objekata u oblasti kulture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7EF7" w14:textId="77777777" w:rsidR="00520B5C" w:rsidRDefault="00520B5C" w:rsidP="00520B5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1D9C"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3945A131" w14:textId="369DACF0" w:rsidR="00F9027E" w:rsidRPr="004D1D9C" w:rsidRDefault="00520B5C" w:rsidP="00520B5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9B3C" w14:textId="5A00398B" w:rsidR="00F9027E" w:rsidRPr="004D1D9C" w:rsidRDefault="00520B5C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11CBE" w14:textId="55AC78D7" w:rsidR="00F9027E" w:rsidRPr="004D1D9C" w:rsidRDefault="00520B5C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9DF5" w14:textId="54A4A6CC" w:rsidR="00F9027E" w:rsidRPr="004D1D9C" w:rsidRDefault="00520B5C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</w:tr>
      <w:tr w:rsidR="00251EC3" w:rsidRPr="004D1D9C" w14:paraId="053A7548" w14:textId="77777777" w:rsidTr="00CF4660">
        <w:trPr>
          <w:trHeight w:val="284"/>
        </w:trPr>
        <w:tc>
          <w:tcPr>
            <w:tcW w:w="10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B9C3" w14:textId="77777777" w:rsidR="00553FA7" w:rsidRPr="004D1D9C" w:rsidRDefault="00553FA7" w:rsidP="000253E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35D9" w14:textId="77777777" w:rsidR="00553FA7" w:rsidRPr="004D1D9C" w:rsidRDefault="00553FA7" w:rsidP="00553FA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48EA9" w14:textId="4B9FC004" w:rsidR="00553FA7" w:rsidRPr="004D1D9C" w:rsidRDefault="00520B5C" w:rsidP="003A315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izgrađenih objekata u oblasti kulture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64679" w14:textId="77777777" w:rsidR="00520B5C" w:rsidRDefault="00520B5C" w:rsidP="00520B5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1D9C"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020C01BF" w14:textId="021A74D1" w:rsidR="005C4C00" w:rsidRPr="004D1D9C" w:rsidRDefault="00520B5C" w:rsidP="00520B5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9BEF" w14:textId="4C0015C5" w:rsidR="00553FA7" w:rsidRPr="004D1D9C" w:rsidRDefault="00520B5C" w:rsidP="005052F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E55C" w14:textId="3A5007FA" w:rsidR="00553FA7" w:rsidRPr="004D1D9C" w:rsidRDefault="00520B5C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0DA7A" w14:textId="2B4ED165" w:rsidR="00553FA7" w:rsidRPr="004D1D9C" w:rsidRDefault="00520B5C" w:rsidP="005052F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</w:tr>
      <w:tr w:rsidR="00251EC3" w:rsidRPr="004D1D9C" w14:paraId="0BF7CEE7" w14:textId="77777777" w:rsidTr="00CF4660">
        <w:trPr>
          <w:trHeight w:val="284"/>
        </w:trPr>
        <w:tc>
          <w:tcPr>
            <w:tcW w:w="10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2017B" w14:textId="77777777" w:rsidR="00553FA7" w:rsidRPr="004D1D9C" w:rsidRDefault="00553FA7" w:rsidP="000253E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F999B" w14:textId="77777777" w:rsidR="00553FA7" w:rsidRPr="004D1D9C" w:rsidRDefault="00553FA7" w:rsidP="00553FA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CBE9" w14:textId="09C3E5CA" w:rsidR="00553FA7" w:rsidRPr="004D1D9C" w:rsidRDefault="00520B5C" w:rsidP="003A315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kulturnih manifestacija koje se organizuju tokom godine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1E8C" w14:textId="55D19E6E" w:rsidR="00520B5C" w:rsidRDefault="00520B5C" w:rsidP="00520B5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75</w:t>
            </w:r>
          </w:p>
          <w:p w14:paraId="2E3B36ED" w14:textId="7EC7A21E" w:rsidR="00553FA7" w:rsidRPr="004D1D9C" w:rsidRDefault="00520B5C" w:rsidP="00520B5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6E130" w14:textId="65B7B654" w:rsidR="00553FA7" w:rsidRPr="004D1D9C" w:rsidRDefault="00520B5C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C607" w14:textId="53DAA296" w:rsidR="00553FA7" w:rsidRPr="004D1D9C" w:rsidRDefault="00520B5C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82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EE159" w14:textId="059C27D1" w:rsidR="00553FA7" w:rsidRPr="004D1D9C" w:rsidRDefault="00520B5C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84</w:t>
            </w:r>
          </w:p>
        </w:tc>
      </w:tr>
      <w:tr w:rsidR="00F9027E" w:rsidRPr="004D1D9C" w14:paraId="482D06BF" w14:textId="77777777" w:rsidTr="00F9027E">
        <w:trPr>
          <w:trHeight w:val="721"/>
        </w:trPr>
        <w:tc>
          <w:tcPr>
            <w:tcW w:w="10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1B4EF" w14:textId="4A90EA4E" w:rsidR="00F9027E" w:rsidRPr="004D1D9C" w:rsidRDefault="00B860B6" w:rsidP="00862EF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="00F9027E" w:rsidRPr="004D1D9C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="00F9027E" w:rsidRPr="00FA1409">
              <w:rPr>
                <w:rFonts w:ascii="Arial" w:hAnsi="Arial" w:cs="Arial"/>
                <w:sz w:val="17"/>
                <w:szCs w:val="17"/>
              </w:rPr>
              <w:t xml:space="preserve"> Podrška </w:t>
            </w:r>
            <w:r w:rsidR="00862EF1">
              <w:rPr>
                <w:rFonts w:ascii="Arial" w:hAnsi="Arial" w:cs="Arial"/>
                <w:sz w:val="17"/>
                <w:szCs w:val="17"/>
              </w:rPr>
              <w:t>odjeljenjima</w:t>
            </w:r>
            <w:r w:rsidR="00F9027E" w:rsidRPr="00FA140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BA2CE3">
              <w:rPr>
                <w:rFonts w:ascii="Arial" w:hAnsi="Arial" w:cs="Arial"/>
                <w:sz w:val="17"/>
                <w:szCs w:val="17"/>
              </w:rPr>
              <w:t xml:space="preserve">i ustanovama </w:t>
            </w:r>
            <w:r w:rsidR="00F9027E" w:rsidRPr="00FA1409">
              <w:rPr>
                <w:rFonts w:ascii="Arial" w:hAnsi="Arial" w:cs="Arial"/>
                <w:sz w:val="17"/>
                <w:szCs w:val="17"/>
              </w:rPr>
              <w:t>za osiguranje uslova za efikasno obavljanje funkcije Ministarstva</w:t>
            </w:r>
          </w:p>
        </w:tc>
        <w:tc>
          <w:tcPr>
            <w:tcW w:w="4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35D9" w14:textId="77777777" w:rsidR="00F9027E" w:rsidRDefault="00F9027E" w:rsidP="00F9027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B7FE7">
              <w:rPr>
                <w:rFonts w:ascii="Arial" w:hAnsi="Arial" w:cs="Arial"/>
                <w:sz w:val="17"/>
                <w:szCs w:val="17"/>
              </w:rPr>
              <w:t>n/a</w:t>
            </w:r>
          </w:p>
          <w:p w14:paraId="29E72F69" w14:textId="7917FCCE" w:rsidR="00862E83" w:rsidRDefault="00862E83" w:rsidP="00862EF1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(</w:t>
            </w:r>
            <w:r w:rsidRPr="00251EC3">
              <w:rPr>
                <w:rFonts w:ascii="Arial" w:hAnsi="Arial" w:cs="Arial"/>
                <w:sz w:val="17"/>
                <w:szCs w:val="17"/>
              </w:rPr>
              <w:t>3</w:t>
            </w:r>
            <w:r w:rsidR="00862EF1">
              <w:rPr>
                <w:rFonts w:ascii="Arial" w:hAnsi="Arial" w:cs="Arial"/>
                <w:sz w:val="17"/>
                <w:szCs w:val="17"/>
              </w:rPr>
              <w:t>2</w:t>
            </w:r>
            <w:r w:rsidRPr="00251EC3">
              <w:rPr>
                <w:rFonts w:ascii="Arial" w:hAnsi="Arial" w:cs="Arial"/>
                <w:sz w:val="17"/>
                <w:szCs w:val="17"/>
              </w:rPr>
              <w:t>01001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5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288EB" w14:textId="77777777" w:rsidR="00F9027E" w:rsidRDefault="00F9027E" w:rsidP="00F9027E">
            <w:r w:rsidRPr="00A96264">
              <w:rPr>
                <w:rFonts w:ascii="Arial" w:hAnsi="Arial" w:cs="Arial"/>
                <w:sz w:val="17"/>
                <w:szCs w:val="17"/>
              </w:rPr>
              <w:t>Omjer troškova administrativnog programa u odnosu na ukupan Budžet institucije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B5492" w14:textId="7269B543" w:rsidR="00F9027E" w:rsidRDefault="00446B8D" w:rsidP="00A1455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="005A7565">
              <w:rPr>
                <w:rFonts w:ascii="Arial" w:hAnsi="Arial" w:cs="Arial"/>
                <w:sz w:val="17"/>
                <w:szCs w:val="17"/>
              </w:rPr>
              <w:t>4</w:t>
            </w:r>
            <w:r w:rsidR="00F9027E" w:rsidRPr="004D1D9C">
              <w:rPr>
                <w:rFonts w:ascii="Arial" w:hAnsi="Arial" w:cs="Arial"/>
                <w:sz w:val="17"/>
                <w:szCs w:val="17"/>
              </w:rPr>
              <w:t>%</w:t>
            </w:r>
            <w:r w:rsidR="00460943">
              <w:rPr>
                <w:rStyle w:val="Referencafusnote"/>
                <w:rFonts w:ascii="Arial" w:hAnsi="Arial" w:cs="Arial"/>
                <w:sz w:val="17"/>
                <w:szCs w:val="17"/>
              </w:rPr>
              <w:footnoteReference w:id="5"/>
            </w:r>
          </w:p>
          <w:p w14:paraId="5A883D87" w14:textId="77777777" w:rsidR="00A51FD2" w:rsidRPr="004D1D9C" w:rsidRDefault="00A51FD2" w:rsidP="00A1455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(2021)</w:t>
            </w:r>
          </w:p>
        </w:tc>
        <w:tc>
          <w:tcPr>
            <w:tcW w:w="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D51BD" w14:textId="60773032" w:rsidR="00F9027E" w:rsidRPr="004D1D9C" w:rsidRDefault="00446B8D" w:rsidP="005A756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="005A7565">
              <w:rPr>
                <w:rFonts w:ascii="Arial" w:hAnsi="Arial" w:cs="Arial"/>
                <w:sz w:val="17"/>
                <w:szCs w:val="17"/>
              </w:rPr>
              <w:t>3,5</w:t>
            </w:r>
            <w:r w:rsidR="00F9027E" w:rsidRPr="004D1D9C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59681" w14:textId="59405831" w:rsidR="00F9027E" w:rsidRPr="004D1D9C" w:rsidRDefault="00446B8D" w:rsidP="005A756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="005A7565">
              <w:rPr>
                <w:rFonts w:ascii="Arial" w:hAnsi="Arial" w:cs="Arial"/>
                <w:sz w:val="17"/>
                <w:szCs w:val="17"/>
              </w:rPr>
              <w:t>3</w:t>
            </w:r>
            <w:r w:rsidR="00A14558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9A59" w14:textId="305A866E" w:rsidR="00F9027E" w:rsidRPr="004D1D9C" w:rsidRDefault="00446B8D" w:rsidP="005A756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="005A7565">
              <w:rPr>
                <w:rFonts w:ascii="Arial" w:hAnsi="Arial" w:cs="Arial"/>
                <w:sz w:val="17"/>
                <w:szCs w:val="17"/>
              </w:rPr>
              <w:t>2,5</w:t>
            </w:r>
            <w:r w:rsidR="00A14558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</w:tbl>
    <w:p w14:paraId="0268B2FE" w14:textId="77777777" w:rsidR="009C0013" w:rsidRPr="00251EC3" w:rsidRDefault="009C001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88E1FD3" w14:textId="699F9BEC" w:rsidR="00CF61CC" w:rsidRPr="00E16805" w:rsidRDefault="00A95687" w:rsidP="00A95687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16805">
        <w:rPr>
          <w:rFonts w:ascii="Arial" w:eastAsia="Times New Roman" w:hAnsi="Arial" w:cs="Arial"/>
          <w:b/>
          <w:sz w:val="24"/>
          <w:szCs w:val="24"/>
        </w:rPr>
        <w:t>A2. Aktivnosti / projekti kojim se realizuju programi (mjere) iz tabele A1.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1"/>
        <w:gridCol w:w="121"/>
        <w:gridCol w:w="15"/>
        <w:gridCol w:w="1129"/>
        <w:gridCol w:w="12"/>
        <w:gridCol w:w="121"/>
        <w:gridCol w:w="15"/>
        <w:gridCol w:w="1994"/>
        <w:gridCol w:w="1563"/>
        <w:gridCol w:w="709"/>
        <w:gridCol w:w="857"/>
        <w:gridCol w:w="1838"/>
        <w:gridCol w:w="12"/>
        <w:gridCol w:w="27"/>
        <w:gridCol w:w="1096"/>
        <w:gridCol w:w="27"/>
        <w:gridCol w:w="41"/>
        <w:gridCol w:w="1046"/>
        <w:gridCol w:w="157"/>
        <w:gridCol w:w="15"/>
        <w:gridCol w:w="1188"/>
      </w:tblGrid>
      <w:tr w:rsidR="00176B7F" w:rsidRPr="00251EC3" w14:paraId="37791690" w14:textId="77777777" w:rsidTr="00AB0C49"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FF" w:themeFill="background1"/>
            <w:vAlign w:val="center"/>
          </w:tcPr>
          <w:p w14:paraId="04EA9C41" w14:textId="0A57E958" w:rsidR="00A95687" w:rsidRPr="00251EC3" w:rsidRDefault="00A95687" w:rsidP="004E0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</w:t>
            </w:r>
            <w:r w:rsidR="004E0B38">
              <w:rPr>
                <w:rFonts w:ascii="Arial" w:eastAsia="Times New Roman" w:hAnsi="Arial" w:cs="Arial"/>
                <w:b/>
                <w:sz w:val="17"/>
                <w:szCs w:val="17"/>
              </w:rPr>
              <w:t>broj i naziv programa (mjere): 1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446B8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E0B38" w:rsidRPr="004E0B38">
              <w:rPr>
                <w:rFonts w:ascii="Arial" w:hAnsi="Arial" w:cs="Arial"/>
                <w:b/>
                <w:sz w:val="17"/>
                <w:szCs w:val="17"/>
              </w:rPr>
              <w:t>Jačanje institucionalnih kapaciteta u području implementacije politike prema mladima</w:t>
            </w:r>
          </w:p>
        </w:tc>
      </w:tr>
      <w:tr w:rsidR="00176B7F" w:rsidRPr="00251EC3" w14:paraId="6DD89537" w14:textId="77777777" w:rsidTr="00AB0C49"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FF" w:themeFill="background1"/>
            <w:vAlign w:val="center"/>
          </w:tcPr>
          <w:p w14:paraId="3B635C4C" w14:textId="35876179" w:rsidR="00A95687" w:rsidRPr="00251EC3" w:rsidRDefault="002D34EA" w:rsidP="005C659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7035A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="000A10B7"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Strategija razvoja Tuzlanskog kantona za period 2021.-2027. godine,</w:t>
            </w:r>
            <w:r w:rsidR="00254BB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="000A10B7"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Mjera </w:t>
            </w:r>
            <w:r w:rsidR="00446B8D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 w:rsidR="000A10B7"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4E0B38"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 w:rsidR="000A10B7"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4E0B38">
              <w:rPr>
                <w:rFonts w:ascii="Arial" w:eastAsia="Times New Roman" w:hAnsi="Arial" w:cs="Arial"/>
                <w:b/>
                <w:sz w:val="17"/>
                <w:szCs w:val="17"/>
              </w:rPr>
              <w:t>4</w:t>
            </w:r>
            <w:r w:rsidR="000A10B7"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</w:p>
        </w:tc>
      </w:tr>
      <w:tr w:rsidR="00251EC3" w:rsidRPr="00251EC3" w14:paraId="1CE4B178" w14:textId="77777777" w:rsidTr="004A1742">
        <w:trPr>
          <w:trHeight w:val="284"/>
          <w:jc w:val="center"/>
        </w:trPr>
        <w:tc>
          <w:tcPr>
            <w:tcW w:w="945" w:type="pct"/>
            <w:vMerge w:val="restart"/>
            <w:shd w:val="clear" w:color="auto" w:fill="D0CECE" w:themeFill="background2" w:themeFillShade="E6"/>
            <w:vAlign w:val="center"/>
          </w:tcPr>
          <w:p w14:paraId="28E1555E" w14:textId="77777777" w:rsidR="00A95687" w:rsidRPr="00251EC3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28" w:type="pct"/>
            <w:gridSpan w:val="3"/>
            <w:vMerge w:val="restart"/>
            <w:shd w:val="clear" w:color="auto" w:fill="D0CECE" w:themeFill="background2" w:themeFillShade="E6"/>
            <w:vAlign w:val="center"/>
          </w:tcPr>
          <w:p w14:paraId="6794D0B0" w14:textId="77777777" w:rsidR="00A95687" w:rsidRPr="00251EC3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725" w:type="pct"/>
            <w:gridSpan w:val="4"/>
            <w:vMerge w:val="restart"/>
            <w:shd w:val="clear" w:color="auto" w:fill="D0CECE" w:themeFill="background2" w:themeFillShade="E6"/>
            <w:vAlign w:val="center"/>
          </w:tcPr>
          <w:p w14:paraId="5316CC19" w14:textId="77777777" w:rsidR="00A95687" w:rsidRPr="00251EC3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29" w:type="pct"/>
            <w:vMerge w:val="restart"/>
            <w:shd w:val="clear" w:color="auto" w:fill="D0CECE" w:themeFill="background2" w:themeFillShade="E6"/>
            <w:vAlign w:val="center"/>
          </w:tcPr>
          <w:p w14:paraId="2CA0C4F5" w14:textId="77777777" w:rsidR="00A95687" w:rsidRPr="00251EC3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14:paraId="2EB0B7BB" w14:textId="77777777" w:rsidR="00A95687" w:rsidRPr="00251EC3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40" w:type="pct"/>
            <w:vMerge w:val="restart"/>
            <w:shd w:val="clear" w:color="auto" w:fill="D0CECE" w:themeFill="background2" w:themeFillShade="E6"/>
            <w:vAlign w:val="center"/>
          </w:tcPr>
          <w:p w14:paraId="4C855AC6" w14:textId="77777777" w:rsidR="00A95687" w:rsidRPr="00251EC3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0" w:type="pct"/>
            <w:shd w:val="clear" w:color="auto" w:fill="D0CECE" w:themeFill="background2" w:themeFillShade="E6"/>
            <w:vAlign w:val="center"/>
          </w:tcPr>
          <w:p w14:paraId="32F82F9A" w14:textId="77777777" w:rsidR="00A95687" w:rsidRPr="00251EC3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843" w:type="pct"/>
            <w:gridSpan w:val="10"/>
            <w:shd w:val="clear" w:color="auto" w:fill="D0CECE" w:themeFill="background2" w:themeFillShade="E6"/>
            <w:vAlign w:val="center"/>
          </w:tcPr>
          <w:p w14:paraId="76470055" w14:textId="77777777" w:rsidR="00A95687" w:rsidRPr="00251EC3" w:rsidRDefault="00A95687" w:rsidP="00AD53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finansijskih sredstava u</w:t>
            </w:r>
            <w:r w:rsidR="00AD534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mil</w:t>
            </w:r>
            <w:r w:rsidR="00A07F48"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. </w:t>
            </w: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KM</w:t>
            </w:r>
          </w:p>
        </w:tc>
      </w:tr>
      <w:tr w:rsidR="00531517" w:rsidRPr="00251EC3" w14:paraId="77346A35" w14:textId="77777777" w:rsidTr="004A1742">
        <w:trPr>
          <w:trHeight w:val="284"/>
          <w:jc w:val="center"/>
        </w:trPr>
        <w:tc>
          <w:tcPr>
            <w:tcW w:w="945" w:type="pct"/>
            <w:vMerge/>
            <w:shd w:val="clear" w:color="auto" w:fill="D0CECE" w:themeFill="background2" w:themeFillShade="E6"/>
            <w:vAlign w:val="center"/>
          </w:tcPr>
          <w:p w14:paraId="0C79145A" w14:textId="77777777" w:rsidR="00A95687" w:rsidRPr="00251EC3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8" w:type="pct"/>
            <w:gridSpan w:val="3"/>
            <w:vMerge/>
            <w:shd w:val="clear" w:color="auto" w:fill="D0CECE" w:themeFill="background2" w:themeFillShade="E6"/>
            <w:vAlign w:val="center"/>
          </w:tcPr>
          <w:p w14:paraId="1C0E6650" w14:textId="77777777" w:rsidR="00A95687" w:rsidRPr="00251EC3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5" w:type="pct"/>
            <w:gridSpan w:val="4"/>
            <w:vMerge/>
            <w:shd w:val="clear" w:color="auto" w:fill="D0CECE" w:themeFill="background2" w:themeFillShade="E6"/>
            <w:vAlign w:val="center"/>
          </w:tcPr>
          <w:p w14:paraId="6F77C594" w14:textId="77777777" w:rsidR="00A95687" w:rsidRPr="00251EC3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D0CECE" w:themeFill="background2" w:themeFillShade="E6"/>
            <w:vAlign w:val="center"/>
          </w:tcPr>
          <w:p w14:paraId="60E3B9A5" w14:textId="77777777" w:rsidR="00A95687" w:rsidRPr="00251EC3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D0CECE" w:themeFill="background2" w:themeFillShade="E6"/>
            <w:vAlign w:val="center"/>
          </w:tcPr>
          <w:p w14:paraId="1B55EAF3" w14:textId="77777777" w:rsidR="00A95687" w:rsidRPr="00251EC3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0" w:type="pct"/>
            <w:shd w:val="clear" w:color="auto" w:fill="D0CECE" w:themeFill="background2" w:themeFillShade="E6"/>
            <w:vAlign w:val="center"/>
          </w:tcPr>
          <w:p w14:paraId="4A23375B" w14:textId="77777777" w:rsidR="00A95687" w:rsidRPr="00251EC3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35" w:type="pct"/>
            <w:gridSpan w:val="3"/>
            <w:shd w:val="clear" w:color="auto" w:fill="D0CECE" w:themeFill="background2" w:themeFillShade="E6"/>
            <w:vAlign w:val="center"/>
          </w:tcPr>
          <w:p w14:paraId="440F780C" w14:textId="77777777" w:rsidR="00A95687" w:rsidRPr="00251EC3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4" w:type="pct"/>
            <w:gridSpan w:val="3"/>
            <w:shd w:val="clear" w:color="auto" w:fill="D0CECE" w:themeFill="background2" w:themeFillShade="E6"/>
            <w:vAlign w:val="center"/>
          </w:tcPr>
          <w:p w14:paraId="207D43F8" w14:textId="77777777" w:rsidR="00A95687" w:rsidRPr="00251EC3" w:rsidRDefault="004A5B6D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2022.</w:t>
            </w:r>
          </w:p>
        </w:tc>
        <w:tc>
          <w:tcPr>
            <w:tcW w:w="412" w:type="pct"/>
            <w:gridSpan w:val="3"/>
            <w:shd w:val="clear" w:color="auto" w:fill="D0CECE" w:themeFill="background2" w:themeFillShade="E6"/>
            <w:vAlign w:val="center"/>
          </w:tcPr>
          <w:p w14:paraId="00A5523F" w14:textId="77777777" w:rsidR="00A95687" w:rsidRPr="00251EC3" w:rsidRDefault="004A5B6D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sz w:val="17"/>
                <w:szCs w:val="17"/>
              </w:rPr>
              <w:t>2023.</w:t>
            </w:r>
          </w:p>
        </w:tc>
        <w:tc>
          <w:tcPr>
            <w:tcW w:w="402" w:type="pct"/>
            <w:shd w:val="clear" w:color="auto" w:fill="D0CECE" w:themeFill="background2" w:themeFillShade="E6"/>
            <w:vAlign w:val="center"/>
          </w:tcPr>
          <w:p w14:paraId="6150E37F" w14:textId="77777777" w:rsidR="00A95687" w:rsidRPr="00251EC3" w:rsidRDefault="004A5B6D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sz w:val="17"/>
                <w:szCs w:val="17"/>
              </w:rPr>
              <w:t>2024.</w:t>
            </w:r>
          </w:p>
        </w:tc>
      </w:tr>
      <w:tr w:rsidR="0002618A" w:rsidRPr="00251EC3" w14:paraId="1368351F" w14:textId="77777777" w:rsidTr="00254BB7">
        <w:trPr>
          <w:trHeight w:val="284"/>
          <w:jc w:val="center"/>
        </w:trPr>
        <w:tc>
          <w:tcPr>
            <w:tcW w:w="945" w:type="pct"/>
            <w:vMerge w:val="restart"/>
            <w:vAlign w:val="center"/>
          </w:tcPr>
          <w:p w14:paraId="5995B1AE" w14:textId="77777777" w:rsidR="0002618A" w:rsidRPr="00251EC3" w:rsidRDefault="0002618A" w:rsidP="000261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1.1. Uspostaviti fukcionalan sistem rada sa mladima u skladu sa Zakonom o mladima F BiH</w:t>
            </w:r>
          </w:p>
          <w:p w14:paraId="6D1FEA4D" w14:textId="77777777" w:rsidR="0002618A" w:rsidRPr="00251EC3" w:rsidRDefault="0002618A" w:rsidP="0038359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8" w:type="pct"/>
            <w:gridSpan w:val="3"/>
            <w:vMerge w:val="restart"/>
            <w:shd w:val="clear" w:color="auto" w:fill="FFFFFF" w:themeFill="background1"/>
            <w:vAlign w:val="center"/>
          </w:tcPr>
          <w:p w14:paraId="7C6C8042" w14:textId="77777777" w:rsidR="0002618A" w:rsidRDefault="0002618A" w:rsidP="002D3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69816095" w14:textId="1D569403" w:rsidR="0002618A" w:rsidRPr="00251EC3" w:rsidRDefault="00702C44" w:rsidP="00702C44">
            <w:pPr>
              <w:spacing w:after="0" w:line="240" w:lineRule="auto"/>
              <w:ind w:left="-95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="0002618A" w:rsidRPr="0059786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725" w:type="pct"/>
            <w:gridSpan w:val="4"/>
            <w:vMerge w:val="restart"/>
            <w:vAlign w:val="center"/>
          </w:tcPr>
          <w:p w14:paraId="236310AB" w14:textId="3D2E851A" w:rsidR="0002618A" w:rsidRPr="002D34EA" w:rsidRDefault="0002618A" w:rsidP="002D34E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 implementirane mjere iz Zakona o mladima F BiH koje se odnose na obaveze kantonalnog nivoa administrativnog organizovanja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54A5F118" w14:textId="1AD91FF0" w:rsidR="0002618A" w:rsidRDefault="0002618A" w:rsidP="004A7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Odjeljenje za sport i mlade</w:t>
            </w:r>
          </w:p>
          <w:p w14:paraId="2A83301D" w14:textId="07BF4E19" w:rsidR="0002618A" w:rsidRPr="00251EC3" w:rsidRDefault="0002618A" w:rsidP="004A7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05D980A9" w14:textId="77777777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- 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042988BF" w14:textId="77777777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35" w:type="pct"/>
            <w:gridSpan w:val="3"/>
            <w:shd w:val="clear" w:color="auto" w:fill="FFFFFF" w:themeFill="background1"/>
            <w:vAlign w:val="center"/>
          </w:tcPr>
          <w:p w14:paraId="486FC773" w14:textId="77777777" w:rsidR="0002618A" w:rsidRPr="00251EC3" w:rsidRDefault="0002618A" w:rsidP="00254B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4" w:type="pct"/>
            <w:gridSpan w:val="3"/>
            <w:shd w:val="clear" w:color="auto" w:fill="FFFFFF" w:themeFill="background1"/>
            <w:vAlign w:val="center"/>
          </w:tcPr>
          <w:p w14:paraId="03436C3C" w14:textId="54AF9FD4" w:rsidR="0002618A" w:rsidRPr="00251EC3" w:rsidRDefault="00902DA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12" w:type="pct"/>
            <w:gridSpan w:val="3"/>
            <w:shd w:val="clear" w:color="auto" w:fill="FFFFFF" w:themeFill="background1"/>
            <w:vAlign w:val="center"/>
          </w:tcPr>
          <w:p w14:paraId="4C9BEB06" w14:textId="613A9EEF" w:rsidR="0002618A" w:rsidRPr="00251EC3" w:rsidRDefault="00902DA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4942BFD" w14:textId="39FD5EE8" w:rsidR="0002618A" w:rsidRPr="00251EC3" w:rsidRDefault="00902DA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02618A" w:rsidRPr="00251EC3" w14:paraId="0D88E9CB" w14:textId="77777777" w:rsidTr="00254BB7">
        <w:trPr>
          <w:trHeight w:val="284"/>
          <w:jc w:val="center"/>
        </w:trPr>
        <w:tc>
          <w:tcPr>
            <w:tcW w:w="945" w:type="pct"/>
            <w:vMerge/>
            <w:vAlign w:val="center"/>
          </w:tcPr>
          <w:p w14:paraId="1FCAA02F" w14:textId="77777777" w:rsidR="0002618A" w:rsidRPr="00251EC3" w:rsidRDefault="0002618A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8" w:type="pct"/>
            <w:gridSpan w:val="3"/>
            <w:vMerge/>
            <w:shd w:val="clear" w:color="auto" w:fill="FFFFFF" w:themeFill="background1"/>
            <w:vAlign w:val="center"/>
          </w:tcPr>
          <w:p w14:paraId="3B6FEE36" w14:textId="77777777" w:rsidR="0002618A" w:rsidRPr="00251EC3" w:rsidRDefault="0002618A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5" w:type="pct"/>
            <w:gridSpan w:val="4"/>
            <w:vMerge/>
            <w:vAlign w:val="center"/>
          </w:tcPr>
          <w:p w14:paraId="50125DDD" w14:textId="77777777" w:rsidR="0002618A" w:rsidRPr="00251EC3" w:rsidRDefault="0002618A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6BA7D5BA" w14:textId="77777777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20BF36BC" w14:textId="77777777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62A38F01" w14:textId="77777777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gridSpan w:val="3"/>
            <w:shd w:val="clear" w:color="auto" w:fill="FFFFFF" w:themeFill="background1"/>
            <w:vAlign w:val="center"/>
          </w:tcPr>
          <w:p w14:paraId="37B208DB" w14:textId="77777777" w:rsidR="0002618A" w:rsidRPr="00251EC3" w:rsidRDefault="0002618A" w:rsidP="00254B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4" w:type="pct"/>
            <w:gridSpan w:val="3"/>
            <w:shd w:val="clear" w:color="auto" w:fill="FFFFFF" w:themeFill="background1"/>
            <w:vAlign w:val="center"/>
          </w:tcPr>
          <w:p w14:paraId="440A9E30" w14:textId="53FCE1BC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12" w:type="pct"/>
            <w:gridSpan w:val="3"/>
            <w:shd w:val="clear" w:color="auto" w:fill="FFFFFF" w:themeFill="background1"/>
            <w:vAlign w:val="center"/>
          </w:tcPr>
          <w:p w14:paraId="66636F1A" w14:textId="276CD2F3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FAA2638" w14:textId="14E56C1A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02618A" w:rsidRPr="00251EC3" w14:paraId="5F3B48D8" w14:textId="77777777" w:rsidTr="00254BB7">
        <w:trPr>
          <w:trHeight w:val="284"/>
          <w:jc w:val="center"/>
        </w:trPr>
        <w:tc>
          <w:tcPr>
            <w:tcW w:w="945" w:type="pct"/>
            <w:vMerge/>
            <w:vAlign w:val="center"/>
          </w:tcPr>
          <w:p w14:paraId="587DD41B" w14:textId="77777777" w:rsidR="0002618A" w:rsidRPr="00251EC3" w:rsidRDefault="0002618A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8" w:type="pct"/>
            <w:gridSpan w:val="3"/>
            <w:vMerge/>
            <w:shd w:val="clear" w:color="auto" w:fill="FFFFFF" w:themeFill="background1"/>
            <w:vAlign w:val="center"/>
          </w:tcPr>
          <w:p w14:paraId="6E3EF4F6" w14:textId="77777777" w:rsidR="0002618A" w:rsidRPr="00251EC3" w:rsidRDefault="0002618A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5" w:type="pct"/>
            <w:gridSpan w:val="4"/>
            <w:vMerge/>
            <w:vAlign w:val="center"/>
          </w:tcPr>
          <w:p w14:paraId="00486374" w14:textId="77777777" w:rsidR="0002618A" w:rsidRPr="00251EC3" w:rsidRDefault="0002618A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741C03C6" w14:textId="77777777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1C9AA54" w14:textId="77777777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60985A37" w14:textId="77777777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gridSpan w:val="3"/>
            <w:shd w:val="clear" w:color="auto" w:fill="FFFFFF" w:themeFill="background1"/>
            <w:vAlign w:val="center"/>
          </w:tcPr>
          <w:p w14:paraId="4FC9DA01" w14:textId="77777777" w:rsidR="0002618A" w:rsidRPr="00251EC3" w:rsidRDefault="0002618A" w:rsidP="00254B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4" w:type="pct"/>
            <w:gridSpan w:val="3"/>
            <w:shd w:val="clear" w:color="auto" w:fill="FFFFFF" w:themeFill="background1"/>
            <w:vAlign w:val="center"/>
          </w:tcPr>
          <w:p w14:paraId="0DBD3308" w14:textId="4070E149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12" w:type="pct"/>
            <w:gridSpan w:val="3"/>
            <w:shd w:val="clear" w:color="auto" w:fill="FFFFFF" w:themeFill="background1"/>
            <w:vAlign w:val="center"/>
          </w:tcPr>
          <w:p w14:paraId="2E5B6524" w14:textId="457F7E11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343E881" w14:textId="47143621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02618A" w:rsidRPr="00251EC3" w14:paraId="41A3AE2A" w14:textId="77777777" w:rsidTr="00254BB7">
        <w:trPr>
          <w:trHeight w:val="284"/>
          <w:jc w:val="center"/>
        </w:trPr>
        <w:tc>
          <w:tcPr>
            <w:tcW w:w="945" w:type="pct"/>
            <w:vMerge/>
            <w:vAlign w:val="center"/>
          </w:tcPr>
          <w:p w14:paraId="480F371A" w14:textId="77777777" w:rsidR="0002618A" w:rsidRPr="00251EC3" w:rsidRDefault="0002618A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8" w:type="pct"/>
            <w:gridSpan w:val="3"/>
            <w:vMerge/>
            <w:shd w:val="clear" w:color="auto" w:fill="FFFFFF" w:themeFill="background1"/>
            <w:vAlign w:val="center"/>
          </w:tcPr>
          <w:p w14:paraId="0AC1ABC0" w14:textId="77777777" w:rsidR="0002618A" w:rsidRPr="00251EC3" w:rsidRDefault="0002618A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5" w:type="pct"/>
            <w:gridSpan w:val="4"/>
            <w:vMerge/>
            <w:vAlign w:val="center"/>
          </w:tcPr>
          <w:p w14:paraId="42E6AD48" w14:textId="77777777" w:rsidR="0002618A" w:rsidRPr="00251EC3" w:rsidRDefault="0002618A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6927667" w14:textId="77777777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5BD51FB0" w14:textId="77777777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1A2D8DB7" w14:textId="77777777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gridSpan w:val="3"/>
            <w:shd w:val="clear" w:color="auto" w:fill="FFFFFF" w:themeFill="background1"/>
            <w:vAlign w:val="center"/>
          </w:tcPr>
          <w:p w14:paraId="60A252BC" w14:textId="77109FDF" w:rsidR="0002618A" w:rsidRPr="00251EC3" w:rsidRDefault="0002618A" w:rsidP="00254B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4" w:type="pct"/>
            <w:gridSpan w:val="3"/>
            <w:shd w:val="clear" w:color="auto" w:fill="FFFFFF" w:themeFill="background1"/>
            <w:vAlign w:val="center"/>
          </w:tcPr>
          <w:p w14:paraId="4E4CEB69" w14:textId="53D224EC" w:rsidR="0002618A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12" w:type="pct"/>
            <w:gridSpan w:val="3"/>
            <w:shd w:val="clear" w:color="auto" w:fill="FFFFFF" w:themeFill="background1"/>
            <w:vAlign w:val="center"/>
          </w:tcPr>
          <w:p w14:paraId="77EFF14F" w14:textId="3FDF55C4" w:rsidR="0002618A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B095F8E" w14:textId="75EA067C" w:rsidR="0002618A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02618A" w:rsidRPr="00251EC3" w14:paraId="277E0CA8" w14:textId="77777777" w:rsidTr="00254BB7">
        <w:trPr>
          <w:trHeight w:val="284"/>
          <w:jc w:val="center"/>
        </w:trPr>
        <w:tc>
          <w:tcPr>
            <w:tcW w:w="945" w:type="pct"/>
            <w:vMerge/>
            <w:vAlign w:val="center"/>
          </w:tcPr>
          <w:p w14:paraId="4D76BA92" w14:textId="77777777" w:rsidR="0002618A" w:rsidRPr="00251EC3" w:rsidRDefault="0002618A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8" w:type="pct"/>
            <w:gridSpan w:val="3"/>
            <w:vMerge/>
            <w:shd w:val="clear" w:color="auto" w:fill="FFFFFF" w:themeFill="background1"/>
            <w:vAlign w:val="center"/>
          </w:tcPr>
          <w:p w14:paraId="5EE041DD" w14:textId="77777777" w:rsidR="0002618A" w:rsidRPr="00251EC3" w:rsidRDefault="0002618A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5" w:type="pct"/>
            <w:gridSpan w:val="4"/>
            <w:vMerge/>
            <w:vAlign w:val="center"/>
          </w:tcPr>
          <w:p w14:paraId="5C4B986B" w14:textId="77777777" w:rsidR="0002618A" w:rsidRPr="00251EC3" w:rsidRDefault="0002618A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B23389B" w14:textId="77777777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13F762F" w14:textId="77777777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2AA5EE26" w14:textId="77777777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gridSpan w:val="3"/>
            <w:shd w:val="clear" w:color="auto" w:fill="FFFFFF" w:themeFill="background1"/>
            <w:vAlign w:val="center"/>
          </w:tcPr>
          <w:p w14:paraId="3AADF20F" w14:textId="77777777" w:rsidR="0002618A" w:rsidRPr="00251EC3" w:rsidRDefault="0002618A" w:rsidP="00254B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4" w:type="pct"/>
            <w:gridSpan w:val="3"/>
            <w:shd w:val="clear" w:color="auto" w:fill="FFFFFF" w:themeFill="background1"/>
            <w:vAlign w:val="center"/>
          </w:tcPr>
          <w:p w14:paraId="3E2C0383" w14:textId="6D6D75AA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12" w:type="pct"/>
            <w:gridSpan w:val="3"/>
            <w:shd w:val="clear" w:color="auto" w:fill="FFFFFF" w:themeFill="background1"/>
            <w:vAlign w:val="center"/>
          </w:tcPr>
          <w:p w14:paraId="398F9F2B" w14:textId="1B47E742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5DA01A5" w14:textId="307F830E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02618A" w:rsidRPr="00251EC3" w14:paraId="29CE8C2C" w14:textId="77777777" w:rsidTr="00254BB7">
        <w:trPr>
          <w:trHeight w:val="284"/>
          <w:jc w:val="center"/>
        </w:trPr>
        <w:tc>
          <w:tcPr>
            <w:tcW w:w="945" w:type="pct"/>
            <w:vMerge/>
            <w:vAlign w:val="center"/>
          </w:tcPr>
          <w:p w14:paraId="29B84A38" w14:textId="77777777" w:rsidR="0002618A" w:rsidRPr="00251EC3" w:rsidRDefault="0002618A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8" w:type="pct"/>
            <w:gridSpan w:val="3"/>
            <w:vMerge/>
            <w:shd w:val="clear" w:color="auto" w:fill="FFFFFF" w:themeFill="background1"/>
            <w:vAlign w:val="center"/>
          </w:tcPr>
          <w:p w14:paraId="1E04213C" w14:textId="77777777" w:rsidR="0002618A" w:rsidRPr="00251EC3" w:rsidRDefault="0002618A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5" w:type="pct"/>
            <w:gridSpan w:val="4"/>
            <w:vMerge/>
            <w:vAlign w:val="center"/>
          </w:tcPr>
          <w:p w14:paraId="1F7BBAF0" w14:textId="77777777" w:rsidR="0002618A" w:rsidRPr="00251EC3" w:rsidRDefault="0002618A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68BF4F3E" w14:textId="77777777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2F2F2" w:themeFill="background1" w:themeFillShade="F2"/>
            <w:vAlign w:val="center"/>
          </w:tcPr>
          <w:p w14:paraId="0E4FF75C" w14:textId="77777777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2F2F2" w:themeFill="background1" w:themeFillShade="F2"/>
            <w:vAlign w:val="center"/>
          </w:tcPr>
          <w:p w14:paraId="2CD1453D" w14:textId="77777777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gridSpan w:val="3"/>
            <w:shd w:val="clear" w:color="auto" w:fill="F2F2F2" w:themeFill="background1" w:themeFillShade="F2"/>
            <w:vAlign w:val="center"/>
          </w:tcPr>
          <w:p w14:paraId="7359ED34" w14:textId="77777777" w:rsidR="0002618A" w:rsidRPr="00251EC3" w:rsidRDefault="0002618A" w:rsidP="00254B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4" w:type="pct"/>
            <w:gridSpan w:val="3"/>
            <w:shd w:val="clear" w:color="auto" w:fill="F2F2F2" w:themeFill="background1" w:themeFillShade="F2"/>
            <w:vAlign w:val="center"/>
          </w:tcPr>
          <w:p w14:paraId="5BEDDEFF" w14:textId="4382FDD1" w:rsidR="0002618A" w:rsidRPr="00251EC3" w:rsidRDefault="00902DA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12" w:type="pct"/>
            <w:gridSpan w:val="3"/>
            <w:shd w:val="clear" w:color="auto" w:fill="F2F2F2" w:themeFill="background1" w:themeFillShade="F2"/>
            <w:vAlign w:val="center"/>
          </w:tcPr>
          <w:p w14:paraId="4F90C742" w14:textId="00568A9B" w:rsidR="0002618A" w:rsidRPr="00251EC3" w:rsidRDefault="00902DA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00391B07" w14:textId="6A6E215D" w:rsidR="0002618A" w:rsidRPr="00251EC3" w:rsidRDefault="00902DA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02618A" w:rsidRPr="00251EC3" w14:paraId="10A32E21" w14:textId="77777777" w:rsidTr="00254BB7">
        <w:trPr>
          <w:trHeight w:val="284"/>
          <w:jc w:val="center"/>
        </w:trPr>
        <w:tc>
          <w:tcPr>
            <w:tcW w:w="945" w:type="pct"/>
            <w:vMerge w:val="restart"/>
            <w:vAlign w:val="center"/>
          </w:tcPr>
          <w:p w14:paraId="17414C77" w14:textId="47082DD3" w:rsidR="0002618A" w:rsidRPr="00251EC3" w:rsidRDefault="0002618A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1.2.</w:t>
            </w:r>
            <w:r w:rsidRPr="00251EC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Povećati sredst</w:t>
            </w:r>
            <w:r w:rsidRPr="00632DD4">
              <w:rPr>
                <w:rFonts w:ascii="Arial" w:eastAsia="Times New Roman" w:hAnsi="Arial" w:cs="Arial"/>
                <w:sz w:val="17"/>
                <w:szCs w:val="17"/>
              </w:rPr>
              <w:t>va za finansiranje unapređenja infrastrukture i kapaciteta zaposlenim u službama koje su nadležne za rad sa mladima</w:t>
            </w:r>
          </w:p>
        </w:tc>
        <w:tc>
          <w:tcPr>
            <w:tcW w:w="428" w:type="pct"/>
            <w:gridSpan w:val="3"/>
            <w:vMerge w:val="restart"/>
            <w:shd w:val="clear" w:color="auto" w:fill="FFFFFF" w:themeFill="background1"/>
            <w:vAlign w:val="center"/>
          </w:tcPr>
          <w:p w14:paraId="2194BC24" w14:textId="77777777" w:rsidR="0002618A" w:rsidRDefault="0002618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3F1F22E9" w14:textId="6F8E547F" w:rsidR="0002618A" w:rsidRPr="00251EC3" w:rsidRDefault="00702C44" w:rsidP="00702C44">
            <w:pPr>
              <w:spacing w:after="0" w:line="240" w:lineRule="auto"/>
              <w:ind w:left="-95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="0002618A" w:rsidRPr="0059786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725" w:type="pct"/>
            <w:gridSpan w:val="4"/>
            <w:vMerge w:val="restart"/>
            <w:vAlign w:val="center"/>
          </w:tcPr>
          <w:p w14:paraId="288B0888" w14:textId="60B76D46" w:rsidR="0002618A" w:rsidRPr="00251EC3" w:rsidRDefault="0002618A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2 </w:t>
            </w:r>
            <w:r w:rsidRPr="00321AB4">
              <w:rPr>
                <w:rFonts w:ascii="Arial" w:eastAsia="Times New Roman" w:hAnsi="Arial" w:cs="Arial"/>
                <w:sz w:val="17"/>
                <w:szCs w:val="17"/>
              </w:rPr>
              <w:t>službenika za rad sa mladima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i obezbjeđeni uslovi za rad u pogledu prostora za rad z</w:t>
            </w:r>
            <w:r w:rsidRPr="00321AB4">
              <w:rPr>
                <w:rFonts w:ascii="Arial" w:eastAsia="Times New Roman" w:hAnsi="Arial" w:cs="Arial"/>
                <w:sz w:val="17"/>
                <w:szCs w:val="17"/>
              </w:rPr>
              <w:t>aposlena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78D3129C" w14:textId="730D1F20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Odjeljenje za sport i mlade</w:t>
            </w: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547DD645" w14:textId="597012B9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7A91E89C" w14:textId="3B8B260A" w:rsidR="0002618A" w:rsidRPr="00251EC3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35" w:type="pct"/>
            <w:gridSpan w:val="3"/>
            <w:shd w:val="clear" w:color="auto" w:fill="FFFFFF" w:themeFill="background1"/>
            <w:vAlign w:val="center"/>
          </w:tcPr>
          <w:p w14:paraId="4A9596D1" w14:textId="44268C21" w:rsidR="0002618A" w:rsidRPr="00251EC3" w:rsidRDefault="0002618A" w:rsidP="00254B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4" w:type="pct"/>
            <w:gridSpan w:val="3"/>
            <w:shd w:val="clear" w:color="auto" w:fill="FFFFFF" w:themeFill="background1"/>
            <w:vAlign w:val="center"/>
          </w:tcPr>
          <w:p w14:paraId="67C7AA5D" w14:textId="2034B191" w:rsidR="0002618A" w:rsidRPr="0002618A" w:rsidRDefault="00902DA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12" w:type="pct"/>
            <w:gridSpan w:val="3"/>
            <w:shd w:val="clear" w:color="auto" w:fill="FFFFFF" w:themeFill="background1"/>
            <w:vAlign w:val="center"/>
          </w:tcPr>
          <w:p w14:paraId="71DF94D6" w14:textId="208CD71A" w:rsidR="0002618A" w:rsidRPr="0002618A" w:rsidRDefault="00902DA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95DDAE4" w14:textId="5624C89A" w:rsidR="0002618A" w:rsidRPr="0002618A" w:rsidRDefault="00902DA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02618A" w:rsidRPr="00251EC3" w14:paraId="217359D2" w14:textId="77777777" w:rsidTr="00254BB7">
        <w:trPr>
          <w:trHeight w:val="284"/>
          <w:jc w:val="center"/>
        </w:trPr>
        <w:tc>
          <w:tcPr>
            <w:tcW w:w="945" w:type="pct"/>
            <w:vMerge/>
            <w:vAlign w:val="center"/>
          </w:tcPr>
          <w:p w14:paraId="3E214828" w14:textId="77777777" w:rsidR="0002618A" w:rsidRDefault="0002618A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8" w:type="pct"/>
            <w:gridSpan w:val="3"/>
            <w:vMerge/>
            <w:shd w:val="clear" w:color="auto" w:fill="FFFFFF" w:themeFill="background1"/>
            <w:vAlign w:val="center"/>
          </w:tcPr>
          <w:p w14:paraId="1DDA0A43" w14:textId="77777777" w:rsidR="0002618A" w:rsidRDefault="0002618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5" w:type="pct"/>
            <w:gridSpan w:val="4"/>
            <w:vMerge/>
            <w:vAlign w:val="center"/>
          </w:tcPr>
          <w:p w14:paraId="50C87D1D" w14:textId="77777777" w:rsidR="0002618A" w:rsidRDefault="0002618A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36749408" w14:textId="77777777" w:rsidR="0002618A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315FD039" w14:textId="77777777" w:rsidR="0002618A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43C3E1F7" w14:textId="77777777" w:rsidR="0002618A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gridSpan w:val="3"/>
            <w:shd w:val="clear" w:color="auto" w:fill="FFFFFF" w:themeFill="background1"/>
            <w:vAlign w:val="center"/>
          </w:tcPr>
          <w:p w14:paraId="4CC0909B" w14:textId="197F2179" w:rsidR="0002618A" w:rsidRPr="00251EC3" w:rsidRDefault="0002618A" w:rsidP="00254B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4" w:type="pct"/>
            <w:gridSpan w:val="3"/>
            <w:shd w:val="clear" w:color="auto" w:fill="FFFFFF" w:themeFill="background1"/>
            <w:vAlign w:val="center"/>
          </w:tcPr>
          <w:p w14:paraId="127855EA" w14:textId="2E07AB6C" w:rsidR="0002618A" w:rsidRDefault="0002618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12" w:type="pct"/>
            <w:gridSpan w:val="3"/>
            <w:shd w:val="clear" w:color="auto" w:fill="FFFFFF" w:themeFill="background1"/>
            <w:vAlign w:val="center"/>
          </w:tcPr>
          <w:p w14:paraId="2D84B00D" w14:textId="7748291F" w:rsidR="0002618A" w:rsidRDefault="0002618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662A57C" w14:textId="265E70C4" w:rsidR="0002618A" w:rsidRDefault="0002618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02618A" w:rsidRPr="00251EC3" w14:paraId="3D55C7F0" w14:textId="77777777" w:rsidTr="00254BB7">
        <w:trPr>
          <w:trHeight w:val="284"/>
          <w:jc w:val="center"/>
        </w:trPr>
        <w:tc>
          <w:tcPr>
            <w:tcW w:w="945" w:type="pct"/>
            <w:vMerge/>
            <w:vAlign w:val="center"/>
          </w:tcPr>
          <w:p w14:paraId="6149839C" w14:textId="77777777" w:rsidR="0002618A" w:rsidRDefault="0002618A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8" w:type="pct"/>
            <w:gridSpan w:val="3"/>
            <w:vMerge/>
            <w:shd w:val="clear" w:color="auto" w:fill="FFFFFF" w:themeFill="background1"/>
            <w:vAlign w:val="center"/>
          </w:tcPr>
          <w:p w14:paraId="5C4AEBF6" w14:textId="77777777" w:rsidR="0002618A" w:rsidRDefault="0002618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5" w:type="pct"/>
            <w:gridSpan w:val="4"/>
            <w:vMerge/>
            <w:vAlign w:val="center"/>
          </w:tcPr>
          <w:p w14:paraId="414B129C" w14:textId="77777777" w:rsidR="0002618A" w:rsidRDefault="0002618A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7815C721" w14:textId="77777777" w:rsidR="0002618A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68542BB" w14:textId="77777777" w:rsidR="0002618A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715E08FA" w14:textId="77777777" w:rsidR="0002618A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gridSpan w:val="3"/>
            <w:shd w:val="clear" w:color="auto" w:fill="FFFFFF" w:themeFill="background1"/>
            <w:vAlign w:val="center"/>
          </w:tcPr>
          <w:p w14:paraId="3F8B4134" w14:textId="5D7868BB" w:rsidR="0002618A" w:rsidRPr="00251EC3" w:rsidRDefault="0002618A" w:rsidP="00254B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4" w:type="pct"/>
            <w:gridSpan w:val="3"/>
            <w:shd w:val="clear" w:color="auto" w:fill="FFFFFF" w:themeFill="background1"/>
            <w:vAlign w:val="center"/>
          </w:tcPr>
          <w:p w14:paraId="5C512E66" w14:textId="3B087260" w:rsidR="0002618A" w:rsidRDefault="0002618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12" w:type="pct"/>
            <w:gridSpan w:val="3"/>
            <w:shd w:val="clear" w:color="auto" w:fill="FFFFFF" w:themeFill="background1"/>
            <w:vAlign w:val="center"/>
          </w:tcPr>
          <w:p w14:paraId="316DD5F9" w14:textId="23BA3ED0" w:rsidR="0002618A" w:rsidRDefault="0002618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DB67FE8" w14:textId="1018D544" w:rsidR="0002618A" w:rsidRDefault="0002618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02618A" w:rsidRPr="00251EC3" w14:paraId="0273C1B5" w14:textId="77777777" w:rsidTr="00254BB7">
        <w:trPr>
          <w:trHeight w:val="284"/>
          <w:jc w:val="center"/>
        </w:trPr>
        <w:tc>
          <w:tcPr>
            <w:tcW w:w="945" w:type="pct"/>
            <w:vMerge/>
            <w:vAlign w:val="center"/>
          </w:tcPr>
          <w:p w14:paraId="1EE4282B" w14:textId="77777777" w:rsidR="0002618A" w:rsidRDefault="0002618A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8" w:type="pct"/>
            <w:gridSpan w:val="3"/>
            <w:vMerge/>
            <w:shd w:val="clear" w:color="auto" w:fill="FFFFFF" w:themeFill="background1"/>
            <w:vAlign w:val="center"/>
          </w:tcPr>
          <w:p w14:paraId="31E5B544" w14:textId="77777777" w:rsidR="0002618A" w:rsidRDefault="0002618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5" w:type="pct"/>
            <w:gridSpan w:val="4"/>
            <w:vMerge/>
            <w:vAlign w:val="center"/>
          </w:tcPr>
          <w:p w14:paraId="5467BBA8" w14:textId="77777777" w:rsidR="0002618A" w:rsidRDefault="0002618A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A970096" w14:textId="77777777" w:rsidR="0002618A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DFE4B30" w14:textId="77777777" w:rsidR="0002618A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1F976255" w14:textId="77777777" w:rsidR="0002618A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gridSpan w:val="3"/>
            <w:shd w:val="clear" w:color="auto" w:fill="FFFFFF" w:themeFill="background1"/>
            <w:vAlign w:val="center"/>
          </w:tcPr>
          <w:p w14:paraId="0DA40DF4" w14:textId="3ACD0F4F" w:rsidR="0002618A" w:rsidRPr="00251EC3" w:rsidRDefault="0002618A" w:rsidP="00254B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4" w:type="pct"/>
            <w:gridSpan w:val="3"/>
            <w:shd w:val="clear" w:color="auto" w:fill="FFFFFF" w:themeFill="background1"/>
            <w:vAlign w:val="center"/>
          </w:tcPr>
          <w:p w14:paraId="69B81085" w14:textId="4E18AB49" w:rsidR="0002618A" w:rsidRDefault="0002618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12" w:type="pct"/>
            <w:gridSpan w:val="3"/>
            <w:shd w:val="clear" w:color="auto" w:fill="FFFFFF" w:themeFill="background1"/>
            <w:vAlign w:val="center"/>
          </w:tcPr>
          <w:p w14:paraId="555EB813" w14:textId="236FE444" w:rsidR="0002618A" w:rsidRDefault="0002618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DC8911D" w14:textId="1694C8E4" w:rsidR="0002618A" w:rsidRDefault="0002618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02618A" w:rsidRPr="00251EC3" w14:paraId="4D6C86D4" w14:textId="77777777" w:rsidTr="00254BB7">
        <w:trPr>
          <w:trHeight w:val="284"/>
          <w:jc w:val="center"/>
        </w:trPr>
        <w:tc>
          <w:tcPr>
            <w:tcW w:w="945" w:type="pct"/>
            <w:vMerge/>
            <w:vAlign w:val="center"/>
          </w:tcPr>
          <w:p w14:paraId="2DDAEAC3" w14:textId="77777777" w:rsidR="0002618A" w:rsidRDefault="0002618A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8" w:type="pct"/>
            <w:gridSpan w:val="3"/>
            <w:vMerge/>
            <w:shd w:val="clear" w:color="auto" w:fill="FFFFFF" w:themeFill="background1"/>
            <w:vAlign w:val="center"/>
          </w:tcPr>
          <w:p w14:paraId="426D028C" w14:textId="77777777" w:rsidR="0002618A" w:rsidRDefault="0002618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5" w:type="pct"/>
            <w:gridSpan w:val="4"/>
            <w:vMerge/>
            <w:vAlign w:val="center"/>
          </w:tcPr>
          <w:p w14:paraId="6B079F2E" w14:textId="77777777" w:rsidR="0002618A" w:rsidRDefault="0002618A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1E729E40" w14:textId="77777777" w:rsidR="0002618A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2E2DBE84" w14:textId="77777777" w:rsidR="0002618A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2BF28973" w14:textId="77777777" w:rsidR="0002618A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gridSpan w:val="3"/>
            <w:shd w:val="clear" w:color="auto" w:fill="FFFFFF" w:themeFill="background1"/>
            <w:vAlign w:val="center"/>
          </w:tcPr>
          <w:p w14:paraId="128FBCCC" w14:textId="48A9F29B" w:rsidR="0002618A" w:rsidRPr="00251EC3" w:rsidRDefault="0002618A" w:rsidP="00254B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4" w:type="pct"/>
            <w:gridSpan w:val="3"/>
            <w:shd w:val="clear" w:color="auto" w:fill="FFFFFF" w:themeFill="background1"/>
            <w:vAlign w:val="center"/>
          </w:tcPr>
          <w:p w14:paraId="2F4AA48B" w14:textId="4C5CA1B7" w:rsidR="0002618A" w:rsidRDefault="0002618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12" w:type="pct"/>
            <w:gridSpan w:val="3"/>
            <w:shd w:val="clear" w:color="auto" w:fill="FFFFFF" w:themeFill="background1"/>
            <w:vAlign w:val="center"/>
          </w:tcPr>
          <w:p w14:paraId="5D973871" w14:textId="3C3B5C9C" w:rsidR="0002618A" w:rsidRDefault="0002618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D5D3FFD" w14:textId="64EB918B" w:rsidR="0002618A" w:rsidRDefault="0002618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02618A" w:rsidRPr="00251EC3" w14:paraId="7BAF8D28" w14:textId="77777777" w:rsidTr="00254BB7">
        <w:trPr>
          <w:trHeight w:val="284"/>
          <w:jc w:val="center"/>
        </w:trPr>
        <w:tc>
          <w:tcPr>
            <w:tcW w:w="945" w:type="pct"/>
            <w:vMerge/>
            <w:vAlign w:val="center"/>
          </w:tcPr>
          <w:p w14:paraId="577D5C83" w14:textId="77777777" w:rsidR="0002618A" w:rsidRDefault="0002618A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8" w:type="pct"/>
            <w:gridSpan w:val="3"/>
            <w:vMerge/>
            <w:shd w:val="clear" w:color="auto" w:fill="FFFFFF" w:themeFill="background1"/>
            <w:vAlign w:val="center"/>
          </w:tcPr>
          <w:p w14:paraId="7F530433" w14:textId="77777777" w:rsidR="0002618A" w:rsidRDefault="0002618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5" w:type="pct"/>
            <w:gridSpan w:val="4"/>
            <w:vMerge/>
            <w:vAlign w:val="center"/>
          </w:tcPr>
          <w:p w14:paraId="2ED506F9" w14:textId="77777777" w:rsidR="0002618A" w:rsidRDefault="0002618A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3D794E68" w14:textId="77777777" w:rsidR="0002618A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2F2F2" w:themeFill="background1" w:themeFillShade="F2"/>
            <w:vAlign w:val="center"/>
          </w:tcPr>
          <w:p w14:paraId="71C1BE59" w14:textId="77777777" w:rsidR="0002618A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2F2F2" w:themeFill="background1" w:themeFillShade="F2"/>
            <w:vAlign w:val="center"/>
          </w:tcPr>
          <w:p w14:paraId="30B062FB" w14:textId="77777777" w:rsidR="0002618A" w:rsidRDefault="0002618A" w:rsidP="003C7B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gridSpan w:val="3"/>
            <w:shd w:val="clear" w:color="auto" w:fill="F2F2F2" w:themeFill="background1" w:themeFillShade="F2"/>
            <w:vAlign w:val="center"/>
          </w:tcPr>
          <w:p w14:paraId="79D1FA64" w14:textId="67D10BDC" w:rsidR="0002618A" w:rsidRPr="00251EC3" w:rsidRDefault="0002618A" w:rsidP="00254B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4" w:type="pct"/>
            <w:gridSpan w:val="3"/>
            <w:shd w:val="clear" w:color="auto" w:fill="F2F2F2" w:themeFill="background1" w:themeFillShade="F2"/>
            <w:vAlign w:val="center"/>
          </w:tcPr>
          <w:p w14:paraId="077FCBE9" w14:textId="4E7936FE" w:rsidR="0002618A" w:rsidRDefault="00902DA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12" w:type="pct"/>
            <w:gridSpan w:val="3"/>
            <w:shd w:val="clear" w:color="auto" w:fill="F2F2F2" w:themeFill="background1" w:themeFillShade="F2"/>
            <w:vAlign w:val="center"/>
          </w:tcPr>
          <w:p w14:paraId="4CBE6D9B" w14:textId="71975836" w:rsidR="0002618A" w:rsidRDefault="00902DA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407FA37B" w14:textId="23938513" w:rsidR="0002618A" w:rsidRDefault="00902DAA" w:rsidP="0002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2E4811" w:rsidRPr="00251EC3" w14:paraId="1C7175A8" w14:textId="77777777" w:rsidTr="00254BB7">
        <w:trPr>
          <w:trHeight w:val="284"/>
          <w:jc w:val="center"/>
        </w:trPr>
        <w:tc>
          <w:tcPr>
            <w:tcW w:w="945" w:type="pct"/>
            <w:vMerge w:val="restart"/>
            <w:vAlign w:val="center"/>
          </w:tcPr>
          <w:p w14:paraId="4B80615A" w14:textId="320A9A50" w:rsidR="002E4811" w:rsidRPr="00251EC3" w:rsidRDefault="002E4811" w:rsidP="002E48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1.3.</w:t>
            </w:r>
            <w:r w:rsidRPr="00251EC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Implementirati</w:t>
            </w:r>
            <w:r w:rsidRPr="00321AB4">
              <w:rPr>
                <w:rFonts w:ascii="Arial" w:eastAsia="Times New Roman" w:hAnsi="Arial" w:cs="Arial"/>
                <w:sz w:val="17"/>
                <w:szCs w:val="17"/>
              </w:rPr>
              <w:t xml:space="preserve"> program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321AB4">
              <w:rPr>
                <w:rFonts w:ascii="Arial" w:eastAsia="Times New Roman" w:hAnsi="Arial" w:cs="Arial"/>
                <w:sz w:val="17"/>
                <w:szCs w:val="17"/>
              </w:rPr>
              <w:t xml:space="preserve"> o finansiranju, kontroli i efektima </w:t>
            </w:r>
            <w:r w:rsidRPr="00321AB4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projekata za mlade</w:t>
            </w: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70C1C421" w14:textId="77777777" w:rsidR="002E4811" w:rsidRDefault="002E4811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2022-2027</w:t>
            </w:r>
          </w:p>
          <w:p w14:paraId="1723A286" w14:textId="548E0B24" w:rsidR="002E4811" w:rsidRPr="00251EC3" w:rsidRDefault="002E4811" w:rsidP="00702C44">
            <w:pPr>
              <w:spacing w:after="0" w:line="240" w:lineRule="auto"/>
              <w:ind w:left="-95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Pr="00251EC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721" w:type="pct"/>
            <w:gridSpan w:val="3"/>
            <w:vMerge w:val="restart"/>
            <w:shd w:val="clear" w:color="auto" w:fill="FFFFFF" w:themeFill="background1"/>
            <w:vAlign w:val="center"/>
          </w:tcPr>
          <w:p w14:paraId="4D1EA693" w14:textId="5926FA73" w:rsidR="002E4811" w:rsidRPr="00251EC3" w:rsidRDefault="002E4811" w:rsidP="00702C44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E3278">
              <w:rPr>
                <w:rFonts w:ascii="Arial" w:eastAsia="Times New Roman" w:hAnsi="Arial" w:cs="Arial"/>
                <w:sz w:val="17"/>
                <w:szCs w:val="17"/>
              </w:rPr>
              <w:t xml:space="preserve">6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projekata/programa na godišnjem nivou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(zapošljavanje/samozapošljavanje mladih, stambeno zbrinjavanje, subvencioniranje troškova za smještaj djece u obdaništa, projekti omladinskih udruženja, stipendiranje mladih ...) realizovano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2BE94293" w14:textId="3B2CF6F8" w:rsidR="002E4811" w:rsidRPr="00251EC3" w:rsidRDefault="002E4811" w:rsidP="001D1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Odjeljenje za sport i mlade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2EABCDD5" w14:textId="77777777" w:rsidR="002E4811" w:rsidRPr="00251EC3" w:rsidRDefault="002E4811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10042259" w14:textId="7E4A5437" w:rsidR="002E4811" w:rsidRPr="00251EC3" w:rsidRDefault="002E4811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09A66C21" w14:textId="77777777" w:rsidR="002E4811" w:rsidRPr="00251EC3" w:rsidRDefault="002E481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508EDF84" w14:textId="3C9F0028" w:rsidR="002E4811" w:rsidRPr="00251EC3" w:rsidRDefault="002E4811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0,31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1421A745" w14:textId="383F4D2B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0,31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6A1AAD26" w14:textId="706ABF7A" w:rsidR="002E4811" w:rsidRPr="00251EC3" w:rsidRDefault="002E4811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0,31</w:t>
            </w:r>
          </w:p>
        </w:tc>
      </w:tr>
      <w:tr w:rsidR="002E4811" w:rsidRPr="00251EC3" w14:paraId="4481679B" w14:textId="77777777" w:rsidTr="00254BB7">
        <w:trPr>
          <w:trHeight w:val="284"/>
          <w:jc w:val="center"/>
        </w:trPr>
        <w:tc>
          <w:tcPr>
            <w:tcW w:w="945" w:type="pct"/>
            <w:vMerge/>
            <w:vAlign w:val="center"/>
          </w:tcPr>
          <w:p w14:paraId="47BB6242" w14:textId="77777777" w:rsidR="002E4811" w:rsidRPr="00251EC3" w:rsidRDefault="002E481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AB5489A" w14:textId="77777777" w:rsidR="002E4811" w:rsidRPr="00251EC3" w:rsidRDefault="002E481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17AF38DB" w14:textId="430FB937" w:rsidR="002E4811" w:rsidRPr="00251EC3" w:rsidRDefault="002E4811" w:rsidP="00920BE5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3824D53E" w14:textId="77777777" w:rsidR="002E4811" w:rsidRPr="00251EC3" w:rsidRDefault="002E4811" w:rsidP="001D1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78158163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6C11B94F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7EFEFFC2" w14:textId="77777777" w:rsidR="002E4811" w:rsidRPr="00251EC3" w:rsidRDefault="002E481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17A6C39E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73AB4DE6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0DD87807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2E4811" w:rsidRPr="00251EC3" w14:paraId="208149E2" w14:textId="77777777" w:rsidTr="00254BB7">
        <w:trPr>
          <w:trHeight w:val="284"/>
          <w:jc w:val="center"/>
        </w:trPr>
        <w:tc>
          <w:tcPr>
            <w:tcW w:w="945" w:type="pct"/>
            <w:vMerge/>
            <w:vAlign w:val="center"/>
          </w:tcPr>
          <w:p w14:paraId="33706E97" w14:textId="77777777" w:rsidR="002E4811" w:rsidRPr="00251EC3" w:rsidRDefault="002E481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B4F630E" w14:textId="77777777" w:rsidR="002E4811" w:rsidRPr="00251EC3" w:rsidRDefault="002E481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2F9805E0" w14:textId="1FB20841" w:rsidR="002E4811" w:rsidRPr="00251EC3" w:rsidRDefault="002E4811" w:rsidP="00920BE5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76262A87" w14:textId="77777777" w:rsidR="002E4811" w:rsidRPr="00251EC3" w:rsidRDefault="002E4811" w:rsidP="001D1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313A7A2D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2B6DD103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2EF83090" w14:textId="77777777" w:rsidR="002E4811" w:rsidRPr="00251EC3" w:rsidRDefault="002E481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026BE14D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7FAF0A68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792F23E7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2E4811" w:rsidRPr="00251EC3" w14:paraId="33C65E0C" w14:textId="77777777" w:rsidTr="00254BB7">
        <w:trPr>
          <w:trHeight w:val="284"/>
          <w:jc w:val="center"/>
        </w:trPr>
        <w:tc>
          <w:tcPr>
            <w:tcW w:w="945" w:type="pct"/>
            <w:vMerge/>
            <w:vAlign w:val="center"/>
          </w:tcPr>
          <w:p w14:paraId="1AFC2B69" w14:textId="77777777" w:rsidR="002E4811" w:rsidRPr="00251EC3" w:rsidRDefault="002E481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571A197C" w14:textId="77777777" w:rsidR="002E4811" w:rsidRPr="00251EC3" w:rsidRDefault="002E481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1F5088AF" w14:textId="12371F41" w:rsidR="002E4811" w:rsidRPr="00251EC3" w:rsidRDefault="002E4811" w:rsidP="00920BE5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6F9864DB" w14:textId="77777777" w:rsidR="002E4811" w:rsidRPr="00251EC3" w:rsidRDefault="002E4811" w:rsidP="001D1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44622A1B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04F63417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74390781" w14:textId="77777777" w:rsidR="002E4811" w:rsidRPr="00251EC3" w:rsidRDefault="002E481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4AE1E60F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5743B393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5B4CFE58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2E4811" w:rsidRPr="00251EC3" w14:paraId="39147AEB" w14:textId="77777777" w:rsidTr="00254BB7">
        <w:trPr>
          <w:trHeight w:val="284"/>
          <w:jc w:val="center"/>
        </w:trPr>
        <w:tc>
          <w:tcPr>
            <w:tcW w:w="945" w:type="pct"/>
            <w:vMerge/>
            <w:vAlign w:val="center"/>
          </w:tcPr>
          <w:p w14:paraId="5C12B14C" w14:textId="77777777" w:rsidR="002E4811" w:rsidRPr="00251EC3" w:rsidRDefault="002E481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5428A0A0" w14:textId="77777777" w:rsidR="002E4811" w:rsidRPr="00251EC3" w:rsidRDefault="002E481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35A7092B" w14:textId="77777777" w:rsidR="002E4811" w:rsidRPr="00251EC3" w:rsidRDefault="002E4811" w:rsidP="001D1155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641797CD" w14:textId="77777777" w:rsidR="002E4811" w:rsidRPr="00251EC3" w:rsidRDefault="002E4811" w:rsidP="001D1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782783DD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1EFAA0CF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0FF7F1DB" w14:textId="77777777" w:rsidR="002E4811" w:rsidRPr="00251EC3" w:rsidRDefault="002E481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36060B11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20E360F9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4E0BE31C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2E4811" w:rsidRPr="00251EC3" w14:paraId="19977D86" w14:textId="77777777" w:rsidTr="004A1742">
        <w:trPr>
          <w:trHeight w:val="284"/>
          <w:jc w:val="center"/>
        </w:trPr>
        <w:tc>
          <w:tcPr>
            <w:tcW w:w="945" w:type="pct"/>
            <w:vMerge/>
            <w:vAlign w:val="center"/>
          </w:tcPr>
          <w:p w14:paraId="61BC69BA" w14:textId="77777777" w:rsidR="002E4811" w:rsidRPr="00251EC3" w:rsidRDefault="002E481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1430F50A" w14:textId="77777777" w:rsidR="002E4811" w:rsidRPr="00251EC3" w:rsidRDefault="002E481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35354CC3" w14:textId="77777777" w:rsidR="002E4811" w:rsidRPr="00251EC3" w:rsidRDefault="002E4811" w:rsidP="001D1155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8CE9D4B" w14:textId="77777777" w:rsidR="002E4811" w:rsidRPr="00251EC3" w:rsidRDefault="002E4811" w:rsidP="001D1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097538E4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711432DB" w14:textId="77777777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2EEFE5F5" w14:textId="77777777" w:rsidR="002E4811" w:rsidRPr="00251EC3" w:rsidRDefault="002E481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Ukupno </w:t>
            </w:r>
          </w:p>
        </w:tc>
        <w:tc>
          <w:tcPr>
            <w:tcW w:w="389" w:type="pct"/>
            <w:gridSpan w:val="3"/>
            <w:shd w:val="clear" w:color="auto" w:fill="E7E6E6" w:themeFill="background2"/>
            <w:vAlign w:val="center"/>
          </w:tcPr>
          <w:p w14:paraId="4455BF25" w14:textId="43102480" w:rsidR="002E4811" w:rsidRPr="00251EC3" w:rsidRDefault="002E4811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0,31</w:t>
            </w:r>
          </w:p>
        </w:tc>
        <w:tc>
          <w:tcPr>
            <w:tcW w:w="421" w:type="pct"/>
            <w:gridSpan w:val="3"/>
            <w:shd w:val="clear" w:color="auto" w:fill="E7E6E6" w:themeFill="background2"/>
            <w:vAlign w:val="center"/>
          </w:tcPr>
          <w:p w14:paraId="2892D1CC" w14:textId="225E679C" w:rsidR="002E4811" w:rsidRPr="00251EC3" w:rsidRDefault="002E481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0,31</w:t>
            </w:r>
          </w:p>
        </w:tc>
        <w:tc>
          <w:tcPr>
            <w:tcW w:w="407" w:type="pct"/>
            <w:gridSpan w:val="2"/>
            <w:shd w:val="clear" w:color="auto" w:fill="E7E6E6" w:themeFill="background2"/>
            <w:vAlign w:val="center"/>
          </w:tcPr>
          <w:p w14:paraId="23875368" w14:textId="76852079" w:rsidR="002E4811" w:rsidRPr="00251EC3" w:rsidRDefault="002E4811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0,31</w:t>
            </w:r>
          </w:p>
        </w:tc>
      </w:tr>
      <w:tr w:rsidR="00A67A63" w:rsidRPr="00251EC3" w14:paraId="7F91C2D7" w14:textId="77777777" w:rsidTr="00254BB7">
        <w:trPr>
          <w:trHeight w:val="283"/>
          <w:jc w:val="center"/>
        </w:trPr>
        <w:tc>
          <w:tcPr>
            <w:tcW w:w="945" w:type="pct"/>
            <w:vMerge w:val="restart"/>
            <w:vAlign w:val="center"/>
          </w:tcPr>
          <w:p w14:paraId="7F23208B" w14:textId="77777777" w:rsidR="00A67A63" w:rsidRDefault="00A67A63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1A45FA6" w14:textId="74F62DB9" w:rsidR="00A67A63" w:rsidRDefault="002E4811" w:rsidP="00920B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1.4</w:t>
            </w:r>
            <w:r w:rsidR="00A67A63">
              <w:rPr>
                <w:rFonts w:ascii="Arial" w:eastAsia="Times New Roman" w:hAnsi="Arial" w:cs="Arial"/>
                <w:sz w:val="17"/>
                <w:szCs w:val="17"/>
              </w:rPr>
              <w:t xml:space="preserve"> Povećati sredst</w:t>
            </w:r>
            <w:r w:rsidR="00A67A63" w:rsidRPr="00EB1A31">
              <w:rPr>
                <w:rFonts w:ascii="Arial" w:eastAsia="Times New Roman" w:hAnsi="Arial" w:cs="Arial"/>
                <w:sz w:val="17"/>
                <w:szCs w:val="17"/>
              </w:rPr>
              <w:t>va za finansiranje/sufinansiranje rada Vijeća mladih TK ili prostora za mlade</w:t>
            </w:r>
          </w:p>
          <w:p w14:paraId="148AAB0F" w14:textId="38430BA9" w:rsidR="00A67A63" w:rsidRPr="00251EC3" w:rsidRDefault="00A67A63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5799C6A8" w14:textId="77777777" w:rsidR="00A67A63" w:rsidRDefault="00A67A63" w:rsidP="00702C44">
            <w:pPr>
              <w:spacing w:after="0" w:line="240" w:lineRule="auto"/>
              <w:ind w:left="-95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26D12C00" w14:textId="4166F026" w:rsidR="00A67A63" w:rsidRPr="00251EC3" w:rsidRDefault="00A67A63" w:rsidP="00702C44">
            <w:pPr>
              <w:spacing w:after="0" w:line="240" w:lineRule="auto"/>
              <w:ind w:left="-95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Pr="00251EC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721" w:type="pct"/>
            <w:gridSpan w:val="3"/>
            <w:vMerge w:val="restart"/>
            <w:shd w:val="clear" w:color="auto" w:fill="FFFFFF" w:themeFill="background1"/>
            <w:vAlign w:val="center"/>
          </w:tcPr>
          <w:p w14:paraId="4191D5C4" w14:textId="5466E7AA" w:rsidR="00A67A63" w:rsidRPr="00251EC3" w:rsidRDefault="00C82E4D" w:rsidP="00702C44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Prostor za rad i realizaciju</w:t>
            </w:r>
            <w:r w:rsidR="00A67A63" w:rsidRPr="00761062">
              <w:rPr>
                <w:rFonts w:ascii="Arial" w:eastAsia="Times New Roman" w:hAnsi="Arial" w:cs="Arial"/>
                <w:sz w:val="17"/>
                <w:szCs w:val="17"/>
              </w:rPr>
              <w:t xml:space="preserve"> projekata Vijeća mladih TK namijenjenih jačanju omladinskog organizovanja</w:t>
            </w:r>
            <w:r w:rsidR="002E4811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o</w:t>
            </w:r>
            <w:r w:rsidR="002E4811" w:rsidRPr="00761062">
              <w:rPr>
                <w:rFonts w:ascii="Arial" w:eastAsia="Times New Roman" w:hAnsi="Arial" w:cs="Arial"/>
                <w:sz w:val="17"/>
                <w:szCs w:val="17"/>
              </w:rPr>
              <w:t>bezbjeđen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12C28AE9" w14:textId="5795D84A" w:rsidR="00A67A63" w:rsidRPr="00251EC3" w:rsidRDefault="00A67A63" w:rsidP="001D1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Odjeljenje za sport i mlade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4C57C3CB" w14:textId="3E89298B" w:rsidR="00A67A63" w:rsidRPr="00251EC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5DFF1098" w14:textId="2F0B8B78" w:rsidR="00A67A63" w:rsidRPr="00251EC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1D2C8CDC" w14:textId="7BB569A1" w:rsidR="00A67A63" w:rsidRPr="00251EC3" w:rsidRDefault="00A67A63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51248E24" w14:textId="11CD2C20" w:rsidR="00A67A63" w:rsidRPr="00324654" w:rsidRDefault="00902DAA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0,02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026DDA17" w14:textId="526BD403" w:rsidR="00A67A63" w:rsidRPr="00324654" w:rsidRDefault="00902DAA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0,02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4B54641E" w14:textId="28479AFA" w:rsidR="00A67A63" w:rsidRPr="00324654" w:rsidRDefault="00902DAA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0,02</w:t>
            </w:r>
          </w:p>
        </w:tc>
      </w:tr>
      <w:tr w:rsidR="00A67A63" w:rsidRPr="00251EC3" w14:paraId="799BC6E2" w14:textId="77777777" w:rsidTr="00254BB7">
        <w:trPr>
          <w:trHeight w:val="283"/>
          <w:jc w:val="center"/>
        </w:trPr>
        <w:tc>
          <w:tcPr>
            <w:tcW w:w="945" w:type="pct"/>
            <w:vMerge/>
            <w:vAlign w:val="center"/>
          </w:tcPr>
          <w:p w14:paraId="6A5C3A1E" w14:textId="77777777" w:rsidR="00A67A63" w:rsidRDefault="00A67A63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6F2E7E5E" w14:textId="77777777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65B2C472" w14:textId="77777777" w:rsidR="00A67A63" w:rsidRPr="00761062" w:rsidRDefault="00A67A63" w:rsidP="00920BE5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162743A0" w14:textId="77777777" w:rsidR="00A67A63" w:rsidRDefault="00A67A63" w:rsidP="001D1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7B5A0E6A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48E7E8AD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03D60B8B" w14:textId="4A32BBA9" w:rsidR="00A67A63" w:rsidRPr="00251EC3" w:rsidRDefault="00A67A63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45858D0A" w14:textId="432A6C2E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2F80A5A8" w14:textId="4D84FE72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755FDC85" w14:textId="02223E2C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A67A63" w:rsidRPr="00251EC3" w14:paraId="039DCDD3" w14:textId="77777777" w:rsidTr="00254BB7">
        <w:trPr>
          <w:trHeight w:val="283"/>
          <w:jc w:val="center"/>
        </w:trPr>
        <w:tc>
          <w:tcPr>
            <w:tcW w:w="945" w:type="pct"/>
            <w:vMerge/>
            <w:vAlign w:val="center"/>
          </w:tcPr>
          <w:p w14:paraId="6829D3F2" w14:textId="77777777" w:rsidR="00A67A63" w:rsidRDefault="00A67A63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7B4D0E5" w14:textId="77777777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5EBE9CD5" w14:textId="77777777" w:rsidR="00A67A63" w:rsidRPr="00761062" w:rsidRDefault="00A67A63" w:rsidP="00920BE5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19387B2" w14:textId="77777777" w:rsidR="00A67A63" w:rsidRDefault="00A67A63" w:rsidP="001D1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23C99C38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087AE10C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6D182E85" w14:textId="17562DEB" w:rsidR="00A67A63" w:rsidRPr="00251EC3" w:rsidRDefault="00A67A63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53BDA81D" w14:textId="137F6D14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2DE74DDB" w14:textId="073B92E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1DA2A4ED" w14:textId="76B7E0E4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A67A63" w:rsidRPr="00251EC3" w14:paraId="4D1F6A01" w14:textId="77777777" w:rsidTr="00254BB7">
        <w:trPr>
          <w:trHeight w:val="283"/>
          <w:jc w:val="center"/>
        </w:trPr>
        <w:tc>
          <w:tcPr>
            <w:tcW w:w="945" w:type="pct"/>
            <w:vMerge/>
            <w:vAlign w:val="center"/>
          </w:tcPr>
          <w:p w14:paraId="57EDD431" w14:textId="77777777" w:rsidR="00A67A63" w:rsidRDefault="00A67A63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59F25303" w14:textId="77777777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4067738E" w14:textId="77777777" w:rsidR="00A67A63" w:rsidRPr="00761062" w:rsidRDefault="00A67A63" w:rsidP="00920BE5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BC8E3C7" w14:textId="77777777" w:rsidR="00A67A63" w:rsidRDefault="00A67A63" w:rsidP="001D1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44D7374A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0F70DE3D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780A8128" w14:textId="602C5CF2" w:rsidR="00A67A63" w:rsidRPr="00251EC3" w:rsidRDefault="00A67A63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4609C1CF" w14:textId="1A8864D8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7F5CF9C9" w14:textId="7C1F29B5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2CE7A130" w14:textId="734D6B6D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A67A63" w:rsidRPr="00251EC3" w14:paraId="7FB816CA" w14:textId="77777777" w:rsidTr="00254BB7">
        <w:trPr>
          <w:trHeight w:val="283"/>
          <w:jc w:val="center"/>
        </w:trPr>
        <w:tc>
          <w:tcPr>
            <w:tcW w:w="945" w:type="pct"/>
            <w:vMerge/>
            <w:vAlign w:val="center"/>
          </w:tcPr>
          <w:p w14:paraId="493291B6" w14:textId="77777777" w:rsidR="00A67A63" w:rsidRDefault="00A67A63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340CDBCB" w14:textId="77777777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6C58CB11" w14:textId="77777777" w:rsidR="00A67A63" w:rsidRPr="00761062" w:rsidRDefault="00A67A63" w:rsidP="00920BE5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5734097" w14:textId="77777777" w:rsidR="00A67A63" w:rsidRDefault="00A67A63" w:rsidP="001D1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5181AC9B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76C7A8A5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649DC92F" w14:textId="20F6A22F" w:rsidR="00A67A63" w:rsidRPr="00251EC3" w:rsidRDefault="00A67A63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143C0B09" w14:textId="7D917E5E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5E800E84" w14:textId="51A9DC6D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71B9CB45" w14:textId="7C7A1A3C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A67A63" w:rsidRPr="00251EC3" w14:paraId="69D5470E" w14:textId="77777777" w:rsidTr="00254BB7">
        <w:trPr>
          <w:trHeight w:val="283"/>
          <w:jc w:val="center"/>
        </w:trPr>
        <w:tc>
          <w:tcPr>
            <w:tcW w:w="945" w:type="pct"/>
            <w:vMerge/>
            <w:vAlign w:val="center"/>
          </w:tcPr>
          <w:p w14:paraId="544F45FB" w14:textId="77777777" w:rsidR="00A67A63" w:rsidRDefault="00A67A63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003C9F1B" w14:textId="77777777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30B07805" w14:textId="77777777" w:rsidR="00A67A63" w:rsidRPr="00761062" w:rsidRDefault="00A67A63" w:rsidP="00920BE5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7CF92DE8" w14:textId="77777777" w:rsidR="00A67A63" w:rsidRDefault="00A67A63" w:rsidP="001D1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7E63208D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3BE4CA6B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533634D3" w14:textId="30B898A0" w:rsidR="00A67A63" w:rsidRPr="00251EC3" w:rsidRDefault="00A67A63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3"/>
            <w:shd w:val="clear" w:color="auto" w:fill="E7E6E6" w:themeFill="background2"/>
            <w:vAlign w:val="center"/>
          </w:tcPr>
          <w:p w14:paraId="61956734" w14:textId="4B6F5C06" w:rsidR="00A67A63" w:rsidRDefault="00902DAA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0,02</w:t>
            </w:r>
          </w:p>
        </w:tc>
        <w:tc>
          <w:tcPr>
            <w:tcW w:w="421" w:type="pct"/>
            <w:gridSpan w:val="3"/>
            <w:shd w:val="clear" w:color="auto" w:fill="E7E6E6" w:themeFill="background2"/>
            <w:vAlign w:val="center"/>
          </w:tcPr>
          <w:p w14:paraId="3BA52CF4" w14:textId="662FCF7E" w:rsidR="00A67A63" w:rsidRDefault="00902DAA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0,02</w:t>
            </w:r>
          </w:p>
        </w:tc>
        <w:tc>
          <w:tcPr>
            <w:tcW w:w="407" w:type="pct"/>
            <w:gridSpan w:val="2"/>
            <w:shd w:val="clear" w:color="auto" w:fill="E7E6E6" w:themeFill="background2"/>
            <w:vAlign w:val="center"/>
          </w:tcPr>
          <w:p w14:paraId="4ABA582B" w14:textId="5753DDC6" w:rsidR="00A67A63" w:rsidRDefault="00902DAA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0,02</w:t>
            </w:r>
          </w:p>
        </w:tc>
      </w:tr>
      <w:tr w:rsidR="00A67A63" w:rsidRPr="00251EC3" w14:paraId="058C397A" w14:textId="77777777" w:rsidTr="00254BB7">
        <w:trPr>
          <w:trHeight w:val="283"/>
          <w:jc w:val="center"/>
        </w:trPr>
        <w:tc>
          <w:tcPr>
            <w:tcW w:w="945" w:type="pct"/>
            <w:vMerge w:val="restart"/>
            <w:vAlign w:val="center"/>
          </w:tcPr>
          <w:p w14:paraId="453E6223" w14:textId="18EBF8FC" w:rsidR="00A67A63" w:rsidRDefault="002E4811" w:rsidP="00A67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</w:t>
            </w:r>
            <w:r w:rsidR="00A67A63" w:rsidRPr="00EA39FF">
              <w:rPr>
                <w:rFonts w:ascii="Arial" w:eastAsia="Times New Roman" w:hAnsi="Arial" w:cs="Arial"/>
                <w:sz w:val="17"/>
                <w:szCs w:val="17"/>
              </w:rPr>
              <w:t>5.</w:t>
            </w:r>
            <w:r w:rsidR="00A67A6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Koordinirati i pratiti implementaciju </w:t>
            </w:r>
            <w:r w:rsidR="00A67A63" w:rsidRPr="00EA39FF">
              <w:rPr>
                <w:rFonts w:ascii="Arial" w:eastAsia="Times New Roman" w:hAnsi="Arial" w:cs="Arial"/>
                <w:sz w:val="17"/>
                <w:szCs w:val="17"/>
              </w:rPr>
              <w:t>Strategije prema mladima TK</w:t>
            </w:r>
          </w:p>
          <w:p w14:paraId="633C585A" w14:textId="33C59243" w:rsidR="00A67A63" w:rsidRDefault="00A67A63" w:rsidP="00A67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40F90736" w14:textId="113EDBDE" w:rsidR="00A67A63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</w:t>
            </w:r>
            <w:r w:rsidR="002E4811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  <w:p w14:paraId="1D164F23" w14:textId="2C968CDE" w:rsidR="00A67A63" w:rsidRDefault="00A67A63" w:rsidP="00702C44">
            <w:pPr>
              <w:spacing w:after="0" w:line="240" w:lineRule="auto"/>
              <w:ind w:left="-95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Pr="00251EC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721" w:type="pct"/>
            <w:gridSpan w:val="3"/>
            <w:vMerge w:val="restart"/>
            <w:shd w:val="clear" w:color="auto" w:fill="FFFFFF" w:themeFill="background1"/>
            <w:vAlign w:val="center"/>
          </w:tcPr>
          <w:p w14:paraId="7BE6AE67" w14:textId="75A73614" w:rsidR="00A67A63" w:rsidRPr="00761062" w:rsidRDefault="00A67A63" w:rsidP="00702C44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4775">
              <w:rPr>
                <w:rFonts w:ascii="Arial" w:eastAsia="Times New Roman" w:hAnsi="Arial" w:cs="Arial"/>
                <w:sz w:val="17"/>
                <w:szCs w:val="17"/>
              </w:rPr>
              <w:t>60% strateških projekata iz Strategije prema mladima 2020-2024 i akcionih planova</w:t>
            </w:r>
            <w:r w:rsidR="002E4811">
              <w:rPr>
                <w:rFonts w:ascii="Arial" w:eastAsia="Times New Roman" w:hAnsi="Arial" w:cs="Arial"/>
                <w:sz w:val="17"/>
                <w:szCs w:val="17"/>
              </w:rPr>
              <w:t xml:space="preserve"> r</w:t>
            </w:r>
            <w:r w:rsidR="002E4811" w:rsidRPr="00324775">
              <w:rPr>
                <w:rFonts w:ascii="Arial" w:eastAsia="Times New Roman" w:hAnsi="Arial" w:cs="Arial"/>
                <w:sz w:val="17"/>
                <w:szCs w:val="17"/>
              </w:rPr>
              <w:t>ealizirano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5BBDAA90" w14:textId="1A6160AE" w:rsidR="00A67A63" w:rsidRDefault="00A67A63" w:rsidP="0032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51FB5">
              <w:rPr>
                <w:rFonts w:ascii="Arial" w:eastAsia="Times New Roman" w:hAnsi="Arial" w:cs="Arial"/>
                <w:sz w:val="17"/>
                <w:szCs w:val="17"/>
              </w:rPr>
              <w:t>O</w:t>
            </w:r>
            <w:r w:rsidR="00324654">
              <w:rPr>
                <w:rFonts w:ascii="Arial" w:eastAsia="Times New Roman" w:hAnsi="Arial" w:cs="Arial"/>
                <w:sz w:val="17"/>
                <w:szCs w:val="17"/>
              </w:rPr>
              <w:t xml:space="preserve">djeljenje za sport i mlade 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16454DFA" w14:textId="64C8356D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7BCD265D" w14:textId="6BBE7F15" w:rsidR="00A67A63" w:rsidRDefault="00D646DC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0845C6FC" w14:textId="09079F43" w:rsidR="00A67A63" w:rsidRDefault="00A67A63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77EF5522" w14:textId="1D9B8FE8" w:rsidR="00A67A63" w:rsidRPr="002E4811" w:rsidRDefault="00902DAA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33A20445" w14:textId="548B2F50" w:rsidR="00A67A63" w:rsidRPr="00C82E4D" w:rsidRDefault="00902DAA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698A9BE9" w14:textId="5983771A" w:rsidR="00A67A63" w:rsidRPr="00C82E4D" w:rsidRDefault="00902DAA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A67A63" w:rsidRPr="00251EC3" w14:paraId="0ED22587" w14:textId="77777777" w:rsidTr="00254BB7">
        <w:trPr>
          <w:trHeight w:val="283"/>
          <w:jc w:val="center"/>
        </w:trPr>
        <w:tc>
          <w:tcPr>
            <w:tcW w:w="945" w:type="pct"/>
            <w:vMerge/>
            <w:vAlign w:val="center"/>
          </w:tcPr>
          <w:p w14:paraId="1F0A8789" w14:textId="77777777" w:rsidR="00A67A63" w:rsidRDefault="00A67A63" w:rsidP="00A67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1FE4438" w14:textId="77777777" w:rsidR="00A67A63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428C140D" w14:textId="77777777" w:rsidR="00A67A63" w:rsidRPr="00324775" w:rsidRDefault="00A67A63" w:rsidP="00920BE5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12EA0C5E" w14:textId="77777777" w:rsidR="00A67A63" w:rsidRPr="00B51FB5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37E93D3A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09DEB410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3FAE830F" w14:textId="569558B2" w:rsidR="00A67A63" w:rsidRDefault="00A67A63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24E6A799" w14:textId="0282DAA4" w:rsidR="00A67A63" w:rsidRDefault="00C82E4D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3FB8678F" w14:textId="710A6785" w:rsidR="00A67A63" w:rsidRDefault="00C82E4D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20699DA9" w14:textId="37323E06" w:rsidR="00A67A63" w:rsidRDefault="00C82E4D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A67A63" w:rsidRPr="00251EC3" w14:paraId="60777702" w14:textId="77777777" w:rsidTr="00254BB7">
        <w:trPr>
          <w:trHeight w:val="283"/>
          <w:jc w:val="center"/>
        </w:trPr>
        <w:tc>
          <w:tcPr>
            <w:tcW w:w="945" w:type="pct"/>
            <w:vMerge/>
            <w:vAlign w:val="center"/>
          </w:tcPr>
          <w:p w14:paraId="2EF66A4F" w14:textId="77777777" w:rsidR="00A67A63" w:rsidRDefault="00A67A63" w:rsidP="00A67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3E59305E" w14:textId="77777777" w:rsidR="00A67A63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7EA14D8D" w14:textId="77777777" w:rsidR="00A67A63" w:rsidRPr="00324775" w:rsidRDefault="00A67A63" w:rsidP="00920BE5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0D291E66" w14:textId="77777777" w:rsidR="00A67A63" w:rsidRPr="00B51FB5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7D7FF269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3083B1AA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474382A0" w14:textId="6AC51B7D" w:rsidR="00A67A63" w:rsidRDefault="00A67A63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03F712FD" w14:textId="1D823B88" w:rsidR="00A67A63" w:rsidRDefault="00C82E4D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38A025BD" w14:textId="28329198" w:rsidR="00A67A63" w:rsidRDefault="00C82E4D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72D4957B" w14:textId="37084F1C" w:rsidR="00A67A63" w:rsidRDefault="00C82E4D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A67A63" w:rsidRPr="00251EC3" w14:paraId="0D232BD6" w14:textId="77777777" w:rsidTr="00254BB7">
        <w:trPr>
          <w:trHeight w:val="283"/>
          <w:jc w:val="center"/>
        </w:trPr>
        <w:tc>
          <w:tcPr>
            <w:tcW w:w="945" w:type="pct"/>
            <w:vMerge/>
            <w:vAlign w:val="center"/>
          </w:tcPr>
          <w:p w14:paraId="621D7425" w14:textId="77777777" w:rsidR="00A67A63" w:rsidRDefault="00A67A63" w:rsidP="00A67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1EFDA947" w14:textId="77777777" w:rsidR="00A67A63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0453C99C" w14:textId="77777777" w:rsidR="00A67A63" w:rsidRPr="00324775" w:rsidRDefault="00A67A63" w:rsidP="00920BE5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1D6A1DB8" w14:textId="77777777" w:rsidR="00A67A63" w:rsidRPr="00B51FB5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0B02F097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0AD4950B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186685B7" w14:textId="626D8697" w:rsidR="00A67A63" w:rsidRDefault="00A67A63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3024723B" w14:textId="54CFA54F" w:rsidR="00A67A63" w:rsidRDefault="00C82E4D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013F167B" w14:textId="3D05B41F" w:rsidR="00A67A63" w:rsidRDefault="00C82E4D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6C4E2660" w14:textId="1EDBDCBC" w:rsidR="00A67A63" w:rsidRDefault="00C82E4D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A67A63" w:rsidRPr="00251EC3" w14:paraId="099CFBE9" w14:textId="77777777" w:rsidTr="00254BB7">
        <w:trPr>
          <w:trHeight w:val="283"/>
          <w:jc w:val="center"/>
        </w:trPr>
        <w:tc>
          <w:tcPr>
            <w:tcW w:w="945" w:type="pct"/>
            <w:vMerge/>
            <w:vAlign w:val="center"/>
          </w:tcPr>
          <w:p w14:paraId="1955729B" w14:textId="77777777" w:rsidR="00A67A63" w:rsidRDefault="00A67A63" w:rsidP="00A67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E1A712E" w14:textId="77777777" w:rsidR="00A67A63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5774FFD9" w14:textId="77777777" w:rsidR="00A67A63" w:rsidRPr="00324775" w:rsidRDefault="00A67A63" w:rsidP="00920BE5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3E8817B3" w14:textId="77777777" w:rsidR="00A67A63" w:rsidRPr="00B51FB5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06020F23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180B74C7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0A8BBF94" w14:textId="76EBEE52" w:rsidR="00A67A63" w:rsidRDefault="00A67A63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2E41369B" w14:textId="73AFD91B" w:rsidR="00A67A63" w:rsidRDefault="00C82E4D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16D8A7BC" w14:textId="3C28E595" w:rsidR="00A67A63" w:rsidRDefault="00C82E4D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10A79F75" w14:textId="07FC59E0" w:rsidR="00A67A63" w:rsidRDefault="00C82E4D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A67A63" w:rsidRPr="00251EC3" w14:paraId="68D4D975" w14:textId="77777777" w:rsidTr="00254BB7">
        <w:trPr>
          <w:trHeight w:val="283"/>
          <w:jc w:val="center"/>
        </w:trPr>
        <w:tc>
          <w:tcPr>
            <w:tcW w:w="945" w:type="pct"/>
            <w:vMerge/>
            <w:vAlign w:val="center"/>
          </w:tcPr>
          <w:p w14:paraId="6678DA28" w14:textId="77777777" w:rsidR="00A67A63" w:rsidRDefault="00A67A63" w:rsidP="00A67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4556196E" w14:textId="77777777" w:rsidR="00A67A63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131A7631" w14:textId="77777777" w:rsidR="00A67A63" w:rsidRPr="00324775" w:rsidRDefault="00A67A63" w:rsidP="00920BE5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7934F87C" w14:textId="77777777" w:rsidR="00A67A63" w:rsidRPr="00B51FB5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002DA037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7168187F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4180BB05" w14:textId="65BB133E" w:rsidR="00A67A63" w:rsidRDefault="00A67A63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3"/>
            <w:shd w:val="clear" w:color="auto" w:fill="D9D9D9" w:themeFill="background1" w:themeFillShade="D9"/>
            <w:vAlign w:val="center"/>
          </w:tcPr>
          <w:p w14:paraId="029392DA" w14:textId="2DA25AF0" w:rsidR="00A67A63" w:rsidRDefault="00902DAA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3"/>
            <w:shd w:val="clear" w:color="auto" w:fill="D9D9D9" w:themeFill="background1" w:themeFillShade="D9"/>
            <w:vAlign w:val="center"/>
          </w:tcPr>
          <w:p w14:paraId="7275551D" w14:textId="0CBE2EA4" w:rsidR="00A67A63" w:rsidRDefault="00902DAA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07" w:type="pct"/>
            <w:gridSpan w:val="2"/>
            <w:shd w:val="clear" w:color="auto" w:fill="D9D9D9" w:themeFill="background1" w:themeFillShade="D9"/>
            <w:vAlign w:val="center"/>
          </w:tcPr>
          <w:p w14:paraId="1A4F21EA" w14:textId="399A28B6" w:rsidR="00A67A63" w:rsidRDefault="00902DAA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A67A63" w:rsidRPr="00251EC3" w14:paraId="03FBB6F9" w14:textId="77777777" w:rsidTr="00254BB7">
        <w:trPr>
          <w:trHeight w:val="283"/>
          <w:jc w:val="center"/>
        </w:trPr>
        <w:tc>
          <w:tcPr>
            <w:tcW w:w="945" w:type="pct"/>
            <w:vMerge w:val="restart"/>
            <w:vAlign w:val="center"/>
          </w:tcPr>
          <w:p w14:paraId="3277EE3C" w14:textId="12BEF132" w:rsidR="00A67A63" w:rsidRDefault="002E4811" w:rsidP="00A67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1.6.</w:t>
            </w:r>
            <w:r w:rsidR="00E03B27">
              <w:rPr>
                <w:rFonts w:ascii="Arial" w:eastAsia="Times New Roman" w:hAnsi="Arial" w:cs="Arial"/>
                <w:sz w:val="17"/>
                <w:szCs w:val="17"/>
              </w:rPr>
              <w:t xml:space="preserve"> Podržati organizaciju</w:t>
            </w:r>
            <w:r w:rsidR="00A67A6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A67A63" w:rsidRPr="00324775">
              <w:rPr>
                <w:rFonts w:ascii="Arial" w:eastAsia="Times New Roman" w:hAnsi="Arial" w:cs="Arial"/>
                <w:sz w:val="17"/>
                <w:szCs w:val="17"/>
              </w:rPr>
              <w:t>Festival</w:t>
            </w:r>
            <w:r w:rsidR="00E03B27"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r w:rsidR="00A67A63" w:rsidRPr="00324775">
              <w:rPr>
                <w:rFonts w:ascii="Arial" w:eastAsia="Times New Roman" w:hAnsi="Arial" w:cs="Arial"/>
                <w:sz w:val="17"/>
                <w:szCs w:val="17"/>
              </w:rPr>
              <w:t xml:space="preserve"> mladih - Evropska prijestolnica mladih</w:t>
            </w: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254A9968" w14:textId="77777777" w:rsidR="00A67A63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3DFB3C41" w14:textId="39EBF7E2" w:rsidR="00A67A63" w:rsidRDefault="00A67A63" w:rsidP="00702C44">
            <w:pPr>
              <w:spacing w:after="0" w:line="240" w:lineRule="auto"/>
              <w:ind w:left="-95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Pr="00251EC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721" w:type="pct"/>
            <w:gridSpan w:val="3"/>
            <w:vMerge w:val="restart"/>
            <w:shd w:val="clear" w:color="auto" w:fill="FFFFFF" w:themeFill="background1"/>
            <w:vAlign w:val="center"/>
          </w:tcPr>
          <w:p w14:paraId="6A4355E3" w14:textId="71F1DEC6" w:rsidR="00A67A63" w:rsidRPr="00761062" w:rsidRDefault="003A13A3" w:rsidP="00702C44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TK kandidiran za</w:t>
            </w:r>
            <w:r w:rsidR="00A67A63" w:rsidRPr="00B51FB5">
              <w:rPr>
                <w:rFonts w:ascii="Arial" w:eastAsia="Times New Roman" w:hAnsi="Arial" w:cs="Arial"/>
                <w:sz w:val="17"/>
                <w:szCs w:val="17"/>
              </w:rPr>
              <w:t xml:space="preserve"> Evropsku prijestolnicu mladih 2025. godine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0671EBC2" w14:textId="77777777" w:rsidR="00A67A63" w:rsidRPr="00B51FB5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51FB5">
              <w:rPr>
                <w:rFonts w:ascii="Arial" w:eastAsia="Times New Roman" w:hAnsi="Arial" w:cs="Arial"/>
                <w:sz w:val="17"/>
                <w:szCs w:val="17"/>
              </w:rPr>
              <w:t xml:space="preserve">Odjeljenje za sport i mlade </w:t>
            </w:r>
          </w:p>
          <w:p w14:paraId="3442E239" w14:textId="76994A9C" w:rsidR="00A67A63" w:rsidRDefault="00A67A63" w:rsidP="0032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04ED68BF" w14:textId="7A97A11D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22D8182B" w14:textId="260CCC99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5723E69D" w14:textId="68FE1F73" w:rsidR="00A67A63" w:rsidRDefault="00A67A63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1752E955" w14:textId="168ED368" w:rsidR="00A67A63" w:rsidRPr="00324654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24654">
              <w:rPr>
                <w:rFonts w:ascii="Arial" w:eastAsia="Times New Roman" w:hAnsi="Arial" w:cs="Arial"/>
                <w:bCs/>
                <w:sz w:val="17"/>
                <w:szCs w:val="17"/>
              </w:rPr>
              <w:t>0,02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62CE229D" w14:textId="0050ED44" w:rsidR="00A67A63" w:rsidRPr="00324654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24654">
              <w:rPr>
                <w:rFonts w:ascii="Arial" w:eastAsia="Times New Roman" w:hAnsi="Arial" w:cs="Arial"/>
                <w:bCs/>
                <w:sz w:val="17"/>
                <w:szCs w:val="17"/>
              </w:rPr>
              <w:t>0,02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1912DED8" w14:textId="3BAAEAD2" w:rsidR="00A67A63" w:rsidRPr="00324654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24654">
              <w:rPr>
                <w:rFonts w:ascii="Arial" w:eastAsia="Times New Roman" w:hAnsi="Arial" w:cs="Arial"/>
                <w:bCs/>
                <w:sz w:val="17"/>
                <w:szCs w:val="17"/>
              </w:rPr>
              <w:t>0,02</w:t>
            </w:r>
          </w:p>
        </w:tc>
      </w:tr>
      <w:tr w:rsidR="00A67A63" w:rsidRPr="00251EC3" w14:paraId="7F79C14C" w14:textId="77777777" w:rsidTr="00254BB7">
        <w:trPr>
          <w:trHeight w:val="283"/>
          <w:jc w:val="center"/>
        </w:trPr>
        <w:tc>
          <w:tcPr>
            <w:tcW w:w="945" w:type="pct"/>
            <w:vMerge/>
            <w:vAlign w:val="center"/>
          </w:tcPr>
          <w:p w14:paraId="6D068746" w14:textId="77777777" w:rsidR="00A67A63" w:rsidRPr="00324775" w:rsidRDefault="00A67A63" w:rsidP="00A67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E808C88" w14:textId="77777777" w:rsidR="00A67A63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149BF9E0" w14:textId="77777777" w:rsidR="00A67A63" w:rsidRPr="00B51FB5" w:rsidRDefault="00A67A63" w:rsidP="00920BE5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3ECDD041" w14:textId="77777777" w:rsidR="00A67A63" w:rsidRPr="00B51FB5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78BB2B32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3F751859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0A33D97D" w14:textId="46F8D25C" w:rsidR="00A67A63" w:rsidRDefault="00A67A63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022B4B02" w14:textId="26FF5F12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51E940DA" w14:textId="2DEF032B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7C69BCB7" w14:textId="455942FE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A67A63" w:rsidRPr="00251EC3" w14:paraId="077E4011" w14:textId="77777777" w:rsidTr="00254BB7">
        <w:trPr>
          <w:trHeight w:val="283"/>
          <w:jc w:val="center"/>
        </w:trPr>
        <w:tc>
          <w:tcPr>
            <w:tcW w:w="945" w:type="pct"/>
            <w:vMerge/>
            <w:vAlign w:val="center"/>
          </w:tcPr>
          <w:p w14:paraId="7CF97485" w14:textId="77777777" w:rsidR="00A67A63" w:rsidRPr="00324775" w:rsidRDefault="00A67A63" w:rsidP="00A67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08F81286" w14:textId="77777777" w:rsidR="00A67A63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2FEB4A11" w14:textId="77777777" w:rsidR="00A67A63" w:rsidRPr="00B51FB5" w:rsidRDefault="00A67A63" w:rsidP="00920BE5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7085282B" w14:textId="77777777" w:rsidR="00A67A63" w:rsidRPr="00B51FB5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3F62EA17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50BB408F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3AA87D60" w14:textId="435FCA69" w:rsidR="00A67A63" w:rsidRDefault="00A67A63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6CDE9407" w14:textId="4BE6C2BE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31E1CDAD" w14:textId="1F383F72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3E9C2683" w14:textId="0C6BD0DC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A67A63" w:rsidRPr="00251EC3" w14:paraId="19E3C598" w14:textId="77777777" w:rsidTr="00254BB7">
        <w:trPr>
          <w:trHeight w:val="283"/>
          <w:jc w:val="center"/>
        </w:trPr>
        <w:tc>
          <w:tcPr>
            <w:tcW w:w="945" w:type="pct"/>
            <w:vMerge/>
            <w:vAlign w:val="center"/>
          </w:tcPr>
          <w:p w14:paraId="116C82CD" w14:textId="77777777" w:rsidR="00A67A63" w:rsidRPr="00324775" w:rsidRDefault="00A67A63" w:rsidP="00A67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0AE2B5E9" w14:textId="77777777" w:rsidR="00A67A63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36697167" w14:textId="77777777" w:rsidR="00A67A63" w:rsidRPr="00B51FB5" w:rsidRDefault="00A67A63" w:rsidP="00920BE5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06305A62" w14:textId="77777777" w:rsidR="00A67A63" w:rsidRPr="00B51FB5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08080C8A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37D5C0AE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1E4DB60B" w14:textId="30BB404B" w:rsidR="00A67A63" w:rsidRDefault="00A67A63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264D8DE1" w14:textId="6EC9D40E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0848A7F7" w14:textId="4FD8FF8B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66605D2F" w14:textId="52D0450C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A67A63" w:rsidRPr="00251EC3" w14:paraId="32A0146E" w14:textId="77777777" w:rsidTr="00254BB7">
        <w:trPr>
          <w:trHeight w:val="283"/>
          <w:jc w:val="center"/>
        </w:trPr>
        <w:tc>
          <w:tcPr>
            <w:tcW w:w="945" w:type="pct"/>
            <w:vMerge/>
            <w:vAlign w:val="center"/>
          </w:tcPr>
          <w:p w14:paraId="522012D0" w14:textId="77777777" w:rsidR="00A67A63" w:rsidRPr="00324775" w:rsidRDefault="00A67A63" w:rsidP="00A67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337E910D" w14:textId="77777777" w:rsidR="00A67A63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198F713F" w14:textId="77777777" w:rsidR="00A67A63" w:rsidRPr="00B51FB5" w:rsidRDefault="00A67A63" w:rsidP="00920BE5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EF84957" w14:textId="77777777" w:rsidR="00A67A63" w:rsidRPr="00B51FB5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06226514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708C54E7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52A21B4D" w14:textId="50C0C170" w:rsidR="00A67A63" w:rsidRDefault="00A67A63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2FFE3CB4" w14:textId="1AF5B720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476B962A" w14:textId="5F7F1154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056C9BC2" w14:textId="28C8A107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A67A63" w:rsidRPr="00251EC3" w14:paraId="1428FBB5" w14:textId="77777777" w:rsidTr="00254BB7">
        <w:trPr>
          <w:trHeight w:val="283"/>
          <w:jc w:val="center"/>
        </w:trPr>
        <w:tc>
          <w:tcPr>
            <w:tcW w:w="945" w:type="pct"/>
            <w:vMerge/>
            <w:vAlign w:val="center"/>
          </w:tcPr>
          <w:p w14:paraId="423C8738" w14:textId="77777777" w:rsidR="00A67A63" w:rsidRPr="00324775" w:rsidRDefault="00A67A63" w:rsidP="00A67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71C3F38" w14:textId="77777777" w:rsidR="00A67A63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01B212F3" w14:textId="77777777" w:rsidR="00A67A63" w:rsidRPr="00B51FB5" w:rsidRDefault="00A67A63" w:rsidP="00920BE5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78DB252" w14:textId="77777777" w:rsidR="00A67A63" w:rsidRPr="00B51FB5" w:rsidRDefault="00A67A63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01FEB68E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23AE29FF" w14:textId="7777777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6B8DEF42" w14:textId="69B31739" w:rsidR="00A67A63" w:rsidRDefault="00A67A63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3"/>
            <w:shd w:val="clear" w:color="auto" w:fill="E7E6E6" w:themeFill="background2"/>
            <w:vAlign w:val="center"/>
          </w:tcPr>
          <w:p w14:paraId="3F209CBB" w14:textId="33D65765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0,02</w:t>
            </w:r>
          </w:p>
        </w:tc>
        <w:tc>
          <w:tcPr>
            <w:tcW w:w="421" w:type="pct"/>
            <w:gridSpan w:val="3"/>
            <w:shd w:val="clear" w:color="auto" w:fill="E7E6E6" w:themeFill="background2"/>
            <w:vAlign w:val="center"/>
          </w:tcPr>
          <w:p w14:paraId="61297F2F" w14:textId="40E38CF7" w:rsidR="00A67A63" w:rsidRDefault="00A67A63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0,02</w:t>
            </w:r>
          </w:p>
        </w:tc>
        <w:tc>
          <w:tcPr>
            <w:tcW w:w="407" w:type="pct"/>
            <w:gridSpan w:val="2"/>
            <w:shd w:val="clear" w:color="auto" w:fill="E7E6E6" w:themeFill="background2"/>
            <w:vAlign w:val="center"/>
          </w:tcPr>
          <w:p w14:paraId="10011255" w14:textId="74A3C04F" w:rsidR="00A67A63" w:rsidRDefault="00A67A63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0,02</w:t>
            </w:r>
          </w:p>
        </w:tc>
      </w:tr>
      <w:tr w:rsidR="00B954F1" w:rsidRPr="00251EC3" w14:paraId="1D6F79A7" w14:textId="77777777" w:rsidTr="0069662A">
        <w:trPr>
          <w:trHeight w:val="195"/>
          <w:jc w:val="center"/>
        </w:trPr>
        <w:tc>
          <w:tcPr>
            <w:tcW w:w="945" w:type="pct"/>
            <w:vMerge w:val="restart"/>
            <w:vAlign w:val="center"/>
          </w:tcPr>
          <w:p w14:paraId="7758B88F" w14:textId="55F85239" w:rsidR="00B954F1" w:rsidRPr="00324775" w:rsidRDefault="00B954F1" w:rsidP="00A67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1.7. Utvrditi uslove, kriterije i postupak raspodjele budžetskih sredstava </w:t>
            </w:r>
            <w:r w:rsidRPr="002D3ED7">
              <w:rPr>
                <w:rFonts w:ascii="Arial" w:hAnsi="Arial" w:cs="Arial"/>
                <w:sz w:val="17"/>
                <w:szCs w:val="17"/>
                <w:lang w:val="bs-Latn-BA"/>
              </w:rPr>
              <w:t>sa potrošačke jedinice 32010004-Podrška mladima</w:t>
            </w:r>
            <w:r w:rsidR="00A755BF">
              <w:rPr>
                <w:rFonts w:ascii="Arial" w:hAnsi="Arial" w:cs="Arial"/>
                <w:sz w:val="17"/>
                <w:szCs w:val="17"/>
                <w:lang w:val="bs-Latn-BA"/>
              </w:rPr>
              <w:t xml:space="preserve"> za svaku budžetsku godinu</w:t>
            </w: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7A476C40" w14:textId="77777777" w:rsidR="00B954F1" w:rsidRDefault="00B954F1" w:rsidP="002D3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21AD4867" w14:textId="2110D8D9" w:rsidR="00B954F1" w:rsidRDefault="00B954F1" w:rsidP="00702C44">
            <w:pPr>
              <w:spacing w:after="0" w:line="240" w:lineRule="auto"/>
              <w:ind w:left="-95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Pr="00251EC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721" w:type="pct"/>
            <w:gridSpan w:val="3"/>
            <w:vMerge w:val="restart"/>
            <w:shd w:val="clear" w:color="auto" w:fill="FFFFFF" w:themeFill="background1"/>
            <w:vAlign w:val="center"/>
          </w:tcPr>
          <w:p w14:paraId="0FBF540A" w14:textId="32774507" w:rsidR="00B954F1" w:rsidRPr="00B51FB5" w:rsidRDefault="00B954F1" w:rsidP="00702C44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Uslovi, kriteriji i postupak raspodjele budžetskih sredstava </w:t>
            </w:r>
            <w:r w:rsidRPr="002D3ED7">
              <w:rPr>
                <w:rFonts w:ascii="Arial" w:hAnsi="Arial" w:cs="Arial"/>
                <w:sz w:val="17"/>
                <w:szCs w:val="17"/>
                <w:lang w:val="bs-Latn-BA"/>
              </w:rPr>
              <w:t>sa potrošačke jedinice 32010004-Podrška mladima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 utvrđeni</w:t>
            </w:r>
            <w:r w:rsidR="00A755BF">
              <w:rPr>
                <w:rFonts w:ascii="Arial" w:hAnsi="Arial" w:cs="Arial"/>
                <w:sz w:val="17"/>
                <w:szCs w:val="17"/>
                <w:lang w:val="bs-Latn-BA"/>
              </w:rPr>
              <w:t xml:space="preserve"> za 3 budžetske godine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53F3465C" w14:textId="77777777" w:rsidR="00B954F1" w:rsidRPr="00B51FB5" w:rsidRDefault="00B954F1" w:rsidP="002D3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51FB5">
              <w:rPr>
                <w:rFonts w:ascii="Arial" w:eastAsia="Times New Roman" w:hAnsi="Arial" w:cs="Arial"/>
                <w:sz w:val="17"/>
                <w:szCs w:val="17"/>
              </w:rPr>
              <w:t xml:space="preserve">Odjeljenje za sport i mlade </w:t>
            </w:r>
          </w:p>
          <w:p w14:paraId="3A07B516" w14:textId="77777777" w:rsidR="00B954F1" w:rsidRPr="00B51FB5" w:rsidRDefault="00B954F1" w:rsidP="00A6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54BAE256" w14:textId="36DF09C5" w:rsidR="00B954F1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2089D2D0" w14:textId="258695F2" w:rsidR="00B954F1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626939AC" w14:textId="19D658DA" w:rsidR="00B954F1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79D65997" w14:textId="399FF314" w:rsidR="00B954F1" w:rsidRDefault="00B954F1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FFFFFF" w:themeFill="background1"/>
            <w:vAlign w:val="center"/>
          </w:tcPr>
          <w:p w14:paraId="2F37FB74" w14:textId="483D17B6" w:rsidR="00B954F1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FFFFFF" w:themeFill="background1"/>
            <w:vAlign w:val="center"/>
          </w:tcPr>
          <w:p w14:paraId="11B665E3" w14:textId="6AC38BF6" w:rsidR="00B954F1" w:rsidRDefault="00B954F1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1582D934" w14:textId="77777777" w:rsidTr="0069662A">
        <w:trPr>
          <w:trHeight w:val="195"/>
          <w:jc w:val="center"/>
        </w:trPr>
        <w:tc>
          <w:tcPr>
            <w:tcW w:w="945" w:type="pct"/>
            <w:vMerge/>
            <w:vAlign w:val="center"/>
          </w:tcPr>
          <w:p w14:paraId="383E480A" w14:textId="77777777" w:rsidR="00B954F1" w:rsidRDefault="00B954F1" w:rsidP="00A67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485E7269" w14:textId="77777777" w:rsidR="00B954F1" w:rsidRDefault="00B954F1" w:rsidP="002D3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6A580A9F" w14:textId="77777777" w:rsidR="00B954F1" w:rsidRDefault="00B954F1" w:rsidP="002D3ED7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4E9C65DB" w14:textId="77777777" w:rsidR="00B954F1" w:rsidRPr="00B51FB5" w:rsidRDefault="00B954F1" w:rsidP="002D3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60FC5235" w14:textId="77777777" w:rsidR="00B954F1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4AEA9851" w14:textId="77777777" w:rsidR="00B954F1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24E225D5" w14:textId="0DABDE06" w:rsidR="00B954F1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12D21E05" w14:textId="64A82869" w:rsidR="00B954F1" w:rsidRDefault="00B954F1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FFFFFF" w:themeFill="background1"/>
            <w:vAlign w:val="center"/>
          </w:tcPr>
          <w:p w14:paraId="21D65DCA" w14:textId="4951DD6B" w:rsidR="00B954F1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FFFFFF" w:themeFill="background1"/>
            <w:vAlign w:val="center"/>
          </w:tcPr>
          <w:p w14:paraId="37D8DC29" w14:textId="6ADD5D51" w:rsidR="00B954F1" w:rsidRDefault="00B954F1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60582048" w14:textId="77777777" w:rsidTr="0069662A">
        <w:trPr>
          <w:trHeight w:val="195"/>
          <w:jc w:val="center"/>
        </w:trPr>
        <w:tc>
          <w:tcPr>
            <w:tcW w:w="945" w:type="pct"/>
            <w:vMerge/>
            <w:vAlign w:val="center"/>
          </w:tcPr>
          <w:p w14:paraId="57D35E3B" w14:textId="77777777" w:rsidR="00B954F1" w:rsidRDefault="00B954F1" w:rsidP="00A67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62D2DC11" w14:textId="77777777" w:rsidR="00B954F1" w:rsidRDefault="00B954F1" w:rsidP="002D3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4E5161D3" w14:textId="77777777" w:rsidR="00B954F1" w:rsidRDefault="00B954F1" w:rsidP="002D3ED7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322B9D7" w14:textId="77777777" w:rsidR="00B954F1" w:rsidRPr="00B51FB5" w:rsidRDefault="00B954F1" w:rsidP="002D3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06402CF3" w14:textId="77777777" w:rsidR="00B954F1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67091076" w14:textId="77777777" w:rsidR="00B954F1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61C962D2" w14:textId="3AED1336" w:rsidR="00B954F1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05E0F7F8" w14:textId="22233C7B" w:rsidR="00B954F1" w:rsidRDefault="00B954F1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FFFFFF" w:themeFill="background1"/>
            <w:vAlign w:val="center"/>
          </w:tcPr>
          <w:p w14:paraId="2295AB3B" w14:textId="3CD40995" w:rsidR="00B954F1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FFFFFF" w:themeFill="background1"/>
            <w:vAlign w:val="center"/>
          </w:tcPr>
          <w:p w14:paraId="62D6AA82" w14:textId="2D807D3C" w:rsidR="00B954F1" w:rsidRDefault="00B954F1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2151F10D" w14:textId="77777777" w:rsidTr="0069662A">
        <w:trPr>
          <w:trHeight w:val="195"/>
          <w:jc w:val="center"/>
        </w:trPr>
        <w:tc>
          <w:tcPr>
            <w:tcW w:w="945" w:type="pct"/>
            <w:vMerge/>
            <w:vAlign w:val="center"/>
          </w:tcPr>
          <w:p w14:paraId="2FDB48F1" w14:textId="77777777" w:rsidR="00B954F1" w:rsidRDefault="00B954F1" w:rsidP="00A67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0A8A16C7" w14:textId="77777777" w:rsidR="00B954F1" w:rsidRDefault="00B954F1" w:rsidP="002D3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6E987FDF" w14:textId="77777777" w:rsidR="00B954F1" w:rsidRDefault="00B954F1" w:rsidP="002D3ED7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6B6E74F6" w14:textId="77777777" w:rsidR="00B954F1" w:rsidRPr="00B51FB5" w:rsidRDefault="00B954F1" w:rsidP="002D3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0789F164" w14:textId="77777777" w:rsidR="00B954F1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51FE2BB8" w14:textId="77777777" w:rsidR="00B954F1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1EE019FF" w14:textId="0734C5CE" w:rsidR="00B954F1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1652118C" w14:textId="39C02639" w:rsidR="00B954F1" w:rsidRDefault="00B954F1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FFFFFF" w:themeFill="background1"/>
            <w:vAlign w:val="center"/>
          </w:tcPr>
          <w:p w14:paraId="6577ED64" w14:textId="0746949E" w:rsidR="00B954F1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FFFFFF" w:themeFill="background1"/>
            <w:vAlign w:val="center"/>
          </w:tcPr>
          <w:p w14:paraId="44DB04BF" w14:textId="3551340D" w:rsidR="00B954F1" w:rsidRDefault="00B954F1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57DE0E1E" w14:textId="77777777" w:rsidTr="0069662A">
        <w:trPr>
          <w:trHeight w:val="195"/>
          <w:jc w:val="center"/>
        </w:trPr>
        <w:tc>
          <w:tcPr>
            <w:tcW w:w="945" w:type="pct"/>
            <w:vMerge/>
            <w:vAlign w:val="center"/>
          </w:tcPr>
          <w:p w14:paraId="5F993525" w14:textId="77777777" w:rsidR="00B954F1" w:rsidRDefault="00B954F1" w:rsidP="00A67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1398B9D7" w14:textId="77777777" w:rsidR="00B954F1" w:rsidRDefault="00B954F1" w:rsidP="002D3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651E2812" w14:textId="77777777" w:rsidR="00B954F1" w:rsidRDefault="00B954F1" w:rsidP="002D3ED7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0F438DE" w14:textId="77777777" w:rsidR="00B954F1" w:rsidRPr="00B51FB5" w:rsidRDefault="00B954F1" w:rsidP="002D3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44367FEE" w14:textId="77777777" w:rsidR="00B954F1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79D69AC9" w14:textId="77777777" w:rsidR="00B954F1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38FCFC3E" w14:textId="118FADF5" w:rsidR="00B954F1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5C65ADAA" w14:textId="1B8734B9" w:rsidR="00B954F1" w:rsidRDefault="00B954F1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FFFFFF" w:themeFill="background1"/>
            <w:vAlign w:val="center"/>
          </w:tcPr>
          <w:p w14:paraId="43C4361D" w14:textId="2CFE52C8" w:rsidR="00B954F1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FFFFFF" w:themeFill="background1"/>
            <w:vAlign w:val="center"/>
          </w:tcPr>
          <w:p w14:paraId="595CCAD4" w14:textId="33BA97A0" w:rsidR="00B954F1" w:rsidRDefault="00B954F1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0CC4C8C2" w14:textId="77777777" w:rsidTr="00254BB7">
        <w:trPr>
          <w:trHeight w:val="195"/>
          <w:jc w:val="center"/>
        </w:trPr>
        <w:tc>
          <w:tcPr>
            <w:tcW w:w="945" w:type="pct"/>
            <w:vMerge/>
            <w:vAlign w:val="center"/>
          </w:tcPr>
          <w:p w14:paraId="7CD06C56" w14:textId="77777777" w:rsidR="00B954F1" w:rsidRDefault="00B954F1" w:rsidP="00A67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62D91E78" w14:textId="77777777" w:rsidR="00B954F1" w:rsidRDefault="00B954F1" w:rsidP="002D3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21" w:type="pct"/>
            <w:gridSpan w:val="3"/>
            <w:vMerge/>
            <w:shd w:val="clear" w:color="auto" w:fill="FFFFFF" w:themeFill="background1"/>
            <w:vAlign w:val="center"/>
          </w:tcPr>
          <w:p w14:paraId="3E72CBEB" w14:textId="77777777" w:rsidR="00B954F1" w:rsidRDefault="00B954F1" w:rsidP="002D3ED7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505C68B" w14:textId="77777777" w:rsidR="00B954F1" w:rsidRPr="00B51FB5" w:rsidRDefault="00B954F1" w:rsidP="002D3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599EA9F9" w14:textId="77777777" w:rsidR="00B954F1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36EB8961" w14:textId="77777777" w:rsidR="00B954F1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05021280" w14:textId="4BAFFD94" w:rsidR="00B954F1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3"/>
            <w:shd w:val="clear" w:color="auto" w:fill="E7E6E6" w:themeFill="background2"/>
            <w:vAlign w:val="center"/>
          </w:tcPr>
          <w:p w14:paraId="3B8C7E2F" w14:textId="1857AE38" w:rsidR="00B954F1" w:rsidRDefault="00B954F1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21" w:type="pct"/>
            <w:gridSpan w:val="3"/>
            <w:shd w:val="clear" w:color="auto" w:fill="E7E6E6" w:themeFill="background2"/>
            <w:vAlign w:val="center"/>
          </w:tcPr>
          <w:p w14:paraId="17D1A812" w14:textId="76C34CB1" w:rsidR="00B954F1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07" w:type="pct"/>
            <w:gridSpan w:val="2"/>
            <w:shd w:val="clear" w:color="auto" w:fill="E7E6E6" w:themeFill="background2"/>
            <w:vAlign w:val="center"/>
          </w:tcPr>
          <w:p w14:paraId="61296998" w14:textId="3D6224E7" w:rsidR="00B954F1" w:rsidRDefault="00B954F1" w:rsidP="00920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B954F1" w:rsidRPr="00251EC3" w14:paraId="47D75036" w14:textId="77777777" w:rsidTr="00254BB7">
        <w:trPr>
          <w:trHeight w:val="283"/>
          <w:jc w:val="center"/>
        </w:trPr>
        <w:tc>
          <w:tcPr>
            <w:tcW w:w="3157" w:type="pct"/>
            <w:gridSpan w:val="11"/>
            <w:vMerge w:val="restart"/>
            <w:vAlign w:val="center"/>
          </w:tcPr>
          <w:p w14:paraId="63B72EC2" w14:textId="7165FD98" w:rsidR="00B954F1" w:rsidRPr="00251EC3" w:rsidRDefault="00B954F1" w:rsidP="000874E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14:paraId="0589A158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0BFF70C8" w14:textId="77777777" w:rsidR="00B954F1" w:rsidRPr="00251EC3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61966AE4" w14:textId="35618719" w:rsidR="00B954F1" w:rsidRPr="007636C3" w:rsidRDefault="00B954F1" w:rsidP="00902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636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</w:t>
            </w:r>
          </w:p>
        </w:tc>
        <w:tc>
          <w:tcPr>
            <w:tcW w:w="421" w:type="pct"/>
            <w:gridSpan w:val="3"/>
            <w:shd w:val="clear" w:color="auto" w:fill="FFFFFF" w:themeFill="background1"/>
            <w:vAlign w:val="center"/>
          </w:tcPr>
          <w:p w14:paraId="628F9C8B" w14:textId="08F9D8EE" w:rsidR="00B954F1" w:rsidRPr="007636C3" w:rsidRDefault="00B954F1" w:rsidP="00902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636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</w:t>
            </w:r>
          </w:p>
        </w:tc>
        <w:tc>
          <w:tcPr>
            <w:tcW w:w="407" w:type="pct"/>
            <w:gridSpan w:val="2"/>
            <w:shd w:val="clear" w:color="auto" w:fill="FFFFFF" w:themeFill="background1"/>
            <w:vAlign w:val="center"/>
          </w:tcPr>
          <w:p w14:paraId="3A757A08" w14:textId="529AA534" w:rsidR="00B954F1" w:rsidRPr="007636C3" w:rsidRDefault="00B954F1" w:rsidP="00902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636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</w:t>
            </w:r>
          </w:p>
        </w:tc>
      </w:tr>
      <w:tr w:rsidR="00B954F1" w:rsidRPr="00251EC3" w14:paraId="5457DAEF" w14:textId="77777777" w:rsidTr="00254BB7">
        <w:trPr>
          <w:trHeight w:val="283"/>
          <w:jc w:val="center"/>
        </w:trPr>
        <w:tc>
          <w:tcPr>
            <w:tcW w:w="3157" w:type="pct"/>
            <w:gridSpan w:val="11"/>
            <w:vMerge/>
            <w:vAlign w:val="center"/>
          </w:tcPr>
          <w:p w14:paraId="2A2CF026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1905B50D" w14:textId="77777777" w:rsidR="00B954F1" w:rsidRPr="00251EC3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0AFF85FF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FFFFFF" w:themeFill="background1"/>
            <w:vAlign w:val="center"/>
          </w:tcPr>
          <w:p w14:paraId="07C44C0D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FFFFFF" w:themeFill="background1"/>
            <w:vAlign w:val="center"/>
          </w:tcPr>
          <w:p w14:paraId="10A63BFC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746C47F8" w14:textId="77777777" w:rsidTr="00254BB7">
        <w:trPr>
          <w:trHeight w:val="283"/>
          <w:jc w:val="center"/>
        </w:trPr>
        <w:tc>
          <w:tcPr>
            <w:tcW w:w="3157" w:type="pct"/>
            <w:gridSpan w:val="11"/>
            <w:vMerge/>
            <w:vAlign w:val="center"/>
          </w:tcPr>
          <w:p w14:paraId="4976D8FE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6F6F5DC4" w14:textId="77777777" w:rsidR="00B954F1" w:rsidRPr="00251EC3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1E6D0BB6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FFFFFF" w:themeFill="background1"/>
            <w:vAlign w:val="center"/>
          </w:tcPr>
          <w:p w14:paraId="586700FC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FFFFFF" w:themeFill="background1"/>
            <w:vAlign w:val="center"/>
          </w:tcPr>
          <w:p w14:paraId="029DA269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62D9533A" w14:textId="77777777" w:rsidTr="00254BB7">
        <w:trPr>
          <w:trHeight w:val="283"/>
          <w:jc w:val="center"/>
        </w:trPr>
        <w:tc>
          <w:tcPr>
            <w:tcW w:w="3157" w:type="pct"/>
            <w:gridSpan w:val="11"/>
            <w:vMerge/>
            <w:vAlign w:val="center"/>
          </w:tcPr>
          <w:p w14:paraId="7911ED47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3FC8BB33" w14:textId="77777777" w:rsidR="00B954F1" w:rsidRPr="00251EC3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12C2577E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FFFFFF" w:themeFill="background1"/>
            <w:vAlign w:val="center"/>
          </w:tcPr>
          <w:p w14:paraId="44A32695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FFFFFF" w:themeFill="background1"/>
            <w:vAlign w:val="center"/>
          </w:tcPr>
          <w:p w14:paraId="420C099B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08D250C3" w14:textId="77777777" w:rsidTr="00254BB7">
        <w:trPr>
          <w:trHeight w:val="283"/>
          <w:jc w:val="center"/>
        </w:trPr>
        <w:tc>
          <w:tcPr>
            <w:tcW w:w="3157" w:type="pct"/>
            <w:gridSpan w:val="11"/>
            <w:vMerge/>
            <w:vAlign w:val="center"/>
          </w:tcPr>
          <w:p w14:paraId="465AC2B1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22EBEC59" w14:textId="77777777" w:rsidR="00B954F1" w:rsidRPr="00251EC3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4FD6E953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FFFFFF" w:themeFill="background1"/>
            <w:vAlign w:val="center"/>
          </w:tcPr>
          <w:p w14:paraId="02C1EA93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FFFFFF" w:themeFill="background1"/>
            <w:vAlign w:val="center"/>
          </w:tcPr>
          <w:p w14:paraId="6450BF93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592FA85F" w14:textId="77777777" w:rsidTr="00254BB7">
        <w:trPr>
          <w:trHeight w:val="283"/>
          <w:jc w:val="center"/>
        </w:trPr>
        <w:tc>
          <w:tcPr>
            <w:tcW w:w="3157" w:type="pct"/>
            <w:gridSpan w:val="11"/>
            <w:vMerge/>
            <w:vAlign w:val="center"/>
          </w:tcPr>
          <w:p w14:paraId="0770F19B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D9D9D9" w:themeFill="background1" w:themeFillShade="D9"/>
            <w:vAlign w:val="center"/>
          </w:tcPr>
          <w:p w14:paraId="12F17398" w14:textId="77777777" w:rsidR="00B954F1" w:rsidRPr="00251EC3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3"/>
            <w:shd w:val="clear" w:color="auto" w:fill="D9D9D9" w:themeFill="background1" w:themeFillShade="D9"/>
            <w:vAlign w:val="center"/>
          </w:tcPr>
          <w:p w14:paraId="53EC4F1B" w14:textId="2A8651ED" w:rsidR="00B954F1" w:rsidRPr="00251EC3" w:rsidRDefault="00B954F1" w:rsidP="00902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0,35</w:t>
            </w:r>
          </w:p>
        </w:tc>
        <w:tc>
          <w:tcPr>
            <w:tcW w:w="421" w:type="pct"/>
            <w:gridSpan w:val="3"/>
            <w:shd w:val="clear" w:color="auto" w:fill="D9D9D9" w:themeFill="background1" w:themeFillShade="D9"/>
            <w:vAlign w:val="center"/>
          </w:tcPr>
          <w:p w14:paraId="2BA3A430" w14:textId="25A52CEE" w:rsidR="00B954F1" w:rsidRPr="00251EC3" w:rsidRDefault="00B954F1" w:rsidP="00902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0,35</w:t>
            </w:r>
          </w:p>
        </w:tc>
        <w:tc>
          <w:tcPr>
            <w:tcW w:w="407" w:type="pct"/>
            <w:gridSpan w:val="2"/>
            <w:shd w:val="clear" w:color="auto" w:fill="D9D9D9" w:themeFill="background1" w:themeFillShade="D9"/>
            <w:vAlign w:val="center"/>
          </w:tcPr>
          <w:p w14:paraId="3FDE9610" w14:textId="01D26ECA" w:rsidR="00B954F1" w:rsidRPr="00251EC3" w:rsidRDefault="00B954F1" w:rsidP="00902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0,35</w:t>
            </w:r>
          </w:p>
        </w:tc>
      </w:tr>
      <w:tr w:rsidR="00B954F1" w:rsidRPr="00251EC3" w14:paraId="07D0470D" w14:textId="77777777" w:rsidTr="00AB0C49"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FF" w:themeFill="background1"/>
            <w:vAlign w:val="center"/>
          </w:tcPr>
          <w:p w14:paraId="145B2612" w14:textId="7D51EB7C" w:rsidR="00B954F1" w:rsidRPr="00251EC3" w:rsidRDefault="00B954F1" w:rsidP="00531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Redni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broj i naziv programa (mjere): 2. Unapređenje uslova za razvoj i bavljenje sportom</w:t>
            </w:r>
          </w:p>
        </w:tc>
      </w:tr>
      <w:tr w:rsidR="00B954F1" w:rsidRPr="00251EC3" w14:paraId="7B8D683D" w14:textId="77777777" w:rsidTr="00AB0C49"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FF" w:themeFill="background1"/>
            <w:vAlign w:val="center"/>
          </w:tcPr>
          <w:p w14:paraId="5C426E46" w14:textId="1432CAB3" w:rsidR="00B954F1" w:rsidRPr="00251EC3" w:rsidRDefault="00B954F1" w:rsidP="00A81EB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7035A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razvoja Tuzlanskog kantona za period 2021.-2027. </w:t>
            </w:r>
            <w:r w:rsidR="00CE1997">
              <w:rPr>
                <w:rFonts w:ascii="Arial" w:eastAsia="Times New Roman" w:hAnsi="Arial" w:cs="Arial"/>
                <w:b/>
                <w:sz w:val="17"/>
                <w:szCs w:val="17"/>
              </w:rPr>
              <w:t>g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odine, Mjera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.4.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</w:p>
        </w:tc>
      </w:tr>
      <w:tr w:rsidR="00B954F1" w:rsidRPr="00251EC3" w14:paraId="79ECDD9B" w14:textId="77777777" w:rsidTr="007E05D0">
        <w:trPr>
          <w:trHeight w:val="284"/>
          <w:jc w:val="center"/>
        </w:trPr>
        <w:tc>
          <w:tcPr>
            <w:tcW w:w="986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7AE4F32D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14:paraId="3C5211D7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 w:val="restart"/>
            <w:shd w:val="clear" w:color="auto" w:fill="D0CECE" w:themeFill="background2" w:themeFillShade="E6"/>
            <w:vAlign w:val="center"/>
          </w:tcPr>
          <w:p w14:paraId="33832EC3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80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4AA5B785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29" w:type="pct"/>
            <w:vMerge w:val="restart"/>
            <w:shd w:val="clear" w:color="auto" w:fill="D0CECE" w:themeFill="background2" w:themeFillShade="E6"/>
            <w:vAlign w:val="center"/>
          </w:tcPr>
          <w:p w14:paraId="527E4A7F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14:paraId="51FCDA87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40" w:type="pct"/>
            <w:vMerge w:val="restart"/>
            <w:shd w:val="clear" w:color="auto" w:fill="D0CECE" w:themeFill="background2" w:themeFillShade="E6"/>
            <w:vAlign w:val="center"/>
          </w:tcPr>
          <w:p w14:paraId="6C585890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0" w:type="pct"/>
            <w:shd w:val="clear" w:color="auto" w:fill="D0CECE" w:themeFill="background2" w:themeFillShade="E6"/>
            <w:vAlign w:val="center"/>
          </w:tcPr>
          <w:p w14:paraId="144A7F41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843" w:type="pct"/>
            <w:gridSpan w:val="10"/>
            <w:shd w:val="clear" w:color="auto" w:fill="D0CECE" w:themeFill="background2" w:themeFillShade="E6"/>
            <w:vAlign w:val="center"/>
          </w:tcPr>
          <w:p w14:paraId="0900ACAB" w14:textId="77777777" w:rsidR="00B954F1" w:rsidRPr="00251EC3" w:rsidRDefault="00B954F1" w:rsidP="00763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finansijskihsredstava u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mil.</w:t>
            </w: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 KM</w:t>
            </w:r>
          </w:p>
        </w:tc>
      </w:tr>
      <w:tr w:rsidR="00B954F1" w:rsidRPr="00251EC3" w14:paraId="33DB69CA" w14:textId="77777777" w:rsidTr="007E05D0">
        <w:trPr>
          <w:trHeight w:val="284"/>
          <w:jc w:val="center"/>
        </w:trPr>
        <w:tc>
          <w:tcPr>
            <w:tcW w:w="986" w:type="pct"/>
            <w:gridSpan w:val="2"/>
            <w:vMerge/>
            <w:shd w:val="clear" w:color="auto" w:fill="D0CECE" w:themeFill="background2" w:themeFillShade="E6"/>
            <w:vAlign w:val="center"/>
          </w:tcPr>
          <w:p w14:paraId="0EFE7A13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D0CECE" w:themeFill="background2" w:themeFillShade="E6"/>
            <w:vAlign w:val="center"/>
          </w:tcPr>
          <w:p w14:paraId="539DDAA1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shd w:val="clear" w:color="auto" w:fill="D0CECE" w:themeFill="background2" w:themeFillShade="E6"/>
            <w:vAlign w:val="center"/>
          </w:tcPr>
          <w:p w14:paraId="69D94760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D0CECE" w:themeFill="background2" w:themeFillShade="E6"/>
            <w:vAlign w:val="center"/>
          </w:tcPr>
          <w:p w14:paraId="4F941580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D0CECE" w:themeFill="background2" w:themeFillShade="E6"/>
            <w:vAlign w:val="center"/>
          </w:tcPr>
          <w:p w14:paraId="7F09B15A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0" w:type="pct"/>
            <w:shd w:val="clear" w:color="auto" w:fill="D0CECE" w:themeFill="background2" w:themeFillShade="E6"/>
            <w:vAlign w:val="center"/>
          </w:tcPr>
          <w:p w14:paraId="31E5D271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26" w:type="pct"/>
            <w:gridSpan w:val="2"/>
            <w:shd w:val="clear" w:color="auto" w:fill="D0CECE" w:themeFill="background2" w:themeFillShade="E6"/>
            <w:vAlign w:val="center"/>
          </w:tcPr>
          <w:p w14:paraId="58C6FF8F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89" w:type="pct"/>
            <w:gridSpan w:val="3"/>
            <w:shd w:val="clear" w:color="auto" w:fill="D0CECE" w:themeFill="background2" w:themeFillShade="E6"/>
            <w:vAlign w:val="center"/>
          </w:tcPr>
          <w:p w14:paraId="6546E7DD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2022.</w:t>
            </w:r>
          </w:p>
        </w:tc>
        <w:tc>
          <w:tcPr>
            <w:tcW w:w="421" w:type="pct"/>
            <w:gridSpan w:val="3"/>
            <w:shd w:val="clear" w:color="auto" w:fill="D0CECE" w:themeFill="background2" w:themeFillShade="E6"/>
            <w:vAlign w:val="center"/>
          </w:tcPr>
          <w:p w14:paraId="6C39FE19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sz w:val="17"/>
                <w:szCs w:val="17"/>
              </w:rPr>
              <w:t>2023.</w:t>
            </w:r>
          </w:p>
        </w:tc>
        <w:tc>
          <w:tcPr>
            <w:tcW w:w="407" w:type="pct"/>
            <w:gridSpan w:val="2"/>
            <w:shd w:val="clear" w:color="auto" w:fill="D0CECE" w:themeFill="background2" w:themeFillShade="E6"/>
            <w:vAlign w:val="center"/>
          </w:tcPr>
          <w:p w14:paraId="07D5E5BE" w14:textId="77777777" w:rsidR="00B954F1" w:rsidRPr="00251EC3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sz w:val="17"/>
                <w:szCs w:val="17"/>
              </w:rPr>
              <w:t>2024.</w:t>
            </w:r>
          </w:p>
        </w:tc>
      </w:tr>
      <w:tr w:rsidR="00B954F1" w:rsidRPr="00251EC3" w14:paraId="098E4A4C" w14:textId="77777777" w:rsidTr="00254BB7">
        <w:trPr>
          <w:trHeight w:val="283"/>
          <w:jc w:val="center"/>
        </w:trPr>
        <w:tc>
          <w:tcPr>
            <w:tcW w:w="986" w:type="pct"/>
            <w:gridSpan w:val="2"/>
            <w:vMerge w:val="restart"/>
            <w:vAlign w:val="center"/>
          </w:tcPr>
          <w:p w14:paraId="177CAF8D" w14:textId="7E5D6914" w:rsidR="00B954F1" w:rsidRPr="005544E0" w:rsidRDefault="00B954F1" w:rsidP="00A81EB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sz w:val="17"/>
                <w:szCs w:val="17"/>
              </w:rPr>
              <w:t>2.1</w:t>
            </w:r>
            <w:r w:rsidRPr="005544E0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Pr="005544E0">
              <w:rPr>
                <w:rFonts w:ascii="Arial" w:eastAsia="Times New Roman" w:hAnsi="Arial" w:cs="Arial"/>
                <w:sz w:val="17"/>
                <w:szCs w:val="17"/>
              </w:rPr>
              <w:t>Provesti pripremne aktivnosti na adaptaciji postojećih sportskih  objekata</w:t>
            </w:r>
          </w:p>
          <w:p w14:paraId="037633F7" w14:textId="79601606" w:rsidR="00B954F1" w:rsidRPr="005544E0" w:rsidRDefault="00B954F1" w:rsidP="003D438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68B44C71" w14:textId="77777777" w:rsidR="00B954F1" w:rsidRPr="005544E0" w:rsidRDefault="00B954F1" w:rsidP="00702C44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67E5705A" w14:textId="40B6C3A4" w:rsidR="00B954F1" w:rsidRPr="005544E0" w:rsidRDefault="00702C44" w:rsidP="00702C44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="00B954F1" w:rsidRPr="005544E0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  <w:r w:rsidR="00B954F1" w:rsidRPr="005544E0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680" w:type="pct"/>
            <w:gridSpan w:val="2"/>
            <w:vMerge w:val="restart"/>
            <w:vAlign w:val="center"/>
          </w:tcPr>
          <w:p w14:paraId="79E017DC" w14:textId="77777777" w:rsidR="00B954F1" w:rsidRPr="005544E0" w:rsidRDefault="00B954F1" w:rsidP="005F186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EBAA887" w14:textId="77777777" w:rsidR="00B954F1" w:rsidRPr="005544E0" w:rsidRDefault="00B954F1" w:rsidP="00381F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sz w:val="17"/>
                <w:szCs w:val="17"/>
              </w:rPr>
              <w:t>100% provedene pripremne aktivnosti na adapataciji postojećih sportskih  objekata</w:t>
            </w:r>
          </w:p>
          <w:p w14:paraId="669E6129" w14:textId="16738A7C" w:rsidR="00B954F1" w:rsidRPr="005544E0" w:rsidRDefault="00B954F1" w:rsidP="003D438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65024313" w14:textId="2D225C82" w:rsidR="00B954F1" w:rsidRPr="005544E0" w:rsidRDefault="00B954F1" w:rsidP="00AD0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sz w:val="17"/>
                <w:szCs w:val="17"/>
              </w:rPr>
              <w:t>Odjeljenje za sport i mlade</w:t>
            </w: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22D4204C" w14:textId="742BEDA6" w:rsidR="00B954F1" w:rsidRPr="00381FB0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81FB0">
              <w:rPr>
                <w:rFonts w:ascii="Arial" w:eastAsia="Times New Roman" w:hAnsi="Arial" w:cs="Arial"/>
                <w:sz w:val="17"/>
                <w:szCs w:val="17"/>
              </w:rPr>
              <w:t>K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3EE7C8C5" w14:textId="77777777" w:rsidR="00B954F1" w:rsidRPr="005544E0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5D0DFA24" w14:textId="1B49F3B4" w:rsidR="00B954F1" w:rsidRPr="005544E0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7C422957" w14:textId="65BB37D3" w:rsidR="00B954F1" w:rsidRPr="005544E0" w:rsidRDefault="00B954F1" w:rsidP="00D01C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Cs/>
                <w:sz w:val="17"/>
                <w:szCs w:val="17"/>
              </w:rPr>
              <w:t>0,01</w:t>
            </w:r>
          </w:p>
        </w:tc>
        <w:tc>
          <w:tcPr>
            <w:tcW w:w="421" w:type="pct"/>
            <w:gridSpan w:val="3"/>
            <w:shd w:val="clear" w:color="auto" w:fill="FFFFFF" w:themeFill="background1"/>
            <w:vAlign w:val="center"/>
          </w:tcPr>
          <w:p w14:paraId="1138EEE3" w14:textId="75EB7424" w:rsidR="00B954F1" w:rsidRPr="005544E0" w:rsidRDefault="00B954F1" w:rsidP="00D01C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Cs/>
                <w:sz w:val="17"/>
                <w:szCs w:val="17"/>
              </w:rPr>
              <w:t>0,01</w:t>
            </w:r>
          </w:p>
        </w:tc>
        <w:tc>
          <w:tcPr>
            <w:tcW w:w="407" w:type="pct"/>
            <w:gridSpan w:val="2"/>
            <w:shd w:val="clear" w:color="auto" w:fill="FFFFFF" w:themeFill="background1"/>
            <w:vAlign w:val="center"/>
          </w:tcPr>
          <w:p w14:paraId="50312CBE" w14:textId="4F38F061" w:rsidR="00B954F1" w:rsidRPr="005544E0" w:rsidRDefault="00B954F1" w:rsidP="00D01C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Cs/>
                <w:sz w:val="17"/>
                <w:szCs w:val="17"/>
              </w:rPr>
              <w:t>0,01</w:t>
            </w:r>
          </w:p>
        </w:tc>
      </w:tr>
      <w:tr w:rsidR="00B954F1" w:rsidRPr="00251EC3" w14:paraId="5F26E6CE" w14:textId="77777777" w:rsidTr="00254BB7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78F7DFF7" w14:textId="77777777" w:rsidR="00B954F1" w:rsidRPr="005544E0" w:rsidRDefault="00B954F1" w:rsidP="00DA07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5857F15A" w14:textId="77777777" w:rsidR="00B954F1" w:rsidRPr="005544E0" w:rsidRDefault="00B954F1" w:rsidP="00702C44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40D2F5D1" w14:textId="77777777" w:rsidR="00B954F1" w:rsidRPr="005544E0" w:rsidRDefault="00B954F1" w:rsidP="00DA07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782D30E2" w14:textId="77777777" w:rsidR="00B954F1" w:rsidRPr="005544E0" w:rsidRDefault="00B954F1" w:rsidP="00DA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8B945C2" w14:textId="77777777" w:rsidR="00B954F1" w:rsidRPr="005544E0" w:rsidRDefault="00B954F1" w:rsidP="00DA07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76B626D3" w14:textId="77777777" w:rsidR="00B954F1" w:rsidRPr="005544E0" w:rsidRDefault="00B954F1" w:rsidP="00DA07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44FC5687" w14:textId="0232502A" w:rsidR="00B954F1" w:rsidRPr="005544E0" w:rsidRDefault="00B954F1" w:rsidP="00DA0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1F9045D9" w14:textId="753B407E" w:rsidR="00B954F1" w:rsidRPr="005544E0" w:rsidRDefault="00B954F1" w:rsidP="00DA07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FFFFFF" w:themeFill="background1"/>
            <w:vAlign w:val="center"/>
          </w:tcPr>
          <w:p w14:paraId="7CD45046" w14:textId="7D261AEE" w:rsidR="00B954F1" w:rsidRPr="005544E0" w:rsidRDefault="00B954F1" w:rsidP="00DA07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FFFFFF" w:themeFill="background1"/>
            <w:vAlign w:val="center"/>
          </w:tcPr>
          <w:p w14:paraId="78188157" w14:textId="39E411B9" w:rsidR="00B954F1" w:rsidRPr="005544E0" w:rsidRDefault="00B954F1" w:rsidP="00DA07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742DC439" w14:textId="77777777" w:rsidTr="00254BB7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727164F1" w14:textId="77777777" w:rsidR="00B954F1" w:rsidRPr="005544E0" w:rsidRDefault="00B954F1" w:rsidP="00DA07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033A7847" w14:textId="77777777" w:rsidR="00B954F1" w:rsidRPr="005544E0" w:rsidRDefault="00B954F1" w:rsidP="00702C44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7524DFAE" w14:textId="77777777" w:rsidR="00B954F1" w:rsidRPr="005544E0" w:rsidRDefault="00B954F1" w:rsidP="00DA07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2A616A4" w14:textId="77777777" w:rsidR="00B954F1" w:rsidRPr="005544E0" w:rsidRDefault="00B954F1" w:rsidP="00DA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58BF68DE" w14:textId="77777777" w:rsidR="00B954F1" w:rsidRPr="005544E0" w:rsidRDefault="00B954F1" w:rsidP="00DA07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4226FDF1" w14:textId="77777777" w:rsidR="00B954F1" w:rsidRPr="005544E0" w:rsidRDefault="00B954F1" w:rsidP="00DA07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6CE8D29A" w14:textId="01CA804B" w:rsidR="00B954F1" w:rsidRPr="005544E0" w:rsidRDefault="00B954F1" w:rsidP="00DA0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3AE445CC" w14:textId="7D88CA62" w:rsidR="00B954F1" w:rsidRPr="005544E0" w:rsidRDefault="00B954F1" w:rsidP="00DA07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FFFFFF" w:themeFill="background1"/>
            <w:vAlign w:val="center"/>
          </w:tcPr>
          <w:p w14:paraId="625673A8" w14:textId="03C90C30" w:rsidR="00B954F1" w:rsidRPr="005544E0" w:rsidRDefault="00B954F1" w:rsidP="00DA07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FFFFFF" w:themeFill="background1"/>
            <w:vAlign w:val="center"/>
          </w:tcPr>
          <w:p w14:paraId="299FD7FD" w14:textId="52E54735" w:rsidR="00B954F1" w:rsidRPr="005544E0" w:rsidRDefault="00B954F1" w:rsidP="00DA07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0E5055ED" w14:textId="77777777" w:rsidTr="00254BB7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1ACDAB35" w14:textId="77777777" w:rsidR="00B954F1" w:rsidRPr="005544E0" w:rsidRDefault="00B954F1" w:rsidP="00DA07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5F2DC454" w14:textId="77777777" w:rsidR="00B954F1" w:rsidRPr="005544E0" w:rsidRDefault="00B954F1" w:rsidP="00702C44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79D1AD91" w14:textId="77777777" w:rsidR="00B954F1" w:rsidRPr="005544E0" w:rsidRDefault="00B954F1" w:rsidP="00DA07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7BFC98D2" w14:textId="77777777" w:rsidR="00B954F1" w:rsidRPr="005544E0" w:rsidRDefault="00B954F1" w:rsidP="00DA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247FA7F4" w14:textId="77777777" w:rsidR="00B954F1" w:rsidRPr="005544E0" w:rsidRDefault="00B954F1" w:rsidP="00DA07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505AF243" w14:textId="77777777" w:rsidR="00B954F1" w:rsidRPr="005544E0" w:rsidRDefault="00B954F1" w:rsidP="00DA07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4C0CDE23" w14:textId="2CC0424D" w:rsidR="00B954F1" w:rsidRPr="005544E0" w:rsidRDefault="00B954F1" w:rsidP="00DA0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24B2D0D7" w14:textId="40E997D1" w:rsidR="00B954F1" w:rsidRPr="005544E0" w:rsidRDefault="00B954F1" w:rsidP="00DA07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FFFFFF" w:themeFill="background1"/>
            <w:vAlign w:val="center"/>
          </w:tcPr>
          <w:p w14:paraId="7B027FB3" w14:textId="5C72056A" w:rsidR="00B954F1" w:rsidRPr="005544E0" w:rsidRDefault="00B954F1" w:rsidP="00DA07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FFFFFF" w:themeFill="background1"/>
            <w:vAlign w:val="center"/>
          </w:tcPr>
          <w:p w14:paraId="29E9EDB1" w14:textId="1D46A135" w:rsidR="00B954F1" w:rsidRPr="005544E0" w:rsidRDefault="00B954F1" w:rsidP="00DA07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11DBB698" w14:textId="77777777" w:rsidTr="00254BB7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3AFD2889" w14:textId="77777777" w:rsidR="00B954F1" w:rsidRPr="005544E0" w:rsidRDefault="00B954F1" w:rsidP="00DA07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1D08D588" w14:textId="77777777" w:rsidR="00B954F1" w:rsidRPr="005544E0" w:rsidRDefault="00B954F1" w:rsidP="00702C44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76F47A00" w14:textId="77777777" w:rsidR="00B954F1" w:rsidRPr="005544E0" w:rsidRDefault="00B954F1" w:rsidP="00DA07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1BF949AA" w14:textId="77777777" w:rsidR="00B954F1" w:rsidRPr="005544E0" w:rsidRDefault="00B954F1" w:rsidP="00DA0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458BB561" w14:textId="77777777" w:rsidR="00B954F1" w:rsidRPr="005544E0" w:rsidRDefault="00B954F1" w:rsidP="00DA07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1BBA340A" w14:textId="77777777" w:rsidR="00B954F1" w:rsidRPr="005544E0" w:rsidRDefault="00B954F1" w:rsidP="00DA07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516B2964" w14:textId="7A300C39" w:rsidR="00B954F1" w:rsidRPr="005544E0" w:rsidRDefault="00B954F1" w:rsidP="00DA0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171FBF4B" w14:textId="39A31EBC" w:rsidR="00B954F1" w:rsidRPr="005544E0" w:rsidRDefault="00B954F1" w:rsidP="00DA07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FFFFFF" w:themeFill="background1"/>
            <w:vAlign w:val="center"/>
          </w:tcPr>
          <w:p w14:paraId="37FA4B2E" w14:textId="41DED9C7" w:rsidR="00B954F1" w:rsidRPr="005544E0" w:rsidRDefault="00B954F1" w:rsidP="00DA07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FFFFFF" w:themeFill="background1"/>
            <w:vAlign w:val="center"/>
          </w:tcPr>
          <w:p w14:paraId="182300A0" w14:textId="1D558C13" w:rsidR="00B954F1" w:rsidRPr="005544E0" w:rsidRDefault="00B954F1" w:rsidP="00DA07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7EA7B2FB" w14:textId="77777777" w:rsidTr="00254BB7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34F8AF19" w14:textId="77777777" w:rsidR="00B954F1" w:rsidRPr="005544E0" w:rsidRDefault="00B954F1" w:rsidP="00381FB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43622FAB" w14:textId="77777777" w:rsidR="00B954F1" w:rsidRPr="005544E0" w:rsidRDefault="00B954F1" w:rsidP="00702C44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28CB87F1" w14:textId="77777777" w:rsidR="00B954F1" w:rsidRPr="005544E0" w:rsidRDefault="00B954F1" w:rsidP="00381FB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32AF3B5" w14:textId="77777777" w:rsidR="00B954F1" w:rsidRPr="005544E0" w:rsidRDefault="00B954F1" w:rsidP="0038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41D42159" w14:textId="77777777" w:rsidR="00B954F1" w:rsidRPr="005544E0" w:rsidRDefault="00B954F1" w:rsidP="00381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02102ED3" w14:textId="77777777" w:rsidR="00B954F1" w:rsidRPr="005544E0" w:rsidRDefault="00B954F1" w:rsidP="00381F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D0CECE" w:themeFill="background2" w:themeFillShade="E6"/>
            <w:vAlign w:val="center"/>
          </w:tcPr>
          <w:p w14:paraId="41E0FFD0" w14:textId="1E8C94DE" w:rsidR="00B954F1" w:rsidRPr="005544E0" w:rsidRDefault="00B954F1" w:rsidP="00381F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3"/>
            <w:shd w:val="clear" w:color="auto" w:fill="D0CECE" w:themeFill="background2" w:themeFillShade="E6"/>
            <w:vAlign w:val="center"/>
          </w:tcPr>
          <w:p w14:paraId="6FC29A04" w14:textId="6EC13B0E" w:rsidR="00B954F1" w:rsidRPr="00381FB0" w:rsidRDefault="00B954F1" w:rsidP="00381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381FB0">
              <w:rPr>
                <w:rFonts w:ascii="Arial" w:eastAsia="Times New Roman" w:hAnsi="Arial" w:cs="Arial"/>
                <w:b/>
                <w:sz w:val="17"/>
                <w:szCs w:val="17"/>
              </w:rPr>
              <w:t>0,01</w:t>
            </w:r>
          </w:p>
        </w:tc>
        <w:tc>
          <w:tcPr>
            <w:tcW w:w="421" w:type="pct"/>
            <w:gridSpan w:val="3"/>
            <w:shd w:val="clear" w:color="auto" w:fill="D0CECE" w:themeFill="background2" w:themeFillShade="E6"/>
            <w:vAlign w:val="center"/>
          </w:tcPr>
          <w:p w14:paraId="179B78ED" w14:textId="06038226" w:rsidR="00B954F1" w:rsidRPr="00381FB0" w:rsidRDefault="00B954F1" w:rsidP="00381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381FB0">
              <w:rPr>
                <w:rFonts w:ascii="Arial" w:eastAsia="Times New Roman" w:hAnsi="Arial" w:cs="Arial"/>
                <w:b/>
                <w:sz w:val="17"/>
                <w:szCs w:val="17"/>
              </w:rPr>
              <w:t>0,01</w:t>
            </w:r>
          </w:p>
        </w:tc>
        <w:tc>
          <w:tcPr>
            <w:tcW w:w="407" w:type="pct"/>
            <w:gridSpan w:val="2"/>
            <w:shd w:val="clear" w:color="auto" w:fill="D0CECE" w:themeFill="background2" w:themeFillShade="E6"/>
            <w:vAlign w:val="center"/>
          </w:tcPr>
          <w:p w14:paraId="427ADE1C" w14:textId="4FA49B3C" w:rsidR="00B954F1" w:rsidRPr="00381FB0" w:rsidRDefault="00B954F1" w:rsidP="00381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381FB0">
              <w:rPr>
                <w:rFonts w:ascii="Arial" w:eastAsia="Times New Roman" w:hAnsi="Arial" w:cs="Arial"/>
                <w:b/>
                <w:sz w:val="17"/>
                <w:szCs w:val="17"/>
              </w:rPr>
              <w:t>0,01</w:t>
            </w:r>
          </w:p>
        </w:tc>
      </w:tr>
      <w:tr w:rsidR="00B954F1" w:rsidRPr="00251EC3" w14:paraId="5C0A980C" w14:textId="77777777" w:rsidTr="00381FB0">
        <w:trPr>
          <w:trHeight w:val="283"/>
          <w:jc w:val="center"/>
        </w:trPr>
        <w:tc>
          <w:tcPr>
            <w:tcW w:w="986" w:type="pct"/>
            <w:gridSpan w:val="2"/>
            <w:vMerge w:val="restart"/>
            <w:vAlign w:val="center"/>
          </w:tcPr>
          <w:p w14:paraId="50159294" w14:textId="7ED7A2C9" w:rsidR="00B954F1" w:rsidRPr="005544E0" w:rsidRDefault="00B954F1" w:rsidP="004E15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sz w:val="17"/>
                <w:szCs w:val="17"/>
              </w:rPr>
              <w:t>2.2 Realizovati projekat Male olimpijske igre TK</w:t>
            </w: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3FD84334" w14:textId="77777777" w:rsidR="00B954F1" w:rsidRPr="005544E0" w:rsidRDefault="00B954F1" w:rsidP="00702C44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66A50F81" w14:textId="3F037DEF" w:rsidR="00B954F1" w:rsidRPr="005544E0" w:rsidRDefault="00702C44" w:rsidP="00702C44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="00B954F1" w:rsidRPr="005544E0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680" w:type="pct"/>
            <w:gridSpan w:val="2"/>
            <w:vMerge w:val="restart"/>
            <w:vAlign w:val="center"/>
          </w:tcPr>
          <w:p w14:paraId="6550BC99" w14:textId="24CCC553" w:rsidR="00B954F1" w:rsidRPr="005544E0" w:rsidRDefault="00B954F1" w:rsidP="009E7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sz w:val="17"/>
                <w:szCs w:val="17"/>
              </w:rPr>
              <w:t xml:space="preserve">30% povećan broj djece koji učestvuju na Malim olimpijskim igrama 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656039A2" w14:textId="24FB8B53" w:rsidR="00B954F1" w:rsidRPr="005544E0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sz w:val="17"/>
                <w:szCs w:val="17"/>
              </w:rPr>
              <w:t>Odjeljenje za sport i mlade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378FE5F3" w14:textId="4AFCA4B3" w:rsidR="00B954F1" w:rsidRPr="005544E0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26757CE9" w14:textId="1E4E0DCA" w:rsidR="00B954F1" w:rsidRPr="005544E0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0445C420" w14:textId="496109BA" w:rsidR="00B954F1" w:rsidRPr="005544E0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0381AC10" w14:textId="52B23AE5" w:rsidR="00B954F1" w:rsidRPr="005544E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Cs/>
                <w:sz w:val="17"/>
                <w:szCs w:val="17"/>
              </w:rPr>
              <w:t>0,005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20B28A47" w14:textId="45232444" w:rsidR="00B954F1" w:rsidRPr="005544E0" w:rsidRDefault="00B954F1" w:rsidP="00AD09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Cs/>
                <w:sz w:val="17"/>
                <w:szCs w:val="17"/>
              </w:rPr>
              <w:t>0,005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7C6F7C90" w14:textId="589F9ED2" w:rsidR="00B954F1" w:rsidRPr="005544E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Cs/>
                <w:sz w:val="17"/>
                <w:szCs w:val="17"/>
              </w:rPr>
              <w:t>0,005</w:t>
            </w:r>
          </w:p>
        </w:tc>
      </w:tr>
      <w:tr w:rsidR="00B954F1" w:rsidRPr="00251EC3" w14:paraId="48CCDC54" w14:textId="77777777" w:rsidTr="00381FB0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3E7329F6" w14:textId="77777777" w:rsidR="00B954F1" w:rsidRPr="005544E0" w:rsidRDefault="00B954F1" w:rsidP="000F2F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631D8F18" w14:textId="77777777" w:rsidR="00B954F1" w:rsidRPr="005544E0" w:rsidRDefault="00B954F1" w:rsidP="00702C44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00076590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36CFF09F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624EDD27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0686FD09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03A5E9E9" w14:textId="2ABEF498" w:rsidR="00B954F1" w:rsidRPr="005544E0" w:rsidRDefault="00B954F1" w:rsidP="000F2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0F0B467F" w14:textId="2F24633B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3E9C281D" w14:textId="21FF9D43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07BBC04C" w14:textId="6640D59D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008E8629" w14:textId="77777777" w:rsidTr="00381FB0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1617ECD0" w14:textId="77777777" w:rsidR="00B954F1" w:rsidRPr="005544E0" w:rsidRDefault="00B954F1" w:rsidP="000F2F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EE492CC" w14:textId="77777777" w:rsidR="00B954F1" w:rsidRPr="005544E0" w:rsidRDefault="00B954F1" w:rsidP="00702C44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11E06E89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69FD29C0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30379C7E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607B5D45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77B6158D" w14:textId="7ABA44C1" w:rsidR="00B954F1" w:rsidRPr="005544E0" w:rsidRDefault="00B954F1" w:rsidP="000F2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1F65BB3C" w14:textId="604FC80E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1CCCADC3" w14:textId="6FBAA556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7332D7D2" w14:textId="6665D5CB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02814A9B" w14:textId="77777777" w:rsidTr="00381FB0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54022621" w14:textId="77777777" w:rsidR="00B954F1" w:rsidRPr="005544E0" w:rsidRDefault="00B954F1" w:rsidP="000F2F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17DAC55" w14:textId="77777777" w:rsidR="00B954F1" w:rsidRPr="005544E0" w:rsidRDefault="00B954F1" w:rsidP="00702C44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7D492BBE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7B200364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162F1EC6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28BC46C2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59F33620" w14:textId="56ECA2A3" w:rsidR="00B954F1" w:rsidRPr="005544E0" w:rsidRDefault="00B954F1" w:rsidP="000F2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6270458F" w14:textId="6BC7A8D5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08297A49" w14:textId="65A4D648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3A44F53F" w14:textId="7FBD7F5D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4C2C6071" w14:textId="77777777" w:rsidTr="00381FB0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068BFB94" w14:textId="77777777" w:rsidR="00B954F1" w:rsidRPr="005544E0" w:rsidRDefault="00B954F1" w:rsidP="000F2F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433F0A2C" w14:textId="77777777" w:rsidR="00B954F1" w:rsidRPr="005544E0" w:rsidRDefault="00B954F1" w:rsidP="00702C44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647616AB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1509269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2B0D9C63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44355E6D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4E745AFB" w14:textId="4F28313D" w:rsidR="00B954F1" w:rsidRPr="005544E0" w:rsidRDefault="00B954F1" w:rsidP="000F2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60D331CA" w14:textId="23CC129D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2129EDB9" w14:textId="66F2E660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609195CA" w14:textId="0F7CECCF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15C57C98" w14:textId="77777777" w:rsidTr="00381FB0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174BB805" w14:textId="77777777" w:rsidR="00B954F1" w:rsidRPr="005544E0" w:rsidRDefault="00B954F1" w:rsidP="004E15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4EDF5389" w14:textId="77777777" w:rsidR="00B954F1" w:rsidRPr="005544E0" w:rsidRDefault="00B954F1" w:rsidP="00702C44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68947FB1" w14:textId="77777777" w:rsidR="00B954F1" w:rsidRPr="005544E0" w:rsidRDefault="00B954F1" w:rsidP="009E7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3F389BC" w14:textId="77777777" w:rsidR="00B954F1" w:rsidRPr="005544E0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50F7C25E" w14:textId="77777777" w:rsidR="00B954F1" w:rsidRPr="005544E0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4BE87E84" w14:textId="77777777" w:rsidR="00B954F1" w:rsidRPr="005544E0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D9D9D9" w:themeFill="background1" w:themeFillShade="D9"/>
            <w:vAlign w:val="center"/>
          </w:tcPr>
          <w:p w14:paraId="314A7D26" w14:textId="53F5CBD3" w:rsidR="00B954F1" w:rsidRPr="005544E0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3"/>
            <w:shd w:val="clear" w:color="auto" w:fill="D9D9D9" w:themeFill="background1" w:themeFillShade="D9"/>
            <w:vAlign w:val="center"/>
          </w:tcPr>
          <w:p w14:paraId="11AFE390" w14:textId="7C67AFFA" w:rsidR="00B954F1" w:rsidRPr="00381FB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381FB0">
              <w:rPr>
                <w:rFonts w:ascii="Arial" w:eastAsia="Times New Roman" w:hAnsi="Arial" w:cs="Arial"/>
                <w:b/>
                <w:sz w:val="17"/>
                <w:szCs w:val="17"/>
              </w:rPr>
              <w:t>0,005</w:t>
            </w:r>
          </w:p>
        </w:tc>
        <w:tc>
          <w:tcPr>
            <w:tcW w:w="421" w:type="pct"/>
            <w:gridSpan w:val="3"/>
            <w:shd w:val="clear" w:color="auto" w:fill="D9D9D9" w:themeFill="background1" w:themeFillShade="D9"/>
            <w:vAlign w:val="center"/>
          </w:tcPr>
          <w:p w14:paraId="23B9CD1A" w14:textId="429491ED" w:rsidR="00B954F1" w:rsidRPr="00381FB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381FB0">
              <w:rPr>
                <w:rFonts w:ascii="Arial" w:eastAsia="Times New Roman" w:hAnsi="Arial" w:cs="Arial"/>
                <w:b/>
                <w:sz w:val="17"/>
                <w:szCs w:val="17"/>
              </w:rPr>
              <w:t>0,005</w:t>
            </w:r>
          </w:p>
        </w:tc>
        <w:tc>
          <w:tcPr>
            <w:tcW w:w="407" w:type="pct"/>
            <w:gridSpan w:val="2"/>
            <w:shd w:val="clear" w:color="auto" w:fill="D9D9D9" w:themeFill="background1" w:themeFillShade="D9"/>
            <w:vAlign w:val="center"/>
          </w:tcPr>
          <w:p w14:paraId="29FE245B" w14:textId="58AF138D" w:rsidR="00B954F1" w:rsidRPr="00381FB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381FB0">
              <w:rPr>
                <w:rFonts w:ascii="Arial" w:eastAsia="Times New Roman" w:hAnsi="Arial" w:cs="Arial"/>
                <w:b/>
                <w:sz w:val="17"/>
                <w:szCs w:val="17"/>
              </w:rPr>
              <w:t>0,005</w:t>
            </w:r>
          </w:p>
        </w:tc>
      </w:tr>
      <w:tr w:rsidR="00B954F1" w:rsidRPr="00251EC3" w14:paraId="786505C3" w14:textId="77777777" w:rsidTr="00381FB0">
        <w:trPr>
          <w:trHeight w:val="283"/>
          <w:jc w:val="center"/>
        </w:trPr>
        <w:tc>
          <w:tcPr>
            <w:tcW w:w="986" w:type="pct"/>
            <w:gridSpan w:val="2"/>
            <w:vMerge w:val="restart"/>
            <w:vAlign w:val="center"/>
          </w:tcPr>
          <w:p w14:paraId="71471FBD" w14:textId="751018AA" w:rsidR="00B954F1" w:rsidRPr="005544E0" w:rsidRDefault="00B954F1" w:rsidP="000135A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2.3. Uspostaviti</w:t>
            </w:r>
            <w:r w:rsidRPr="005544E0">
              <w:rPr>
                <w:rFonts w:ascii="Arial" w:eastAsia="Times New Roman" w:hAnsi="Arial" w:cs="Arial"/>
                <w:sz w:val="17"/>
                <w:szCs w:val="17"/>
              </w:rPr>
              <w:t xml:space="preserve"> rad školskog sportskog saveza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TK</w:t>
            </w: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47DCB6C5" w14:textId="77777777" w:rsidR="00B954F1" w:rsidRPr="005544E0" w:rsidRDefault="00B954F1" w:rsidP="00702C44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50997C9C" w14:textId="03C5E191" w:rsidR="00B954F1" w:rsidRPr="005544E0" w:rsidRDefault="00702C44" w:rsidP="00702C44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="00B954F1" w:rsidRPr="005544E0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680" w:type="pct"/>
            <w:gridSpan w:val="2"/>
            <w:vMerge w:val="restart"/>
            <w:vAlign w:val="center"/>
          </w:tcPr>
          <w:p w14:paraId="2B4E5CB1" w14:textId="4A63E35F" w:rsidR="00B954F1" w:rsidRPr="005544E0" w:rsidRDefault="00B954F1" w:rsidP="00013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sz w:val="17"/>
                <w:szCs w:val="17"/>
              </w:rPr>
              <w:t xml:space="preserve">Školski sportski savez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TK</w:t>
            </w:r>
            <w:r w:rsidRPr="005544E0">
              <w:rPr>
                <w:rFonts w:ascii="Arial" w:eastAsia="Times New Roman" w:hAnsi="Arial" w:cs="Arial"/>
                <w:sz w:val="17"/>
                <w:szCs w:val="17"/>
              </w:rPr>
              <w:t xml:space="preserve"> organizuje sistem školskih takmičenja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–</w:t>
            </w:r>
            <w:r w:rsidRPr="005544E0">
              <w:rPr>
                <w:rFonts w:ascii="Arial" w:eastAsia="Times New Roman" w:hAnsi="Arial" w:cs="Arial"/>
                <w:sz w:val="17"/>
                <w:szCs w:val="17"/>
              </w:rPr>
              <w:t xml:space="preserve"> realizovano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7846BAFA" w14:textId="4EB01DCE" w:rsidR="00B954F1" w:rsidRPr="005544E0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sz w:val="17"/>
                <w:szCs w:val="17"/>
              </w:rPr>
              <w:t>Odjeljenje za sport i mlade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4C80105D" w14:textId="3373ADF7" w:rsidR="00B954F1" w:rsidRPr="005544E0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6800B040" w14:textId="3ED11C4B" w:rsidR="00B954F1" w:rsidRPr="005544E0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7D7679BD" w14:textId="083DB174" w:rsidR="00B954F1" w:rsidRPr="005544E0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4529367B" w14:textId="27F14ADE" w:rsidR="00B954F1" w:rsidRPr="005544E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Cs/>
                <w:sz w:val="17"/>
                <w:szCs w:val="17"/>
              </w:rPr>
              <w:t>0,005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591BD909" w14:textId="6ED1F6F8" w:rsidR="00B954F1" w:rsidRPr="005544E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Cs/>
                <w:sz w:val="17"/>
                <w:szCs w:val="17"/>
              </w:rPr>
              <w:t>0,005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1C620BA2" w14:textId="07FC7D83" w:rsidR="00B954F1" w:rsidRPr="005544E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Cs/>
                <w:sz w:val="17"/>
                <w:szCs w:val="17"/>
              </w:rPr>
              <w:t>0,005</w:t>
            </w:r>
          </w:p>
        </w:tc>
      </w:tr>
      <w:tr w:rsidR="00B954F1" w:rsidRPr="00251EC3" w14:paraId="2423EFEB" w14:textId="77777777" w:rsidTr="00381FB0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34CE4EB7" w14:textId="77777777" w:rsidR="00B954F1" w:rsidRPr="005544E0" w:rsidRDefault="00B954F1" w:rsidP="000F2F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69AE97BF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6A006F59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DBC97ED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371D3CD5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77B39A22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402CF3A0" w14:textId="41CD519C" w:rsidR="00B954F1" w:rsidRPr="005544E0" w:rsidRDefault="00B954F1" w:rsidP="000F2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178B22E9" w14:textId="45E7CEB9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4FC6F9B1" w14:textId="68F27448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1F65EC38" w14:textId="3863EFA2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3691D6F6" w14:textId="77777777" w:rsidTr="00381FB0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568E1F15" w14:textId="77777777" w:rsidR="00B954F1" w:rsidRPr="005544E0" w:rsidRDefault="00B954F1" w:rsidP="000F2F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54B4E15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54FF5338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62287225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44AFD75F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28E640DD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24532099" w14:textId="7CC0966D" w:rsidR="00B954F1" w:rsidRPr="005544E0" w:rsidRDefault="00B954F1" w:rsidP="000F2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24165DE8" w14:textId="6CECEEE5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091D5C56" w14:textId="5895A740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466BF48E" w14:textId="003E1700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0F3CA98B" w14:textId="77777777" w:rsidTr="00381FB0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2EF10420" w14:textId="77777777" w:rsidR="00B954F1" w:rsidRPr="005544E0" w:rsidRDefault="00B954F1" w:rsidP="000F2F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6F381B7C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56835869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07E3916F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404F0845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32FD1AB4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32F64ADA" w14:textId="0357BBC1" w:rsidR="00B954F1" w:rsidRPr="005544E0" w:rsidRDefault="00B954F1" w:rsidP="000F2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2DA25068" w14:textId="6904F8D2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46F37CFF" w14:textId="7ECA755E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060F2CF7" w14:textId="380580A6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5611E6BB" w14:textId="77777777" w:rsidTr="00381FB0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3F8966BB" w14:textId="77777777" w:rsidR="00B954F1" w:rsidRPr="005544E0" w:rsidRDefault="00B954F1" w:rsidP="000F2F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1536EADA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76DC7BA4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0380499A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6B9458B5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351C07B3" w14:textId="77777777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0F601FE5" w14:textId="57CA7ACF" w:rsidR="00B954F1" w:rsidRPr="005544E0" w:rsidRDefault="00B954F1" w:rsidP="000F2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75B43AB4" w14:textId="4625308E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1E3CF32B" w14:textId="1BC47FAB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23498221" w14:textId="5C6292EB" w:rsidR="00B954F1" w:rsidRPr="005544E0" w:rsidRDefault="00B954F1" w:rsidP="000F2F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3786AFD1" w14:textId="77777777" w:rsidTr="00381FB0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50E59CB7" w14:textId="77777777" w:rsidR="00B954F1" w:rsidRPr="005544E0" w:rsidRDefault="00B954F1" w:rsidP="004E15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13B9E609" w14:textId="77777777" w:rsidR="00B954F1" w:rsidRPr="005544E0" w:rsidRDefault="00B954F1" w:rsidP="00C8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5DBAA622" w14:textId="77777777" w:rsidR="00B954F1" w:rsidRPr="005544E0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C844F66" w14:textId="77777777" w:rsidR="00B954F1" w:rsidRPr="005544E0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5AE6EF38" w14:textId="77777777" w:rsidR="00B954F1" w:rsidRPr="005544E0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68741826" w14:textId="77777777" w:rsidR="00B954F1" w:rsidRPr="005544E0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D9D9D9" w:themeFill="background1" w:themeFillShade="D9"/>
            <w:vAlign w:val="center"/>
          </w:tcPr>
          <w:p w14:paraId="48CF5DB8" w14:textId="0DD62AAC" w:rsidR="00B954F1" w:rsidRPr="005544E0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3"/>
            <w:shd w:val="clear" w:color="auto" w:fill="D9D9D9" w:themeFill="background1" w:themeFillShade="D9"/>
            <w:vAlign w:val="center"/>
          </w:tcPr>
          <w:p w14:paraId="564B359B" w14:textId="4F8DFBFC" w:rsidR="00B954F1" w:rsidRPr="00381FB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381FB0">
              <w:rPr>
                <w:rFonts w:ascii="Arial" w:eastAsia="Times New Roman" w:hAnsi="Arial" w:cs="Arial"/>
                <w:b/>
                <w:sz w:val="17"/>
                <w:szCs w:val="17"/>
              </w:rPr>
              <w:t>0,005</w:t>
            </w:r>
          </w:p>
        </w:tc>
        <w:tc>
          <w:tcPr>
            <w:tcW w:w="421" w:type="pct"/>
            <w:gridSpan w:val="3"/>
            <w:shd w:val="clear" w:color="auto" w:fill="D9D9D9" w:themeFill="background1" w:themeFillShade="D9"/>
            <w:vAlign w:val="center"/>
          </w:tcPr>
          <w:p w14:paraId="1E546C61" w14:textId="1508E4BE" w:rsidR="00B954F1" w:rsidRPr="00381FB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381FB0">
              <w:rPr>
                <w:rFonts w:ascii="Arial" w:eastAsia="Times New Roman" w:hAnsi="Arial" w:cs="Arial"/>
                <w:b/>
                <w:sz w:val="17"/>
                <w:szCs w:val="17"/>
              </w:rPr>
              <w:t>0,005</w:t>
            </w:r>
          </w:p>
        </w:tc>
        <w:tc>
          <w:tcPr>
            <w:tcW w:w="407" w:type="pct"/>
            <w:gridSpan w:val="2"/>
            <w:shd w:val="clear" w:color="auto" w:fill="D9D9D9" w:themeFill="background1" w:themeFillShade="D9"/>
            <w:vAlign w:val="center"/>
          </w:tcPr>
          <w:p w14:paraId="27CE7C63" w14:textId="113BF99C" w:rsidR="00B954F1" w:rsidRPr="00381FB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381FB0">
              <w:rPr>
                <w:rFonts w:ascii="Arial" w:eastAsia="Times New Roman" w:hAnsi="Arial" w:cs="Arial"/>
                <w:b/>
                <w:sz w:val="17"/>
                <w:szCs w:val="17"/>
              </w:rPr>
              <w:t>0,005</w:t>
            </w:r>
          </w:p>
        </w:tc>
      </w:tr>
      <w:tr w:rsidR="00B954F1" w:rsidRPr="00251EC3" w14:paraId="2BAAD5B3" w14:textId="77777777" w:rsidTr="00254BB7">
        <w:trPr>
          <w:trHeight w:val="283"/>
          <w:jc w:val="center"/>
        </w:trPr>
        <w:tc>
          <w:tcPr>
            <w:tcW w:w="3157" w:type="pct"/>
            <w:gridSpan w:val="11"/>
            <w:vMerge w:val="restart"/>
            <w:shd w:val="clear" w:color="auto" w:fill="auto"/>
            <w:vAlign w:val="center"/>
          </w:tcPr>
          <w:p w14:paraId="5EDA75EB" w14:textId="0C4CF693" w:rsidR="00B954F1" w:rsidRPr="005544E0" w:rsidRDefault="00B954F1" w:rsidP="001F4ED0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sz w:val="17"/>
                <w:szCs w:val="17"/>
              </w:rPr>
              <w:t>Ukupno za program (mjeru) 2.</w:t>
            </w: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7DEAA922" w14:textId="77777777" w:rsidR="00B954F1" w:rsidRPr="005544E0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2E678BB7" w14:textId="0A6202D8" w:rsidR="00B954F1" w:rsidRPr="00B8058E" w:rsidRDefault="00B954F1" w:rsidP="00B805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8058E">
              <w:rPr>
                <w:rFonts w:ascii="Arial" w:eastAsia="Times New Roman" w:hAnsi="Arial" w:cs="Arial"/>
                <w:bCs/>
                <w:sz w:val="17"/>
                <w:szCs w:val="17"/>
              </w:rPr>
              <w:t>0,02</w:t>
            </w:r>
          </w:p>
        </w:tc>
        <w:tc>
          <w:tcPr>
            <w:tcW w:w="421" w:type="pct"/>
            <w:gridSpan w:val="3"/>
            <w:shd w:val="clear" w:color="auto" w:fill="auto"/>
            <w:vAlign w:val="center"/>
          </w:tcPr>
          <w:p w14:paraId="5567C9D0" w14:textId="643032D6" w:rsidR="00B954F1" w:rsidRPr="005544E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0,02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14:paraId="09B624B4" w14:textId="34484D95" w:rsidR="00B954F1" w:rsidRPr="005544E0" w:rsidRDefault="00B954F1" w:rsidP="00B805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Cs/>
                <w:sz w:val="17"/>
                <w:szCs w:val="17"/>
              </w:rPr>
              <w:t>0,0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</w:p>
        </w:tc>
      </w:tr>
      <w:tr w:rsidR="00B954F1" w:rsidRPr="00251EC3" w14:paraId="7012E8DD" w14:textId="77777777" w:rsidTr="00254BB7">
        <w:trPr>
          <w:trHeight w:val="283"/>
          <w:jc w:val="center"/>
        </w:trPr>
        <w:tc>
          <w:tcPr>
            <w:tcW w:w="3157" w:type="pct"/>
            <w:gridSpan w:val="11"/>
            <w:vMerge/>
            <w:vAlign w:val="center"/>
          </w:tcPr>
          <w:p w14:paraId="53D4F25E" w14:textId="77777777" w:rsidR="00B954F1" w:rsidRPr="005544E0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2B62DEC9" w14:textId="77777777" w:rsidR="00B954F1" w:rsidRPr="005544E0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0B09884F" w14:textId="77777777" w:rsidR="00B954F1" w:rsidRPr="005544E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FFFFFF" w:themeFill="background1"/>
            <w:vAlign w:val="center"/>
          </w:tcPr>
          <w:p w14:paraId="07BEF686" w14:textId="77777777" w:rsidR="00B954F1" w:rsidRPr="005544E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FFFFFF" w:themeFill="background1"/>
            <w:vAlign w:val="center"/>
          </w:tcPr>
          <w:p w14:paraId="44043285" w14:textId="77777777" w:rsidR="00B954F1" w:rsidRPr="005544E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2069C9BD" w14:textId="77777777" w:rsidTr="00254BB7">
        <w:trPr>
          <w:trHeight w:val="283"/>
          <w:jc w:val="center"/>
        </w:trPr>
        <w:tc>
          <w:tcPr>
            <w:tcW w:w="3157" w:type="pct"/>
            <w:gridSpan w:val="11"/>
            <w:vMerge/>
            <w:vAlign w:val="center"/>
          </w:tcPr>
          <w:p w14:paraId="207C4A3E" w14:textId="77777777" w:rsidR="00B954F1" w:rsidRPr="005544E0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5B38EBFD" w14:textId="77777777" w:rsidR="00B954F1" w:rsidRPr="005544E0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31C21CFB" w14:textId="77777777" w:rsidR="00B954F1" w:rsidRPr="005544E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FFFFFF" w:themeFill="background1"/>
            <w:vAlign w:val="center"/>
          </w:tcPr>
          <w:p w14:paraId="7EDE9B60" w14:textId="77777777" w:rsidR="00B954F1" w:rsidRPr="005544E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FFFFFF" w:themeFill="background1"/>
            <w:vAlign w:val="center"/>
          </w:tcPr>
          <w:p w14:paraId="3CFBBC0B" w14:textId="77777777" w:rsidR="00B954F1" w:rsidRPr="005544E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43AECBD2" w14:textId="77777777" w:rsidTr="00254BB7">
        <w:trPr>
          <w:trHeight w:val="283"/>
          <w:jc w:val="center"/>
        </w:trPr>
        <w:tc>
          <w:tcPr>
            <w:tcW w:w="3157" w:type="pct"/>
            <w:gridSpan w:val="11"/>
            <w:vMerge/>
            <w:vAlign w:val="center"/>
          </w:tcPr>
          <w:p w14:paraId="156D260A" w14:textId="77777777" w:rsidR="00B954F1" w:rsidRPr="005544E0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175900F6" w14:textId="77777777" w:rsidR="00B954F1" w:rsidRPr="005544E0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4C86A11A" w14:textId="77777777" w:rsidR="00B954F1" w:rsidRPr="005544E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FFFFFF" w:themeFill="background1"/>
            <w:vAlign w:val="center"/>
          </w:tcPr>
          <w:p w14:paraId="63DF4413" w14:textId="77777777" w:rsidR="00B954F1" w:rsidRPr="005544E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FFFFFF" w:themeFill="background1"/>
            <w:vAlign w:val="center"/>
          </w:tcPr>
          <w:p w14:paraId="074380BF" w14:textId="77777777" w:rsidR="00B954F1" w:rsidRPr="005544E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4A6BA14F" w14:textId="77777777" w:rsidTr="00254BB7">
        <w:trPr>
          <w:trHeight w:val="283"/>
          <w:jc w:val="center"/>
        </w:trPr>
        <w:tc>
          <w:tcPr>
            <w:tcW w:w="3157" w:type="pct"/>
            <w:gridSpan w:val="11"/>
            <w:vMerge/>
            <w:vAlign w:val="center"/>
          </w:tcPr>
          <w:p w14:paraId="23CE061E" w14:textId="77777777" w:rsidR="00B954F1" w:rsidRPr="005544E0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31CD63AC" w14:textId="77777777" w:rsidR="00B954F1" w:rsidRPr="005544E0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2F758EDC" w14:textId="77777777" w:rsidR="00B954F1" w:rsidRPr="005544E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3"/>
            <w:shd w:val="clear" w:color="auto" w:fill="FFFFFF" w:themeFill="background1"/>
            <w:vAlign w:val="center"/>
          </w:tcPr>
          <w:p w14:paraId="4BF64B70" w14:textId="77777777" w:rsidR="00B954F1" w:rsidRPr="005544E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7" w:type="pct"/>
            <w:gridSpan w:val="2"/>
            <w:shd w:val="clear" w:color="auto" w:fill="FFFFFF" w:themeFill="background1"/>
            <w:vAlign w:val="center"/>
          </w:tcPr>
          <w:p w14:paraId="42B8E666" w14:textId="77777777" w:rsidR="00B954F1" w:rsidRPr="005544E0" w:rsidRDefault="00B954F1" w:rsidP="005947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522E3E7B" w14:textId="77777777" w:rsidTr="00254BB7">
        <w:trPr>
          <w:trHeight w:val="283"/>
          <w:jc w:val="center"/>
        </w:trPr>
        <w:tc>
          <w:tcPr>
            <w:tcW w:w="3157" w:type="pct"/>
            <w:gridSpan w:val="11"/>
            <w:vMerge/>
            <w:vAlign w:val="center"/>
          </w:tcPr>
          <w:p w14:paraId="1E182DC4" w14:textId="77777777" w:rsidR="00B954F1" w:rsidRPr="005544E0" w:rsidRDefault="00B954F1" w:rsidP="000874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D9D9D9" w:themeFill="background1" w:themeFillShade="D9"/>
            <w:vAlign w:val="center"/>
          </w:tcPr>
          <w:p w14:paraId="20A0786B" w14:textId="77777777" w:rsidR="00B954F1" w:rsidRPr="005544E0" w:rsidRDefault="00B954F1" w:rsidP="00087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3"/>
            <w:shd w:val="clear" w:color="auto" w:fill="D9D9D9" w:themeFill="background1" w:themeFillShade="D9"/>
            <w:vAlign w:val="center"/>
          </w:tcPr>
          <w:p w14:paraId="47386DE6" w14:textId="1081270E" w:rsidR="00B954F1" w:rsidRPr="005544E0" w:rsidRDefault="00B954F1" w:rsidP="00B80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544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421" w:type="pct"/>
            <w:gridSpan w:val="3"/>
            <w:shd w:val="clear" w:color="auto" w:fill="D9D9D9" w:themeFill="background1" w:themeFillShade="D9"/>
            <w:vAlign w:val="center"/>
          </w:tcPr>
          <w:p w14:paraId="5ADCDFE7" w14:textId="087352B5" w:rsidR="00B954F1" w:rsidRPr="00B8058E" w:rsidRDefault="00B954F1" w:rsidP="00B80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058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0,02</w:t>
            </w:r>
          </w:p>
        </w:tc>
        <w:tc>
          <w:tcPr>
            <w:tcW w:w="407" w:type="pct"/>
            <w:gridSpan w:val="2"/>
            <w:shd w:val="clear" w:color="auto" w:fill="D9D9D9" w:themeFill="background1" w:themeFillShade="D9"/>
            <w:vAlign w:val="center"/>
          </w:tcPr>
          <w:p w14:paraId="66868878" w14:textId="5442A5A2" w:rsidR="00B954F1" w:rsidRPr="00B8058E" w:rsidRDefault="00B954F1" w:rsidP="00B80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058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0,02</w:t>
            </w:r>
          </w:p>
        </w:tc>
      </w:tr>
      <w:tr w:rsidR="00B954F1" w:rsidRPr="00251EC3" w14:paraId="08288680" w14:textId="77777777" w:rsidTr="00AB0C49"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FF" w:themeFill="background1"/>
            <w:vAlign w:val="center"/>
          </w:tcPr>
          <w:p w14:paraId="531FDB2F" w14:textId="0CAD02D1" w:rsidR="00B954F1" w:rsidRPr="00251EC3" w:rsidRDefault="00B954F1" w:rsidP="00531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broj i naziv programa (mjere): 3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Unapređenje sistema rada sportskih organizacija na području Tuzlanskog kantona</w:t>
            </w:r>
          </w:p>
        </w:tc>
      </w:tr>
      <w:tr w:rsidR="00B954F1" w:rsidRPr="00251EC3" w14:paraId="7CF7E67B" w14:textId="77777777" w:rsidTr="00AB0C49"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FF" w:themeFill="background1"/>
            <w:vAlign w:val="center"/>
          </w:tcPr>
          <w:p w14:paraId="15BC899C" w14:textId="55128F46" w:rsidR="00B954F1" w:rsidRPr="00251EC3" w:rsidRDefault="00B954F1" w:rsidP="00A81EB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7035A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razvoja Tuzlanskog kantona za period 2021.-2027. </w:t>
            </w:r>
            <w:r w:rsidR="00C716AE">
              <w:rPr>
                <w:rFonts w:ascii="Arial" w:eastAsia="Times New Roman" w:hAnsi="Arial" w:cs="Arial"/>
                <w:b/>
                <w:sz w:val="17"/>
                <w:szCs w:val="17"/>
              </w:rPr>
              <w:t>g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 Mjera 2.4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</w:tr>
      <w:tr w:rsidR="00B954F1" w:rsidRPr="00251EC3" w14:paraId="725AFD4F" w14:textId="77777777" w:rsidTr="007E05D0">
        <w:trPr>
          <w:trHeight w:val="284"/>
          <w:jc w:val="center"/>
        </w:trPr>
        <w:tc>
          <w:tcPr>
            <w:tcW w:w="986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4D520175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14:paraId="5E0EBA3F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 w:val="restart"/>
            <w:shd w:val="clear" w:color="auto" w:fill="D0CECE" w:themeFill="background2" w:themeFillShade="E6"/>
            <w:vAlign w:val="center"/>
          </w:tcPr>
          <w:p w14:paraId="760BED6F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80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42A0A067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29" w:type="pct"/>
            <w:vMerge w:val="restart"/>
            <w:shd w:val="clear" w:color="auto" w:fill="D0CECE" w:themeFill="background2" w:themeFillShade="E6"/>
            <w:vAlign w:val="center"/>
          </w:tcPr>
          <w:p w14:paraId="27366A9C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14:paraId="6DA49851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40" w:type="pct"/>
            <w:vMerge w:val="restart"/>
            <w:shd w:val="clear" w:color="auto" w:fill="D0CECE" w:themeFill="background2" w:themeFillShade="E6"/>
            <w:vAlign w:val="center"/>
          </w:tcPr>
          <w:p w14:paraId="5E745DB9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0" w:type="pct"/>
            <w:shd w:val="clear" w:color="auto" w:fill="D0CECE" w:themeFill="background2" w:themeFillShade="E6"/>
            <w:vAlign w:val="center"/>
          </w:tcPr>
          <w:p w14:paraId="313C7D9D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843" w:type="pct"/>
            <w:gridSpan w:val="10"/>
            <w:shd w:val="clear" w:color="auto" w:fill="D0CECE" w:themeFill="background2" w:themeFillShade="E6"/>
            <w:vAlign w:val="center"/>
          </w:tcPr>
          <w:p w14:paraId="78ABD017" w14:textId="77777777" w:rsidR="00B954F1" w:rsidRPr="00251EC3" w:rsidRDefault="00B954F1" w:rsidP="00A836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sredstava u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mil</w:t>
            </w: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.KM</w:t>
            </w:r>
          </w:p>
        </w:tc>
      </w:tr>
      <w:tr w:rsidR="00B954F1" w:rsidRPr="00251EC3" w14:paraId="12338492" w14:textId="77777777" w:rsidTr="007E05D0">
        <w:trPr>
          <w:trHeight w:val="284"/>
          <w:jc w:val="center"/>
        </w:trPr>
        <w:tc>
          <w:tcPr>
            <w:tcW w:w="986" w:type="pct"/>
            <w:gridSpan w:val="2"/>
            <w:vMerge/>
            <w:shd w:val="clear" w:color="auto" w:fill="D0CECE" w:themeFill="background2" w:themeFillShade="E6"/>
            <w:vAlign w:val="center"/>
          </w:tcPr>
          <w:p w14:paraId="27B4C2C0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D0CECE" w:themeFill="background2" w:themeFillShade="E6"/>
            <w:vAlign w:val="center"/>
          </w:tcPr>
          <w:p w14:paraId="5CA00DC0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shd w:val="clear" w:color="auto" w:fill="D0CECE" w:themeFill="background2" w:themeFillShade="E6"/>
            <w:vAlign w:val="center"/>
          </w:tcPr>
          <w:p w14:paraId="033C5BF7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D0CECE" w:themeFill="background2" w:themeFillShade="E6"/>
            <w:vAlign w:val="center"/>
          </w:tcPr>
          <w:p w14:paraId="3DA0C4B5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D0CECE" w:themeFill="background2" w:themeFillShade="E6"/>
            <w:vAlign w:val="center"/>
          </w:tcPr>
          <w:p w14:paraId="5BA73383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0" w:type="pct"/>
            <w:shd w:val="clear" w:color="auto" w:fill="D0CECE" w:themeFill="background2" w:themeFillShade="E6"/>
            <w:vAlign w:val="center"/>
          </w:tcPr>
          <w:p w14:paraId="38701EAD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26" w:type="pct"/>
            <w:gridSpan w:val="2"/>
            <w:shd w:val="clear" w:color="auto" w:fill="D0CECE" w:themeFill="background2" w:themeFillShade="E6"/>
            <w:vAlign w:val="center"/>
          </w:tcPr>
          <w:p w14:paraId="4055B6E1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89" w:type="pct"/>
            <w:gridSpan w:val="3"/>
            <w:shd w:val="clear" w:color="auto" w:fill="D0CECE" w:themeFill="background2" w:themeFillShade="E6"/>
            <w:vAlign w:val="center"/>
          </w:tcPr>
          <w:p w14:paraId="33559C06" w14:textId="0B587050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2022</w:t>
            </w:r>
          </w:p>
        </w:tc>
        <w:tc>
          <w:tcPr>
            <w:tcW w:w="426" w:type="pct"/>
            <w:gridSpan w:val="4"/>
            <w:shd w:val="clear" w:color="auto" w:fill="D0CECE" w:themeFill="background2" w:themeFillShade="E6"/>
            <w:vAlign w:val="center"/>
          </w:tcPr>
          <w:p w14:paraId="764F5430" w14:textId="76E9D5FF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2023</w:t>
            </w:r>
          </w:p>
        </w:tc>
        <w:tc>
          <w:tcPr>
            <w:tcW w:w="402" w:type="pct"/>
            <w:shd w:val="clear" w:color="auto" w:fill="D0CECE" w:themeFill="background2" w:themeFillShade="E6"/>
            <w:vAlign w:val="center"/>
          </w:tcPr>
          <w:p w14:paraId="5C5DB69D" w14:textId="0E46FB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2024</w:t>
            </w:r>
          </w:p>
        </w:tc>
      </w:tr>
      <w:tr w:rsidR="00B954F1" w:rsidRPr="00251EC3" w14:paraId="09A886A4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 w:val="restart"/>
            <w:vAlign w:val="center"/>
          </w:tcPr>
          <w:p w14:paraId="3FF56337" w14:textId="5429C3B2" w:rsidR="00B954F1" w:rsidRPr="00251EC3" w:rsidRDefault="00B954F1" w:rsidP="004A51F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3.1. Uspostaviti</w:t>
            </w:r>
            <w:r w:rsidRPr="00FC6029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 redovno ažurirati </w:t>
            </w:r>
            <w:r w:rsidRPr="00FC6029">
              <w:rPr>
                <w:rFonts w:ascii="Arial" w:eastAsia="Times New Roman" w:hAnsi="Arial" w:cs="Arial"/>
                <w:sz w:val="17"/>
                <w:szCs w:val="17"/>
              </w:rPr>
              <w:t>regist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r w:rsidRPr="00FC6029">
              <w:rPr>
                <w:rFonts w:ascii="Arial" w:eastAsia="Times New Roman" w:hAnsi="Arial" w:cs="Arial"/>
                <w:sz w:val="17"/>
                <w:szCs w:val="17"/>
              </w:rPr>
              <w:t xml:space="preserve">r pravnih lica u oblasti sporta na području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Tuzlanskog k</w:t>
            </w:r>
            <w:r w:rsidRPr="00FC6029">
              <w:rPr>
                <w:rFonts w:ascii="Arial" w:eastAsia="Times New Roman" w:hAnsi="Arial" w:cs="Arial"/>
                <w:sz w:val="17"/>
                <w:szCs w:val="17"/>
              </w:rPr>
              <w:t>antona</w:t>
            </w:r>
          </w:p>
          <w:p w14:paraId="5D719F37" w14:textId="481A2B3F" w:rsidR="00B954F1" w:rsidRPr="00251EC3" w:rsidRDefault="00B954F1" w:rsidP="00A464B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6FB60AE1" w14:textId="6E2E893B" w:rsidR="00B954F1" w:rsidRDefault="00B954F1" w:rsidP="00702C44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 (</w:t>
            </w:r>
            <w:r w:rsidRPr="00251EC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  <w:p w14:paraId="79958562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 w:val="restart"/>
            <w:vAlign w:val="center"/>
          </w:tcPr>
          <w:p w14:paraId="782AF39D" w14:textId="33A436DE" w:rsidR="00B954F1" w:rsidRPr="00C2475C" w:rsidRDefault="00B954F1" w:rsidP="00C2475C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Registar pravnih lica uspostavljen i redovno ažuriran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22D0C759" w14:textId="44A4A649" w:rsidR="00B954F1" w:rsidRPr="00251EC3" w:rsidRDefault="00B954F1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Odjeljenje za sport i mlade</w:t>
            </w: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3E7C57CE" w14:textId="77777777" w:rsidR="00B954F1" w:rsidRPr="00251EC3" w:rsidRDefault="00B954F1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434155B3" w14:textId="0BF581F4" w:rsidR="00B954F1" w:rsidRPr="00251EC3" w:rsidRDefault="00B954F1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3C818207" w14:textId="77777777" w:rsidR="00B954F1" w:rsidRPr="00251EC3" w:rsidRDefault="00B954F1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4F6623C1" w14:textId="3183D140" w:rsidR="00B954F1" w:rsidRPr="004A51FF" w:rsidRDefault="00B954F1" w:rsidP="003E35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  <w:r w:rsidRPr="004A51FF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0,001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1C767B75" w14:textId="64B2ED97" w:rsidR="00B954F1" w:rsidRPr="004A51FF" w:rsidRDefault="00B954F1" w:rsidP="003E35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  <w:r w:rsidRPr="004A51FF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0,001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86AF0E7" w14:textId="3AA6E24A" w:rsidR="00B954F1" w:rsidRPr="004A51FF" w:rsidRDefault="00B954F1" w:rsidP="003E35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  <w:r w:rsidRPr="004A51FF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0,001</w:t>
            </w:r>
          </w:p>
        </w:tc>
      </w:tr>
      <w:tr w:rsidR="00B954F1" w:rsidRPr="00251EC3" w14:paraId="35F17A37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21420850" w14:textId="77777777" w:rsidR="00B954F1" w:rsidRPr="00251EC3" w:rsidRDefault="00B954F1" w:rsidP="001D115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D45AA85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74AB98C3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76107922" w14:textId="77777777" w:rsidR="00B954F1" w:rsidRPr="00251EC3" w:rsidRDefault="00B954F1" w:rsidP="00151A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103F6C6" w14:textId="77777777" w:rsidR="00B954F1" w:rsidRPr="00251EC3" w:rsidRDefault="00B954F1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401EF9A6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7F5C288C" w14:textId="77777777" w:rsidR="00B954F1" w:rsidRPr="00251EC3" w:rsidRDefault="00B954F1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0D8C7B7F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616A7BB2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D183D38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1BFC63BF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0BEA66E7" w14:textId="77777777" w:rsidR="00B954F1" w:rsidRPr="00251EC3" w:rsidRDefault="00B954F1" w:rsidP="001D115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3A7A5401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01F58B06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43E324CB" w14:textId="77777777" w:rsidR="00B954F1" w:rsidRPr="00251EC3" w:rsidRDefault="00B954F1" w:rsidP="00151A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C0761C0" w14:textId="77777777" w:rsidR="00B954F1" w:rsidRPr="00251EC3" w:rsidRDefault="00B954F1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423E0A12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6115302D" w14:textId="77777777" w:rsidR="00B954F1" w:rsidRPr="00251EC3" w:rsidRDefault="00B954F1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04E60DCF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08AC816A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CED705C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65C7D117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7B8925F8" w14:textId="77777777" w:rsidR="00B954F1" w:rsidRPr="00251EC3" w:rsidRDefault="00B954F1" w:rsidP="001C4B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5782A6E9" w14:textId="77777777" w:rsidR="00B954F1" w:rsidRPr="00251EC3" w:rsidRDefault="00B954F1" w:rsidP="001C4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4A4A1063" w14:textId="77777777" w:rsidR="00B954F1" w:rsidRPr="00251EC3" w:rsidRDefault="00B954F1" w:rsidP="001C4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16637458" w14:textId="77777777" w:rsidR="00B954F1" w:rsidRPr="00251EC3" w:rsidRDefault="00B954F1" w:rsidP="001C4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073074D" w14:textId="77777777" w:rsidR="00B954F1" w:rsidRPr="00251EC3" w:rsidRDefault="00B954F1" w:rsidP="001C4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57EBB258" w14:textId="77777777" w:rsidR="00B954F1" w:rsidRPr="00251EC3" w:rsidRDefault="00B954F1" w:rsidP="001C4B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0825BB9B" w14:textId="1BBCDBB9" w:rsidR="00B954F1" w:rsidRPr="00251EC3" w:rsidRDefault="00B954F1" w:rsidP="001C4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2A9ADBE3" w14:textId="12903D5A" w:rsidR="00B954F1" w:rsidRPr="00251EC3" w:rsidRDefault="00B954F1" w:rsidP="001C4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11F25E3F" w14:textId="6D415926" w:rsidR="00B954F1" w:rsidRPr="00251EC3" w:rsidRDefault="00B954F1" w:rsidP="001C4B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A165501" w14:textId="24563457" w:rsidR="00B954F1" w:rsidRPr="00251EC3" w:rsidRDefault="00B954F1" w:rsidP="001C4B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412D0853" w14:textId="77777777" w:rsidTr="001C4B66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02435639" w14:textId="77777777" w:rsidR="00B954F1" w:rsidRPr="00251EC3" w:rsidRDefault="00B954F1" w:rsidP="001C4B6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6C4F7D01" w14:textId="77777777" w:rsidR="00B954F1" w:rsidRPr="00251EC3" w:rsidRDefault="00B954F1" w:rsidP="001C4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407B8753" w14:textId="77777777" w:rsidR="00B954F1" w:rsidRPr="00251EC3" w:rsidRDefault="00B954F1" w:rsidP="001C4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E036493" w14:textId="77777777" w:rsidR="00B954F1" w:rsidRPr="00251EC3" w:rsidRDefault="00B954F1" w:rsidP="001C4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2F2F2" w:themeFill="background1" w:themeFillShade="F2"/>
            <w:vAlign w:val="center"/>
          </w:tcPr>
          <w:p w14:paraId="43364B0C" w14:textId="77777777" w:rsidR="00B954F1" w:rsidRPr="00251EC3" w:rsidRDefault="00B954F1" w:rsidP="001C4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2F2F2" w:themeFill="background1" w:themeFillShade="F2"/>
            <w:vAlign w:val="center"/>
          </w:tcPr>
          <w:p w14:paraId="14E9D790" w14:textId="77777777" w:rsidR="00B954F1" w:rsidRPr="00251EC3" w:rsidRDefault="00B954F1" w:rsidP="001C4B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69FF7EBC" w14:textId="1A22A894" w:rsidR="00B954F1" w:rsidRPr="00251EC3" w:rsidRDefault="00B954F1" w:rsidP="001C4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09ADE0D2" w14:textId="3EA9E75E" w:rsidR="00B954F1" w:rsidRPr="004A51FF" w:rsidRDefault="00B954F1" w:rsidP="001C4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auto"/>
            <w:vAlign w:val="center"/>
          </w:tcPr>
          <w:p w14:paraId="6E9688B1" w14:textId="171DE46E" w:rsidR="00B954F1" w:rsidRPr="004A51FF" w:rsidRDefault="00B954F1" w:rsidP="001C4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006D52E" w14:textId="70D11D49" w:rsidR="00B954F1" w:rsidRPr="004A51FF" w:rsidRDefault="00B954F1" w:rsidP="001C4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5D14F0A7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3DAD555E" w14:textId="77777777" w:rsidR="00B954F1" w:rsidRPr="00251EC3" w:rsidRDefault="00B954F1" w:rsidP="001D115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3DB0D436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43C9E605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338A35D1" w14:textId="77777777" w:rsidR="00B954F1" w:rsidRPr="00251EC3" w:rsidRDefault="00B954F1" w:rsidP="00151A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2F2F2" w:themeFill="background1" w:themeFillShade="F2"/>
            <w:vAlign w:val="center"/>
          </w:tcPr>
          <w:p w14:paraId="583F7142" w14:textId="77777777" w:rsidR="00B954F1" w:rsidRPr="00251EC3" w:rsidRDefault="00B954F1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2F2F2" w:themeFill="background1" w:themeFillShade="F2"/>
            <w:vAlign w:val="center"/>
          </w:tcPr>
          <w:p w14:paraId="14E8E51E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D9D9D9" w:themeFill="background1" w:themeFillShade="D9"/>
            <w:vAlign w:val="center"/>
          </w:tcPr>
          <w:p w14:paraId="45AA7834" w14:textId="77777777" w:rsidR="00B954F1" w:rsidRPr="00251EC3" w:rsidRDefault="00B954F1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3"/>
            <w:shd w:val="clear" w:color="auto" w:fill="D9D9D9" w:themeFill="background1" w:themeFillShade="D9"/>
            <w:vAlign w:val="center"/>
          </w:tcPr>
          <w:p w14:paraId="37D24798" w14:textId="2F440601" w:rsidR="00B954F1" w:rsidRPr="004A51FF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A5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0,001</w:t>
            </w:r>
          </w:p>
        </w:tc>
        <w:tc>
          <w:tcPr>
            <w:tcW w:w="426" w:type="pct"/>
            <w:gridSpan w:val="4"/>
            <w:shd w:val="clear" w:color="auto" w:fill="D9D9D9" w:themeFill="background1" w:themeFillShade="D9"/>
            <w:vAlign w:val="center"/>
          </w:tcPr>
          <w:p w14:paraId="191170DB" w14:textId="5FA71506" w:rsidR="00B954F1" w:rsidRPr="004A51FF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A5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0,001</w:t>
            </w: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14:paraId="4D2344D8" w14:textId="27DE7E05" w:rsidR="00B954F1" w:rsidRPr="004A51FF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A5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0,001</w:t>
            </w:r>
          </w:p>
        </w:tc>
      </w:tr>
      <w:tr w:rsidR="00B954F1" w:rsidRPr="00251EC3" w14:paraId="0C07AB8B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 w:val="restart"/>
            <w:vAlign w:val="center"/>
          </w:tcPr>
          <w:p w14:paraId="07611CE0" w14:textId="5978CECD" w:rsidR="00B954F1" w:rsidRPr="00251EC3" w:rsidRDefault="00B954F1" w:rsidP="0013638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3.2.</w:t>
            </w:r>
            <w:r w:rsidRPr="00FC6029">
              <w:rPr>
                <w:rFonts w:ascii="Arial" w:eastAsia="Times New Roman" w:hAnsi="Arial" w:cs="Arial"/>
                <w:sz w:val="17"/>
                <w:szCs w:val="17"/>
              </w:rPr>
              <w:t xml:space="preserve"> Uspostav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iti i redovno ažurirati</w:t>
            </w:r>
            <w:r w:rsidRPr="00FC6029">
              <w:rPr>
                <w:rFonts w:ascii="Arial" w:eastAsia="Times New Roman" w:hAnsi="Arial" w:cs="Arial"/>
                <w:sz w:val="17"/>
                <w:szCs w:val="17"/>
              </w:rPr>
              <w:t xml:space="preserve"> regista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r</w:t>
            </w:r>
            <w:r w:rsidRPr="00FC6029">
              <w:rPr>
                <w:rFonts w:ascii="Arial" w:eastAsia="Times New Roman" w:hAnsi="Arial" w:cs="Arial"/>
                <w:sz w:val="17"/>
                <w:szCs w:val="17"/>
              </w:rPr>
              <w:t xml:space="preserve"> fizičkih lica u oblasti sporta na području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Tuzlanskog k</w:t>
            </w:r>
            <w:r w:rsidRPr="00FC6029">
              <w:rPr>
                <w:rFonts w:ascii="Arial" w:eastAsia="Times New Roman" w:hAnsi="Arial" w:cs="Arial"/>
                <w:sz w:val="17"/>
                <w:szCs w:val="17"/>
              </w:rPr>
              <w:t>antona</w:t>
            </w: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5AD2C1F6" w14:textId="77777777" w:rsidR="00B954F1" w:rsidRDefault="00B954F1" w:rsidP="00702C44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 (</w:t>
            </w:r>
            <w:r w:rsidRPr="00251EC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  <w:p w14:paraId="339D6790" w14:textId="3C3F1343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 w:val="restart"/>
            <w:vAlign w:val="center"/>
          </w:tcPr>
          <w:p w14:paraId="389ABCE8" w14:textId="01B5E01B" w:rsidR="00B954F1" w:rsidRPr="00251EC3" w:rsidRDefault="00B954F1" w:rsidP="00151A84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Registar fizičkih lica </w:t>
            </w:r>
            <w:r w:rsidRPr="00FC6029">
              <w:rPr>
                <w:rFonts w:ascii="Arial" w:eastAsia="Times New Roman" w:hAnsi="Arial" w:cs="Arial"/>
                <w:sz w:val="17"/>
                <w:szCs w:val="17"/>
              </w:rPr>
              <w:t>u oblasti sporta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uspostavljen i redovno ažuriran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234DCF99" w14:textId="3505E7E3" w:rsidR="00B954F1" w:rsidRPr="00251EC3" w:rsidRDefault="00B954F1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Odjeljenje za sport i mlade</w:t>
            </w: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7B21E6B6" w14:textId="77777777" w:rsidR="00B954F1" w:rsidRPr="00251EC3" w:rsidRDefault="00B954F1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5E9CD4EB" w14:textId="77777777" w:rsidR="00B954F1" w:rsidRPr="00251EC3" w:rsidRDefault="00B954F1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41A11E80" w14:textId="77777777" w:rsidR="00B954F1" w:rsidRPr="00251EC3" w:rsidRDefault="00B954F1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5D1BFA40" w14:textId="460FA935" w:rsidR="00B954F1" w:rsidRPr="004A51FF" w:rsidRDefault="00B954F1" w:rsidP="003E35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  <w:r w:rsidRPr="004A51FF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0,001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155C5CB8" w14:textId="2FBFC6AE" w:rsidR="00B954F1" w:rsidRPr="004A51FF" w:rsidRDefault="00B954F1" w:rsidP="003E35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  <w:r w:rsidRPr="004A51FF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0,001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35DAECD" w14:textId="077E28CF" w:rsidR="00B954F1" w:rsidRPr="004A51FF" w:rsidRDefault="00B954F1" w:rsidP="003E35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  <w:r w:rsidRPr="004A51FF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0,001</w:t>
            </w:r>
          </w:p>
        </w:tc>
      </w:tr>
      <w:tr w:rsidR="00B954F1" w:rsidRPr="00251EC3" w14:paraId="2F39BD15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1D4CA866" w14:textId="77777777" w:rsidR="00B954F1" w:rsidRPr="00251EC3" w:rsidRDefault="00B954F1" w:rsidP="001D115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0E50DAD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0E4A574E" w14:textId="77777777" w:rsidR="00B954F1" w:rsidRPr="00251EC3" w:rsidRDefault="00B954F1" w:rsidP="00151A84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503FA51" w14:textId="77777777" w:rsidR="00B954F1" w:rsidRPr="00251EC3" w:rsidRDefault="00B954F1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14A6CAFF" w14:textId="77777777" w:rsidR="00B954F1" w:rsidRPr="00251EC3" w:rsidRDefault="00B954F1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5DC65CBF" w14:textId="77777777" w:rsidR="00B954F1" w:rsidRPr="00251EC3" w:rsidRDefault="00B954F1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1DE0E980" w14:textId="77777777" w:rsidR="00B954F1" w:rsidRPr="00251EC3" w:rsidRDefault="00B954F1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586A8C5F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0A97ED2F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172E14B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18A6F794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5517A95E" w14:textId="77777777" w:rsidR="00B954F1" w:rsidRPr="00251EC3" w:rsidRDefault="00B954F1" w:rsidP="001D115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07C95F38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53569DE4" w14:textId="77777777" w:rsidR="00B954F1" w:rsidRPr="00251EC3" w:rsidRDefault="00B954F1" w:rsidP="00151A84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3CF416A9" w14:textId="77777777" w:rsidR="00B954F1" w:rsidRPr="00251EC3" w:rsidRDefault="00B954F1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B161B45" w14:textId="77777777" w:rsidR="00B954F1" w:rsidRPr="00251EC3" w:rsidRDefault="00B954F1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1A212A05" w14:textId="77777777" w:rsidR="00B954F1" w:rsidRPr="00251EC3" w:rsidRDefault="00B954F1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0555B05A" w14:textId="77777777" w:rsidR="00B954F1" w:rsidRPr="00251EC3" w:rsidRDefault="00B954F1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435B1874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18C5F6FB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DA0B0AE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355FFBC4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58749FB0" w14:textId="77777777" w:rsidR="00B954F1" w:rsidRPr="00251EC3" w:rsidRDefault="00B954F1" w:rsidP="001D115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0D1F0240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79A60685" w14:textId="77777777" w:rsidR="00B954F1" w:rsidRPr="00251EC3" w:rsidRDefault="00B954F1" w:rsidP="00151A84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71552223" w14:textId="77777777" w:rsidR="00B954F1" w:rsidRPr="00251EC3" w:rsidRDefault="00B954F1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6A0B8270" w14:textId="77777777" w:rsidR="00B954F1" w:rsidRPr="00251EC3" w:rsidRDefault="00B954F1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5697E7EA" w14:textId="77777777" w:rsidR="00B954F1" w:rsidRPr="00251EC3" w:rsidRDefault="00B954F1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1CA8E50F" w14:textId="77777777" w:rsidR="00B954F1" w:rsidRPr="00251EC3" w:rsidRDefault="00B954F1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16683D41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3802A10F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7E98A00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040C29CC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3E4A58E8" w14:textId="77777777" w:rsidR="00B954F1" w:rsidRPr="00251EC3" w:rsidRDefault="00B954F1" w:rsidP="001D115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454199CB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00B5CE9A" w14:textId="77777777" w:rsidR="00B954F1" w:rsidRPr="00251EC3" w:rsidRDefault="00B954F1" w:rsidP="00151A84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9C392DB" w14:textId="77777777" w:rsidR="00B954F1" w:rsidRPr="00251EC3" w:rsidRDefault="00B954F1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3EE5BC25" w14:textId="77777777" w:rsidR="00B954F1" w:rsidRPr="00251EC3" w:rsidRDefault="00B954F1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0E6F9B8E" w14:textId="77777777" w:rsidR="00B954F1" w:rsidRPr="00251EC3" w:rsidRDefault="00B954F1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6AAF4E55" w14:textId="77777777" w:rsidR="00B954F1" w:rsidRPr="00251EC3" w:rsidRDefault="00B954F1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625CF21C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22C11735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4A40978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B954F1" w:rsidRPr="00251EC3" w14:paraId="1B7ABE75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61AC2B7C" w14:textId="77777777" w:rsidR="00B954F1" w:rsidRPr="00251EC3" w:rsidRDefault="00B954F1" w:rsidP="001D115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50D0C9D" w14:textId="77777777" w:rsidR="00B954F1" w:rsidRPr="00251EC3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00A9B157" w14:textId="77777777" w:rsidR="00B954F1" w:rsidRPr="00251EC3" w:rsidRDefault="00B954F1" w:rsidP="00151A84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090502F7" w14:textId="77777777" w:rsidR="00B954F1" w:rsidRPr="00251EC3" w:rsidRDefault="00B954F1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2F2F2" w:themeFill="background1" w:themeFillShade="F2"/>
            <w:vAlign w:val="center"/>
          </w:tcPr>
          <w:p w14:paraId="204F8597" w14:textId="77777777" w:rsidR="00B954F1" w:rsidRPr="00251EC3" w:rsidRDefault="00B954F1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2F2F2" w:themeFill="background1" w:themeFillShade="F2"/>
            <w:vAlign w:val="center"/>
          </w:tcPr>
          <w:p w14:paraId="25C4B841" w14:textId="77777777" w:rsidR="00B954F1" w:rsidRPr="00251EC3" w:rsidRDefault="00B954F1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D9D9D9" w:themeFill="background1" w:themeFillShade="D9"/>
            <w:vAlign w:val="center"/>
          </w:tcPr>
          <w:p w14:paraId="06DD4EE6" w14:textId="77777777" w:rsidR="00B954F1" w:rsidRPr="00251EC3" w:rsidRDefault="00B954F1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3"/>
            <w:shd w:val="clear" w:color="auto" w:fill="D9D9D9" w:themeFill="background1" w:themeFillShade="D9"/>
            <w:vAlign w:val="center"/>
          </w:tcPr>
          <w:p w14:paraId="73288F00" w14:textId="0DF04E51" w:rsidR="00B954F1" w:rsidRPr="004A51FF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A5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0,001</w:t>
            </w:r>
          </w:p>
        </w:tc>
        <w:tc>
          <w:tcPr>
            <w:tcW w:w="426" w:type="pct"/>
            <w:gridSpan w:val="4"/>
            <w:shd w:val="clear" w:color="auto" w:fill="D9D9D9" w:themeFill="background1" w:themeFillShade="D9"/>
            <w:vAlign w:val="center"/>
          </w:tcPr>
          <w:p w14:paraId="7602F975" w14:textId="56F926FB" w:rsidR="00B954F1" w:rsidRPr="004A51FF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A5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0,001</w:t>
            </w: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14:paraId="6B28E8E0" w14:textId="2F5955CF" w:rsidR="00B954F1" w:rsidRPr="004A51FF" w:rsidRDefault="00B954F1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A5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0,001</w:t>
            </w:r>
          </w:p>
        </w:tc>
      </w:tr>
      <w:tr w:rsidR="0069662A" w:rsidRPr="00251EC3" w14:paraId="3D958B96" w14:textId="77777777" w:rsidTr="0069662A">
        <w:trPr>
          <w:trHeight w:val="195"/>
          <w:jc w:val="center"/>
        </w:trPr>
        <w:tc>
          <w:tcPr>
            <w:tcW w:w="986" w:type="pct"/>
            <w:gridSpan w:val="2"/>
            <w:vMerge w:val="restart"/>
            <w:vAlign w:val="center"/>
          </w:tcPr>
          <w:p w14:paraId="38EF7588" w14:textId="0314E5EE" w:rsidR="0069662A" w:rsidRPr="00251EC3" w:rsidRDefault="0069662A" w:rsidP="0069662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3.3. Utvrditi uslove, kriterije i postupak raspodjele budžetskih sredstava </w:t>
            </w:r>
            <w:r w:rsidRPr="002D3ED7">
              <w:rPr>
                <w:rFonts w:ascii="Arial" w:hAnsi="Arial" w:cs="Arial"/>
                <w:sz w:val="17"/>
                <w:szCs w:val="17"/>
                <w:lang w:val="bs-Latn-BA"/>
              </w:rPr>
              <w:t>sa potrošačke jedinice 3201000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2</w:t>
            </w:r>
            <w:r w:rsidRPr="002D3ED7"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Tjelesna kultura i sport</w:t>
            </w:r>
            <w:r w:rsidR="00A755BF">
              <w:rPr>
                <w:rFonts w:ascii="Arial" w:hAnsi="Arial" w:cs="Arial"/>
                <w:sz w:val="17"/>
                <w:szCs w:val="17"/>
                <w:lang w:val="bs-Latn-BA"/>
              </w:rPr>
              <w:t xml:space="preserve"> za svaku budžetsku godinu</w:t>
            </w: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388A4A49" w14:textId="77777777" w:rsidR="0069662A" w:rsidRDefault="0069662A" w:rsidP="00702C44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 (</w:t>
            </w:r>
            <w:r w:rsidRPr="00251EC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  <w:p w14:paraId="557CB906" w14:textId="77777777" w:rsidR="0069662A" w:rsidRPr="00251EC3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 w:val="restart"/>
            <w:vAlign w:val="center"/>
          </w:tcPr>
          <w:p w14:paraId="2CD2F41F" w14:textId="53C58BA4" w:rsidR="0069662A" w:rsidRPr="00251EC3" w:rsidRDefault="0069662A" w:rsidP="007B769B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Uslovi, kriteriji i postupak raspodjele budžetskih sredstava </w:t>
            </w:r>
            <w:r w:rsidRPr="002D3ED7">
              <w:rPr>
                <w:rFonts w:ascii="Arial" w:hAnsi="Arial" w:cs="Arial"/>
                <w:sz w:val="17"/>
                <w:szCs w:val="17"/>
                <w:lang w:val="bs-Latn-BA"/>
              </w:rPr>
              <w:t>sa potrošačke jedinice 3201000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2</w:t>
            </w:r>
            <w:r w:rsidRPr="002D3ED7"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Tjelesna kultura i sport utvrđeni</w:t>
            </w:r>
            <w:r w:rsidR="00A755BF">
              <w:rPr>
                <w:rFonts w:ascii="Arial" w:hAnsi="Arial" w:cs="Arial"/>
                <w:sz w:val="17"/>
                <w:szCs w:val="17"/>
                <w:lang w:val="bs-Latn-BA"/>
              </w:rPr>
              <w:t xml:space="preserve"> za 3 budžetske godine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33EC140B" w14:textId="7609CAF5" w:rsidR="0069662A" w:rsidRPr="00251EC3" w:rsidRDefault="0069662A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Odjeljenje za sport i mlade</w:t>
            </w: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02C9A81E" w14:textId="7CB34A68" w:rsidR="0069662A" w:rsidRPr="00251EC3" w:rsidRDefault="0069662A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0D432A45" w14:textId="053A64CE" w:rsidR="0069662A" w:rsidRPr="00251EC3" w:rsidRDefault="0069662A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64B9425A" w14:textId="274C730C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32336AC0" w14:textId="7A66834B" w:rsidR="0069662A" w:rsidRPr="004A51FF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7993202A" w14:textId="49C7DFFD" w:rsidR="0069662A" w:rsidRPr="004A51FF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C45D1FD" w14:textId="13E8BD9C" w:rsidR="0069662A" w:rsidRPr="004A51FF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18785508" w14:textId="77777777" w:rsidTr="0069662A">
        <w:trPr>
          <w:trHeight w:val="195"/>
          <w:jc w:val="center"/>
        </w:trPr>
        <w:tc>
          <w:tcPr>
            <w:tcW w:w="986" w:type="pct"/>
            <w:gridSpan w:val="2"/>
            <w:vMerge/>
            <w:vAlign w:val="center"/>
          </w:tcPr>
          <w:p w14:paraId="17142507" w14:textId="77777777" w:rsidR="0069662A" w:rsidRDefault="0069662A" w:rsidP="0069662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ADD4253" w14:textId="77777777" w:rsidR="0069662A" w:rsidRDefault="0069662A" w:rsidP="0069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1546609E" w14:textId="77777777" w:rsidR="0069662A" w:rsidRDefault="0069662A" w:rsidP="0069662A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47F5479E" w14:textId="77777777" w:rsidR="0069662A" w:rsidRDefault="0069662A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27C95769" w14:textId="77777777" w:rsidR="0069662A" w:rsidRDefault="0069662A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722B16E8" w14:textId="77777777" w:rsidR="0069662A" w:rsidRDefault="0069662A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7A1AB239" w14:textId="2ADB6041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6D341CEE" w14:textId="52E0E49D" w:rsidR="0069662A" w:rsidRPr="004A51FF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0346C9C8" w14:textId="4E05E2F6" w:rsidR="0069662A" w:rsidRPr="004A51FF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DB79FC0" w14:textId="62BED533" w:rsidR="0069662A" w:rsidRPr="004A51FF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1912307C" w14:textId="77777777" w:rsidTr="0069662A">
        <w:trPr>
          <w:trHeight w:val="195"/>
          <w:jc w:val="center"/>
        </w:trPr>
        <w:tc>
          <w:tcPr>
            <w:tcW w:w="986" w:type="pct"/>
            <w:gridSpan w:val="2"/>
            <w:vMerge/>
            <w:vAlign w:val="center"/>
          </w:tcPr>
          <w:p w14:paraId="5B62DAF0" w14:textId="77777777" w:rsidR="0069662A" w:rsidRDefault="0069662A" w:rsidP="0069662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A760A84" w14:textId="77777777" w:rsidR="0069662A" w:rsidRDefault="0069662A" w:rsidP="0069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1D7E6849" w14:textId="77777777" w:rsidR="0069662A" w:rsidRDefault="0069662A" w:rsidP="0069662A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15737597" w14:textId="77777777" w:rsidR="0069662A" w:rsidRDefault="0069662A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972D6C2" w14:textId="77777777" w:rsidR="0069662A" w:rsidRDefault="0069662A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15A58D19" w14:textId="77777777" w:rsidR="0069662A" w:rsidRDefault="0069662A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0B22A98A" w14:textId="0806B863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4BCEC21D" w14:textId="18AF2E6F" w:rsidR="0069662A" w:rsidRPr="004A51FF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55F9A81A" w14:textId="1395122C" w:rsidR="0069662A" w:rsidRPr="004A51FF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5B2D7EB" w14:textId="58E6DE27" w:rsidR="0069662A" w:rsidRPr="004A51FF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4481343D" w14:textId="77777777" w:rsidTr="0069662A">
        <w:trPr>
          <w:trHeight w:val="195"/>
          <w:jc w:val="center"/>
        </w:trPr>
        <w:tc>
          <w:tcPr>
            <w:tcW w:w="986" w:type="pct"/>
            <w:gridSpan w:val="2"/>
            <w:vMerge/>
            <w:vAlign w:val="center"/>
          </w:tcPr>
          <w:p w14:paraId="69DABDEA" w14:textId="77777777" w:rsidR="0069662A" w:rsidRDefault="0069662A" w:rsidP="0069662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07B4B50B" w14:textId="77777777" w:rsidR="0069662A" w:rsidRDefault="0069662A" w:rsidP="0069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3A922437" w14:textId="77777777" w:rsidR="0069662A" w:rsidRDefault="0069662A" w:rsidP="0069662A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138414D2" w14:textId="77777777" w:rsidR="0069662A" w:rsidRDefault="0069662A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4D1F70AA" w14:textId="77777777" w:rsidR="0069662A" w:rsidRDefault="0069662A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4A320253" w14:textId="77777777" w:rsidR="0069662A" w:rsidRDefault="0069662A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7B8FF873" w14:textId="7A4F3F18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5D3B4CDC" w14:textId="6049EE6D" w:rsidR="0069662A" w:rsidRPr="004A51FF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47008224" w14:textId="179C3FD8" w:rsidR="0069662A" w:rsidRPr="004A51FF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98D8055" w14:textId="2BE5528A" w:rsidR="0069662A" w:rsidRPr="004A51FF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198C43F5" w14:textId="77777777" w:rsidTr="0069662A">
        <w:trPr>
          <w:trHeight w:val="195"/>
          <w:jc w:val="center"/>
        </w:trPr>
        <w:tc>
          <w:tcPr>
            <w:tcW w:w="986" w:type="pct"/>
            <w:gridSpan w:val="2"/>
            <w:vMerge/>
            <w:vAlign w:val="center"/>
          </w:tcPr>
          <w:p w14:paraId="2BBDEFA3" w14:textId="77777777" w:rsidR="0069662A" w:rsidRDefault="0069662A" w:rsidP="0069662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309F1423" w14:textId="77777777" w:rsidR="0069662A" w:rsidRDefault="0069662A" w:rsidP="0069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61D446F9" w14:textId="77777777" w:rsidR="0069662A" w:rsidRDefault="0069662A" w:rsidP="0069662A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7B3AA81" w14:textId="77777777" w:rsidR="0069662A" w:rsidRDefault="0069662A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32A0EDDB" w14:textId="77777777" w:rsidR="0069662A" w:rsidRDefault="0069662A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62D1BFFA" w14:textId="77777777" w:rsidR="0069662A" w:rsidRDefault="0069662A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23BEB65C" w14:textId="13F6C99D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6666A769" w14:textId="0F4CA4D7" w:rsidR="0069662A" w:rsidRPr="004A51FF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0B3145A2" w14:textId="0A5C8C66" w:rsidR="0069662A" w:rsidRPr="004A51FF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C490D32" w14:textId="1B82D2B0" w:rsidR="0069662A" w:rsidRPr="004A51FF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2C6B512B" w14:textId="77777777" w:rsidTr="0069662A">
        <w:trPr>
          <w:trHeight w:val="195"/>
          <w:jc w:val="center"/>
        </w:trPr>
        <w:tc>
          <w:tcPr>
            <w:tcW w:w="986" w:type="pct"/>
            <w:gridSpan w:val="2"/>
            <w:vMerge/>
            <w:vAlign w:val="center"/>
          </w:tcPr>
          <w:p w14:paraId="3517CD2B" w14:textId="77777777" w:rsidR="0069662A" w:rsidRDefault="0069662A" w:rsidP="0069662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6D26C92E" w14:textId="77777777" w:rsidR="0069662A" w:rsidRDefault="0069662A" w:rsidP="0069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0400CC65" w14:textId="77777777" w:rsidR="0069662A" w:rsidRDefault="0069662A" w:rsidP="0069662A">
            <w:pPr>
              <w:pStyle w:val="Odlomakpopisa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2DADFAB6" w14:textId="77777777" w:rsidR="0069662A" w:rsidRDefault="0069662A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677DE8E" w14:textId="77777777" w:rsidR="0069662A" w:rsidRDefault="0069662A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3FA1972C" w14:textId="77777777" w:rsidR="0069662A" w:rsidRDefault="0069662A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D9D9D9" w:themeFill="background1" w:themeFillShade="D9"/>
            <w:vAlign w:val="center"/>
          </w:tcPr>
          <w:p w14:paraId="3531458E" w14:textId="4F147EE4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3"/>
            <w:shd w:val="clear" w:color="auto" w:fill="D9D9D9" w:themeFill="background1" w:themeFillShade="D9"/>
            <w:vAlign w:val="center"/>
          </w:tcPr>
          <w:p w14:paraId="3E4638DF" w14:textId="04D9752B" w:rsidR="0069662A" w:rsidRPr="004A51FF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26" w:type="pct"/>
            <w:gridSpan w:val="4"/>
            <w:shd w:val="clear" w:color="auto" w:fill="D9D9D9" w:themeFill="background1" w:themeFillShade="D9"/>
            <w:vAlign w:val="center"/>
          </w:tcPr>
          <w:p w14:paraId="27008626" w14:textId="2570B42F" w:rsidR="0069662A" w:rsidRPr="004A51FF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14:paraId="5A27300D" w14:textId="6FBD4670" w:rsidR="0069662A" w:rsidRPr="004A51FF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69662A" w:rsidRPr="00251EC3" w14:paraId="08292571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 w:val="restart"/>
            <w:vAlign w:val="center"/>
          </w:tcPr>
          <w:p w14:paraId="4EE94354" w14:textId="09214FB0" w:rsidR="0069662A" w:rsidRPr="00251EC3" w:rsidRDefault="0069662A" w:rsidP="00B954F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BD2D8B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BD2D8B">
              <w:rPr>
                <w:rFonts w:ascii="Arial" w:eastAsia="Times New Roman" w:hAnsi="Arial" w:cs="Arial"/>
                <w:sz w:val="17"/>
                <w:szCs w:val="17"/>
              </w:rPr>
              <w:t>. Realiz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ovati programe</w:t>
            </w:r>
            <w:r w:rsidRPr="00BD2D8B">
              <w:rPr>
                <w:rFonts w:ascii="Arial" w:eastAsia="Times New Roman" w:hAnsi="Arial" w:cs="Arial"/>
                <w:sz w:val="17"/>
                <w:szCs w:val="17"/>
              </w:rPr>
              <w:t xml:space="preserve"> podrške sportskim organizacijama i sportistima sa područja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Tuzlanskog k</w:t>
            </w:r>
            <w:r w:rsidRPr="00BD2D8B">
              <w:rPr>
                <w:rFonts w:ascii="Arial" w:eastAsia="Times New Roman" w:hAnsi="Arial" w:cs="Arial"/>
                <w:sz w:val="17"/>
                <w:szCs w:val="17"/>
              </w:rPr>
              <w:t>antona</w:t>
            </w:r>
          </w:p>
        </w:tc>
        <w:tc>
          <w:tcPr>
            <w:tcW w:w="432" w:type="pct"/>
            <w:gridSpan w:val="4"/>
            <w:vMerge w:val="restart"/>
            <w:vAlign w:val="center"/>
          </w:tcPr>
          <w:p w14:paraId="65C8C987" w14:textId="77777777" w:rsidR="0069662A" w:rsidRDefault="0069662A" w:rsidP="00BA3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11CB4FEA" w14:textId="262FA136" w:rsidR="0069662A" w:rsidRDefault="0069662A" w:rsidP="00702C44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(Kontinuirano)</w:t>
            </w:r>
          </w:p>
          <w:p w14:paraId="62E81BFA" w14:textId="77777777" w:rsidR="0069662A" w:rsidRPr="00251EC3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 w:val="restart"/>
            <w:vAlign w:val="center"/>
          </w:tcPr>
          <w:p w14:paraId="7D864126" w14:textId="78D81E65" w:rsidR="0069662A" w:rsidRPr="00251EC3" w:rsidRDefault="0069662A" w:rsidP="0024592E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 sportskih organizacija koje ispune uslove podržano</w:t>
            </w:r>
          </w:p>
        </w:tc>
        <w:tc>
          <w:tcPr>
            <w:tcW w:w="529" w:type="pct"/>
            <w:vMerge w:val="restart"/>
            <w:vAlign w:val="center"/>
          </w:tcPr>
          <w:p w14:paraId="227E4E43" w14:textId="7B9F4E69" w:rsidR="0069662A" w:rsidRPr="00251EC3" w:rsidRDefault="0069662A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Odjeljenje za sport i mlade</w:t>
            </w:r>
          </w:p>
        </w:tc>
        <w:tc>
          <w:tcPr>
            <w:tcW w:w="240" w:type="pct"/>
            <w:vMerge w:val="restart"/>
            <w:vAlign w:val="center"/>
          </w:tcPr>
          <w:p w14:paraId="628D12C4" w14:textId="77777777" w:rsidR="0069662A" w:rsidRPr="00251EC3" w:rsidRDefault="0069662A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vAlign w:val="center"/>
          </w:tcPr>
          <w:p w14:paraId="5915CC68" w14:textId="77777777" w:rsidR="0069662A" w:rsidRPr="00251EC3" w:rsidRDefault="0069662A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344F9E81" w14:textId="77777777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6D8083D7" w14:textId="378FC885" w:rsidR="0069662A" w:rsidRPr="00876F50" w:rsidRDefault="0069662A" w:rsidP="00A8367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0,978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764ECC28" w14:textId="53233599" w:rsidR="0069662A" w:rsidRPr="00876F50" w:rsidRDefault="0069662A" w:rsidP="00876F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0,978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7FB20E1" w14:textId="6620F39C" w:rsidR="0069662A" w:rsidRPr="00876F50" w:rsidRDefault="0069662A" w:rsidP="004A51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0,978</w:t>
            </w:r>
          </w:p>
        </w:tc>
      </w:tr>
      <w:tr w:rsidR="0069662A" w:rsidRPr="00251EC3" w14:paraId="55B5C458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2D8E2164" w14:textId="77777777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vAlign w:val="center"/>
          </w:tcPr>
          <w:p w14:paraId="40A3BBCA" w14:textId="77777777" w:rsidR="0069662A" w:rsidRPr="00251EC3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646812A4" w14:textId="77777777" w:rsidR="0069662A" w:rsidRPr="00251EC3" w:rsidRDefault="0069662A" w:rsidP="00151A84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vAlign w:val="center"/>
          </w:tcPr>
          <w:p w14:paraId="07A00AC1" w14:textId="77777777" w:rsidR="0069662A" w:rsidRPr="00251EC3" w:rsidRDefault="0069662A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vAlign w:val="center"/>
          </w:tcPr>
          <w:p w14:paraId="21C9342E" w14:textId="77777777" w:rsidR="0069662A" w:rsidRPr="00251EC3" w:rsidRDefault="0069662A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</w:tcPr>
          <w:p w14:paraId="3EE386AD" w14:textId="77777777" w:rsidR="0069662A" w:rsidRPr="00251EC3" w:rsidRDefault="0069662A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39B27D01" w14:textId="77777777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0F726742" w14:textId="77777777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32F004ED" w14:textId="77777777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CF9C98C" w14:textId="77777777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2EA88696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393A3E8F" w14:textId="77777777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vAlign w:val="center"/>
          </w:tcPr>
          <w:p w14:paraId="0A7EBE95" w14:textId="77777777" w:rsidR="0069662A" w:rsidRPr="00251EC3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3B620A4F" w14:textId="77777777" w:rsidR="0069662A" w:rsidRPr="00251EC3" w:rsidRDefault="0069662A" w:rsidP="00151A84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vAlign w:val="center"/>
          </w:tcPr>
          <w:p w14:paraId="3B324AAC" w14:textId="77777777" w:rsidR="0069662A" w:rsidRPr="00251EC3" w:rsidRDefault="0069662A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vAlign w:val="center"/>
          </w:tcPr>
          <w:p w14:paraId="13677763" w14:textId="77777777" w:rsidR="0069662A" w:rsidRPr="00251EC3" w:rsidRDefault="0069662A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</w:tcPr>
          <w:p w14:paraId="035BCEB6" w14:textId="77777777" w:rsidR="0069662A" w:rsidRPr="00251EC3" w:rsidRDefault="0069662A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7415C301" w14:textId="77777777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01E6E19F" w14:textId="77777777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116A45BD" w14:textId="77777777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5022740" w14:textId="77777777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1FE7F9E6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123FF526" w14:textId="77777777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vAlign w:val="center"/>
          </w:tcPr>
          <w:p w14:paraId="3AAC5F50" w14:textId="77777777" w:rsidR="0069662A" w:rsidRPr="00251EC3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01D155DC" w14:textId="50EE8ABB" w:rsidR="0069662A" w:rsidRPr="00B32293" w:rsidRDefault="0069662A" w:rsidP="0040763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B32293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100% sportista koji su ispunili uslove za nagrađivanje podržano</w:t>
            </w:r>
          </w:p>
        </w:tc>
        <w:tc>
          <w:tcPr>
            <w:tcW w:w="529" w:type="pct"/>
            <w:vMerge/>
            <w:vAlign w:val="center"/>
          </w:tcPr>
          <w:p w14:paraId="56D78B93" w14:textId="77777777" w:rsidR="0069662A" w:rsidRPr="00251EC3" w:rsidRDefault="0069662A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vAlign w:val="center"/>
          </w:tcPr>
          <w:p w14:paraId="26125827" w14:textId="77777777" w:rsidR="0069662A" w:rsidRPr="00251EC3" w:rsidRDefault="0069662A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</w:tcPr>
          <w:p w14:paraId="28CCA12B" w14:textId="77777777" w:rsidR="0069662A" w:rsidRPr="00251EC3" w:rsidRDefault="0069662A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4D4FAFA9" w14:textId="77777777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0512B35A" w14:textId="77777777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397725B7" w14:textId="77777777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AEEA2CA" w14:textId="77777777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08EC598B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216AB038" w14:textId="09458ECD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vAlign w:val="center"/>
          </w:tcPr>
          <w:p w14:paraId="14F708A6" w14:textId="77777777" w:rsidR="0069662A" w:rsidRPr="00251EC3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 w:val="restart"/>
            <w:vAlign w:val="center"/>
          </w:tcPr>
          <w:p w14:paraId="64137389" w14:textId="27A71C1F" w:rsidR="0069662A" w:rsidRPr="00B32293" w:rsidRDefault="0069662A" w:rsidP="00407635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B32293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100% sportista koji su ispunili uslove za stipendiranje podržano</w:t>
            </w:r>
          </w:p>
        </w:tc>
        <w:tc>
          <w:tcPr>
            <w:tcW w:w="529" w:type="pct"/>
            <w:vMerge/>
            <w:vAlign w:val="center"/>
          </w:tcPr>
          <w:p w14:paraId="5944478D" w14:textId="77777777" w:rsidR="0069662A" w:rsidRPr="00251EC3" w:rsidRDefault="0069662A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vAlign w:val="center"/>
          </w:tcPr>
          <w:p w14:paraId="2B79E4EF" w14:textId="77777777" w:rsidR="0069662A" w:rsidRPr="00251EC3" w:rsidRDefault="0069662A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</w:tcPr>
          <w:p w14:paraId="7E507033" w14:textId="77777777" w:rsidR="0069662A" w:rsidRPr="00251EC3" w:rsidRDefault="0069662A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6EED4A63" w14:textId="77777777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204BAD88" w14:textId="4B965E08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124CEDBC" w14:textId="01DDEDF2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C490909" w14:textId="60E4B3BA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69662A" w:rsidRPr="00251EC3" w14:paraId="51C5CFC0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6E33D09B" w14:textId="77777777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vAlign w:val="center"/>
          </w:tcPr>
          <w:p w14:paraId="54D6C377" w14:textId="77777777" w:rsidR="0069662A" w:rsidRPr="00251EC3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4E15A17E" w14:textId="77777777" w:rsidR="0069662A" w:rsidRPr="00251EC3" w:rsidRDefault="0069662A" w:rsidP="00151A84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vAlign w:val="center"/>
          </w:tcPr>
          <w:p w14:paraId="2EE142E1" w14:textId="77777777" w:rsidR="0069662A" w:rsidRPr="00251EC3" w:rsidRDefault="0069662A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vAlign w:val="center"/>
          </w:tcPr>
          <w:p w14:paraId="12CF7EFE" w14:textId="77777777" w:rsidR="0069662A" w:rsidRPr="00251EC3" w:rsidRDefault="0069662A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</w:tcPr>
          <w:p w14:paraId="3D47942A" w14:textId="77777777" w:rsidR="0069662A" w:rsidRPr="00251EC3" w:rsidRDefault="0069662A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D9D9D9" w:themeFill="background1" w:themeFillShade="D9"/>
            <w:vAlign w:val="center"/>
          </w:tcPr>
          <w:p w14:paraId="7E0BEA71" w14:textId="77777777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3"/>
            <w:shd w:val="clear" w:color="auto" w:fill="D9D9D9" w:themeFill="background1" w:themeFillShade="D9"/>
            <w:vAlign w:val="center"/>
          </w:tcPr>
          <w:p w14:paraId="2A2DF36D" w14:textId="0C1A4CA2" w:rsidR="0069662A" w:rsidRPr="00876F50" w:rsidRDefault="0069662A" w:rsidP="00876F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0,978</w:t>
            </w:r>
          </w:p>
        </w:tc>
        <w:tc>
          <w:tcPr>
            <w:tcW w:w="426" w:type="pct"/>
            <w:gridSpan w:val="4"/>
            <w:shd w:val="clear" w:color="auto" w:fill="D9D9D9" w:themeFill="background1" w:themeFillShade="D9"/>
            <w:vAlign w:val="center"/>
          </w:tcPr>
          <w:p w14:paraId="3FE07889" w14:textId="14B6370F" w:rsidR="0069662A" w:rsidRPr="00876F50" w:rsidRDefault="0069662A" w:rsidP="00876F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0,978</w:t>
            </w: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14:paraId="217CF4BE" w14:textId="7CA072F6" w:rsidR="0069662A" w:rsidRPr="00876F50" w:rsidRDefault="0069662A" w:rsidP="00876F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0,978</w:t>
            </w:r>
          </w:p>
        </w:tc>
      </w:tr>
      <w:tr w:rsidR="0069662A" w:rsidRPr="00251EC3" w14:paraId="1AEDA0DB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 w:val="restart"/>
            <w:vAlign w:val="center"/>
          </w:tcPr>
          <w:p w14:paraId="40A1FF05" w14:textId="781F07BD" w:rsidR="0069662A" w:rsidRPr="00251EC3" w:rsidRDefault="0069662A" w:rsidP="00B954F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3.5</w:t>
            </w:r>
            <w:r w:rsidRPr="00BD2D8B">
              <w:rPr>
                <w:rFonts w:ascii="Arial" w:eastAsia="Times New Roman" w:hAnsi="Arial" w:cs="Arial"/>
                <w:sz w:val="17"/>
                <w:szCs w:val="17"/>
              </w:rPr>
              <w:t>. Izr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adti Strategiju razvoja sporta Tuzlanskog kantona</w:t>
            </w:r>
          </w:p>
        </w:tc>
        <w:tc>
          <w:tcPr>
            <w:tcW w:w="432" w:type="pct"/>
            <w:gridSpan w:val="4"/>
            <w:vMerge w:val="restart"/>
            <w:vAlign w:val="center"/>
          </w:tcPr>
          <w:p w14:paraId="21C140C7" w14:textId="73A9B224" w:rsidR="0069662A" w:rsidRPr="00251EC3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</w:t>
            </w:r>
          </w:p>
        </w:tc>
        <w:tc>
          <w:tcPr>
            <w:tcW w:w="680" w:type="pct"/>
            <w:gridSpan w:val="2"/>
            <w:vMerge w:val="restart"/>
            <w:vAlign w:val="center"/>
          </w:tcPr>
          <w:p w14:paraId="0DDEE398" w14:textId="1C92FC01" w:rsidR="0069662A" w:rsidRPr="00403488" w:rsidRDefault="0069662A" w:rsidP="0040348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Izrađena Strategija razvoja sporta Tuzlanskog kantona za period 2023-2029</w:t>
            </w:r>
          </w:p>
        </w:tc>
        <w:tc>
          <w:tcPr>
            <w:tcW w:w="529" w:type="pct"/>
            <w:vMerge w:val="restart"/>
            <w:vAlign w:val="center"/>
          </w:tcPr>
          <w:p w14:paraId="3ACDF4C4" w14:textId="363CEFAD" w:rsidR="0069662A" w:rsidRPr="00251EC3" w:rsidRDefault="0069662A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Odjeljenje za sport i mlade</w:t>
            </w:r>
          </w:p>
        </w:tc>
        <w:tc>
          <w:tcPr>
            <w:tcW w:w="240" w:type="pct"/>
            <w:vMerge w:val="restart"/>
            <w:vAlign w:val="center"/>
          </w:tcPr>
          <w:p w14:paraId="0A33E60A" w14:textId="5AC385E8" w:rsidR="0069662A" w:rsidRPr="00251EC3" w:rsidRDefault="0069662A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vAlign w:val="center"/>
          </w:tcPr>
          <w:p w14:paraId="040CB127" w14:textId="19F4E8C1" w:rsidR="0069662A" w:rsidRPr="00251EC3" w:rsidRDefault="0069662A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75F4DC63" w14:textId="149C55F6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4DB7BD25" w14:textId="4A621FDB" w:rsidR="0069662A" w:rsidRPr="00876F50" w:rsidRDefault="0069662A" w:rsidP="004A51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0,02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1CE025F6" w14:textId="316CF01F" w:rsidR="0069662A" w:rsidRPr="00876F50" w:rsidRDefault="0069662A" w:rsidP="004A51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0,02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E1D08F6" w14:textId="3B44ADC1" w:rsidR="0069662A" w:rsidRPr="00876F50" w:rsidRDefault="0069662A" w:rsidP="004A51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0,02</w:t>
            </w:r>
          </w:p>
        </w:tc>
      </w:tr>
      <w:tr w:rsidR="0069662A" w:rsidRPr="00251EC3" w14:paraId="1F8D7CB5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31BB2CCA" w14:textId="77777777" w:rsidR="0069662A" w:rsidRPr="00BD2D8B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vAlign w:val="center"/>
          </w:tcPr>
          <w:p w14:paraId="74B20172" w14:textId="77777777" w:rsidR="0069662A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6BEE57DD" w14:textId="77777777" w:rsidR="0069662A" w:rsidRDefault="0069662A" w:rsidP="0040348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vAlign w:val="center"/>
          </w:tcPr>
          <w:p w14:paraId="31ADB764" w14:textId="77777777" w:rsidR="0069662A" w:rsidRDefault="0069662A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0" w:type="pct"/>
            <w:vMerge/>
            <w:vAlign w:val="center"/>
          </w:tcPr>
          <w:p w14:paraId="706145C7" w14:textId="77777777" w:rsidR="0069662A" w:rsidRDefault="0069662A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</w:tcPr>
          <w:p w14:paraId="5EBEC3F3" w14:textId="77777777" w:rsidR="0069662A" w:rsidRDefault="0069662A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57702767" w14:textId="095D40FB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04A48A5D" w14:textId="296972A8" w:rsidR="0069662A" w:rsidRPr="00876F50" w:rsidRDefault="0069662A" w:rsidP="004A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375CD380" w14:textId="4D607238" w:rsidR="0069662A" w:rsidRPr="00876F50" w:rsidRDefault="0069662A" w:rsidP="004A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F2A9470" w14:textId="1C364100" w:rsidR="0069662A" w:rsidRPr="00876F50" w:rsidRDefault="0069662A" w:rsidP="004A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--</w:t>
            </w:r>
          </w:p>
        </w:tc>
      </w:tr>
      <w:tr w:rsidR="0069662A" w:rsidRPr="00251EC3" w14:paraId="525F98EE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11F5F483" w14:textId="77777777" w:rsidR="0069662A" w:rsidRPr="00BD2D8B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vAlign w:val="center"/>
          </w:tcPr>
          <w:p w14:paraId="23B20761" w14:textId="77777777" w:rsidR="0069662A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7FD1DA25" w14:textId="77777777" w:rsidR="0069662A" w:rsidRDefault="0069662A" w:rsidP="0040348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vAlign w:val="center"/>
          </w:tcPr>
          <w:p w14:paraId="30AAA957" w14:textId="77777777" w:rsidR="0069662A" w:rsidRDefault="0069662A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0" w:type="pct"/>
            <w:vMerge/>
            <w:vAlign w:val="center"/>
          </w:tcPr>
          <w:p w14:paraId="1E2F37AA" w14:textId="77777777" w:rsidR="0069662A" w:rsidRDefault="0069662A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</w:tcPr>
          <w:p w14:paraId="14772C0F" w14:textId="77777777" w:rsidR="0069662A" w:rsidRDefault="0069662A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3AE1F0E0" w14:textId="746C8EFF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08E28869" w14:textId="66833A1E" w:rsidR="0069662A" w:rsidRPr="00876F50" w:rsidRDefault="0069662A" w:rsidP="004A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7597DF1C" w14:textId="6BFD1107" w:rsidR="0069662A" w:rsidRPr="00876F50" w:rsidRDefault="0069662A" w:rsidP="004A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E573380" w14:textId="68684B9A" w:rsidR="0069662A" w:rsidRPr="00876F50" w:rsidRDefault="0069662A" w:rsidP="004A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4456D88F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387ABDB9" w14:textId="77777777" w:rsidR="0069662A" w:rsidRPr="00BD2D8B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vAlign w:val="center"/>
          </w:tcPr>
          <w:p w14:paraId="57CD4530" w14:textId="77777777" w:rsidR="0069662A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78E41A40" w14:textId="77777777" w:rsidR="0069662A" w:rsidRDefault="0069662A" w:rsidP="0040348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vAlign w:val="center"/>
          </w:tcPr>
          <w:p w14:paraId="61D004F4" w14:textId="77777777" w:rsidR="0069662A" w:rsidRDefault="0069662A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0" w:type="pct"/>
            <w:vMerge/>
            <w:vAlign w:val="center"/>
          </w:tcPr>
          <w:p w14:paraId="045B00A7" w14:textId="77777777" w:rsidR="0069662A" w:rsidRDefault="0069662A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</w:tcPr>
          <w:p w14:paraId="3234AB62" w14:textId="77777777" w:rsidR="0069662A" w:rsidRDefault="0069662A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299FA898" w14:textId="52466070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6D138876" w14:textId="53598569" w:rsidR="0069662A" w:rsidRPr="00876F50" w:rsidRDefault="0069662A" w:rsidP="004A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21670E61" w14:textId="63486950" w:rsidR="0069662A" w:rsidRPr="00876F50" w:rsidRDefault="0069662A" w:rsidP="004A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99F6E4B" w14:textId="04295267" w:rsidR="0069662A" w:rsidRPr="00876F50" w:rsidRDefault="0069662A" w:rsidP="004A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3DF07B34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52BED152" w14:textId="77777777" w:rsidR="0069662A" w:rsidRPr="00BD2D8B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vAlign w:val="center"/>
          </w:tcPr>
          <w:p w14:paraId="7D711BCA" w14:textId="77777777" w:rsidR="0069662A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77440EE3" w14:textId="77777777" w:rsidR="0069662A" w:rsidRDefault="0069662A" w:rsidP="0040348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vAlign w:val="center"/>
          </w:tcPr>
          <w:p w14:paraId="08FC1A12" w14:textId="77777777" w:rsidR="0069662A" w:rsidRDefault="0069662A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0" w:type="pct"/>
            <w:vMerge/>
            <w:vAlign w:val="center"/>
          </w:tcPr>
          <w:p w14:paraId="4A80E4E7" w14:textId="77777777" w:rsidR="0069662A" w:rsidRDefault="0069662A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</w:tcPr>
          <w:p w14:paraId="4DDA4CE1" w14:textId="77777777" w:rsidR="0069662A" w:rsidRDefault="0069662A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4AC44135" w14:textId="0049D102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6606768D" w14:textId="2C5FF84B" w:rsidR="0069662A" w:rsidRPr="00876F50" w:rsidRDefault="0069662A" w:rsidP="004A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20FEF96F" w14:textId="1543C0CE" w:rsidR="0069662A" w:rsidRPr="00876F50" w:rsidRDefault="0069662A" w:rsidP="004A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0B3D49D" w14:textId="404AEBC5" w:rsidR="0069662A" w:rsidRPr="00876F50" w:rsidRDefault="0069662A" w:rsidP="004A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3E435DC6" w14:textId="77777777" w:rsidTr="000F2F7A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4DB35095" w14:textId="77777777" w:rsidR="0069662A" w:rsidRPr="00BD2D8B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vAlign w:val="center"/>
          </w:tcPr>
          <w:p w14:paraId="73274409" w14:textId="77777777" w:rsidR="0069662A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4469FA4A" w14:textId="77777777" w:rsidR="0069662A" w:rsidRDefault="0069662A" w:rsidP="0040348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vAlign w:val="center"/>
          </w:tcPr>
          <w:p w14:paraId="30B3CDD0" w14:textId="77777777" w:rsidR="0069662A" w:rsidRDefault="0069662A" w:rsidP="0015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0" w:type="pct"/>
            <w:vMerge/>
            <w:vAlign w:val="center"/>
          </w:tcPr>
          <w:p w14:paraId="7CEB71BC" w14:textId="77777777" w:rsidR="0069662A" w:rsidRDefault="0069662A" w:rsidP="00E46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</w:tcPr>
          <w:p w14:paraId="6F773CF1" w14:textId="77777777" w:rsidR="0069662A" w:rsidRDefault="0069662A" w:rsidP="00E673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E7E6E6" w:themeFill="background2"/>
            <w:vAlign w:val="center"/>
          </w:tcPr>
          <w:p w14:paraId="4C69EF4C" w14:textId="6131B10D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3"/>
            <w:shd w:val="clear" w:color="auto" w:fill="E7E6E6" w:themeFill="background2"/>
            <w:vAlign w:val="center"/>
          </w:tcPr>
          <w:p w14:paraId="170E194B" w14:textId="76615375" w:rsidR="0069662A" w:rsidRPr="00876F50" w:rsidRDefault="0069662A" w:rsidP="004A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0,02</w:t>
            </w:r>
          </w:p>
        </w:tc>
        <w:tc>
          <w:tcPr>
            <w:tcW w:w="426" w:type="pct"/>
            <w:gridSpan w:val="4"/>
            <w:shd w:val="clear" w:color="auto" w:fill="E7E6E6" w:themeFill="background2"/>
            <w:vAlign w:val="center"/>
          </w:tcPr>
          <w:p w14:paraId="12ED0E31" w14:textId="0ECB9470" w:rsidR="0069662A" w:rsidRPr="00876F50" w:rsidRDefault="0069662A" w:rsidP="004A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0,02</w:t>
            </w:r>
          </w:p>
        </w:tc>
        <w:tc>
          <w:tcPr>
            <w:tcW w:w="402" w:type="pct"/>
            <w:shd w:val="clear" w:color="auto" w:fill="E7E6E6" w:themeFill="background2"/>
            <w:vAlign w:val="center"/>
          </w:tcPr>
          <w:p w14:paraId="2B462D44" w14:textId="330A3394" w:rsidR="0069662A" w:rsidRPr="00876F50" w:rsidRDefault="0069662A" w:rsidP="004A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0,02</w:t>
            </w:r>
          </w:p>
        </w:tc>
      </w:tr>
      <w:tr w:rsidR="0069662A" w:rsidRPr="00251EC3" w14:paraId="653CE333" w14:textId="77777777" w:rsidTr="000F2F7A">
        <w:trPr>
          <w:trHeight w:val="283"/>
          <w:jc w:val="center"/>
        </w:trPr>
        <w:tc>
          <w:tcPr>
            <w:tcW w:w="3157" w:type="pct"/>
            <w:gridSpan w:val="11"/>
            <w:vMerge w:val="restart"/>
            <w:vAlign w:val="center"/>
          </w:tcPr>
          <w:p w14:paraId="2CBFD177" w14:textId="60BB842A" w:rsidR="0069662A" w:rsidRPr="00251EC3" w:rsidRDefault="0069662A" w:rsidP="004E1586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3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55D39E77" w14:textId="77777777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32732C13" w14:textId="350BEDA7" w:rsidR="0069662A" w:rsidRPr="00876F50" w:rsidRDefault="0069662A" w:rsidP="00472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1,0</w:t>
            </w:r>
          </w:p>
        </w:tc>
        <w:tc>
          <w:tcPr>
            <w:tcW w:w="426" w:type="pct"/>
            <w:gridSpan w:val="4"/>
            <w:shd w:val="clear" w:color="auto" w:fill="auto"/>
            <w:vAlign w:val="center"/>
          </w:tcPr>
          <w:p w14:paraId="076E9D83" w14:textId="3D5D6283" w:rsidR="0069662A" w:rsidRPr="00876F50" w:rsidRDefault="0069662A" w:rsidP="00A83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99D5E71" w14:textId="492D4030" w:rsidR="0069662A" w:rsidRPr="00876F50" w:rsidRDefault="0069662A" w:rsidP="00A83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1,0</w:t>
            </w:r>
          </w:p>
        </w:tc>
      </w:tr>
      <w:tr w:rsidR="0069662A" w:rsidRPr="00251EC3" w14:paraId="5FFAD4B1" w14:textId="77777777" w:rsidTr="000F2F7A">
        <w:trPr>
          <w:trHeight w:val="283"/>
          <w:jc w:val="center"/>
        </w:trPr>
        <w:tc>
          <w:tcPr>
            <w:tcW w:w="3157" w:type="pct"/>
            <w:gridSpan w:val="11"/>
            <w:vMerge/>
            <w:vAlign w:val="center"/>
          </w:tcPr>
          <w:p w14:paraId="6BE506AC" w14:textId="77777777" w:rsidR="0069662A" w:rsidRPr="00251EC3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4C3DEAF2" w14:textId="77777777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7E6B267E" w14:textId="77777777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auto"/>
            <w:vAlign w:val="center"/>
          </w:tcPr>
          <w:p w14:paraId="6FB0B525" w14:textId="77777777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9223291" w14:textId="77777777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40AD1101" w14:textId="77777777" w:rsidTr="000F2F7A">
        <w:trPr>
          <w:trHeight w:val="283"/>
          <w:jc w:val="center"/>
        </w:trPr>
        <w:tc>
          <w:tcPr>
            <w:tcW w:w="3157" w:type="pct"/>
            <w:gridSpan w:val="11"/>
            <w:vMerge/>
            <w:vAlign w:val="center"/>
          </w:tcPr>
          <w:p w14:paraId="34BE7958" w14:textId="77777777" w:rsidR="0069662A" w:rsidRPr="00251EC3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0A420628" w14:textId="77777777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21F2D033" w14:textId="77777777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auto"/>
            <w:vAlign w:val="center"/>
          </w:tcPr>
          <w:p w14:paraId="7B29F9AF" w14:textId="77777777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45CA184" w14:textId="77777777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724CDDA6" w14:textId="77777777" w:rsidTr="000F2F7A">
        <w:trPr>
          <w:trHeight w:val="283"/>
          <w:jc w:val="center"/>
        </w:trPr>
        <w:tc>
          <w:tcPr>
            <w:tcW w:w="3157" w:type="pct"/>
            <w:gridSpan w:val="11"/>
            <w:vMerge/>
            <w:vAlign w:val="center"/>
          </w:tcPr>
          <w:p w14:paraId="4A723B37" w14:textId="77777777" w:rsidR="0069662A" w:rsidRPr="00251EC3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1B567D62" w14:textId="77777777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6014C841" w14:textId="77777777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auto"/>
            <w:vAlign w:val="center"/>
          </w:tcPr>
          <w:p w14:paraId="18535389" w14:textId="77777777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FB87427" w14:textId="77777777" w:rsidR="0069662A" w:rsidRPr="00876F50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7110F220" w14:textId="77777777" w:rsidTr="000F2F7A">
        <w:trPr>
          <w:trHeight w:val="283"/>
          <w:jc w:val="center"/>
        </w:trPr>
        <w:tc>
          <w:tcPr>
            <w:tcW w:w="3157" w:type="pct"/>
            <w:gridSpan w:val="11"/>
            <w:vMerge/>
            <w:vAlign w:val="center"/>
          </w:tcPr>
          <w:p w14:paraId="09E00F36" w14:textId="77777777" w:rsidR="0069662A" w:rsidRPr="00251EC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73B43F4A" w14:textId="77777777" w:rsidR="0069662A" w:rsidRPr="00251EC3" w:rsidRDefault="0069662A" w:rsidP="00622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64ECEE52" w14:textId="2336D318" w:rsidR="0069662A" w:rsidRPr="00876F50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auto"/>
            <w:vAlign w:val="center"/>
          </w:tcPr>
          <w:p w14:paraId="707FA41E" w14:textId="094D0927" w:rsidR="0069662A" w:rsidRPr="00876F50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BC7F50D" w14:textId="6B64D0F1" w:rsidR="0069662A" w:rsidRPr="00876F50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57E180F5" w14:textId="77777777" w:rsidTr="000F2F7A">
        <w:trPr>
          <w:trHeight w:val="283"/>
          <w:jc w:val="center"/>
        </w:trPr>
        <w:tc>
          <w:tcPr>
            <w:tcW w:w="3157" w:type="pct"/>
            <w:gridSpan w:val="11"/>
            <w:vMerge/>
            <w:vAlign w:val="center"/>
          </w:tcPr>
          <w:p w14:paraId="32259FF3" w14:textId="77777777" w:rsidR="0069662A" w:rsidRPr="00251EC3" w:rsidRDefault="0069662A" w:rsidP="001D11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875FD86" w14:textId="77777777" w:rsidR="0069662A" w:rsidRPr="00251EC3" w:rsidRDefault="0069662A" w:rsidP="001D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8BEC21" w14:textId="6065DCD3" w:rsidR="0069662A" w:rsidRPr="00876F50" w:rsidRDefault="0069662A" w:rsidP="00A83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1,0</w:t>
            </w:r>
          </w:p>
        </w:tc>
        <w:tc>
          <w:tcPr>
            <w:tcW w:w="426" w:type="pct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EE576D" w14:textId="26BF65A0" w:rsidR="0069662A" w:rsidRPr="00876F50" w:rsidRDefault="0069662A" w:rsidP="00A83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9CB53C" w14:textId="29138A5A" w:rsidR="0069662A" w:rsidRPr="00876F50" w:rsidRDefault="0069662A" w:rsidP="00A83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76F5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1,0</w:t>
            </w:r>
          </w:p>
        </w:tc>
      </w:tr>
      <w:tr w:rsidR="0069662A" w:rsidRPr="00251EC3" w14:paraId="37499087" w14:textId="77777777" w:rsidTr="00965A1E">
        <w:trPr>
          <w:trHeight w:val="284"/>
          <w:jc w:val="center"/>
        </w:trPr>
        <w:tc>
          <w:tcPr>
            <w:tcW w:w="5000" w:type="pct"/>
            <w:gridSpan w:val="21"/>
            <w:vAlign w:val="center"/>
          </w:tcPr>
          <w:p w14:paraId="0EDFB5AE" w14:textId="5C428D2F" w:rsidR="0069662A" w:rsidRPr="00876F50" w:rsidRDefault="0069662A" w:rsidP="00965A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(mjere):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4. Unapređenje uslova za kulturno-historijski razvoj  </w:t>
            </w:r>
          </w:p>
        </w:tc>
      </w:tr>
      <w:tr w:rsidR="0069662A" w:rsidRPr="00251EC3" w14:paraId="35C46390" w14:textId="77777777" w:rsidTr="00965A1E">
        <w:trPr>
          <w:trHeight w:val="284"/>
          <w:jc w:val="center"/>
        </w:trPr>
        <w:tc>
          <w:tcPr>
            <w:tcW w:w="5000" w:type="pct"/>
            <w:gridSpan w:val="21"/>
            <w:vAlign w:val="center"/>
          </w:tcPr>
          <w:p w14:paraId="12BB47F6" w14:textId="3E446155" w:rsidR="0069662A" w:rsidRPr="00251EC3" w:rsidRDefault="0069662A" w:rsidP="00965A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7035A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razvoja Tuzlanskog kantona za period 2021.-2027.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– 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Strateški cilj 2, Prioritet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4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.,Mjera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4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</w:p>
        </w:tc>
      </w:tr>
      <w:tr w:rsidR="0069662A" w:rsidRPr="00251EC3" w14:paraId="55580667" w14:textId="77777777" w:rsidTr="007E05D0">
        <w:trPr>
          <w:trHeight w:val="293"/>
          <w:jc w:val="center"/>
        </w:trPr>
        <w:tc>
          <w:tcPr>
            <w:tcW w:w="991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7C41BB82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125FB224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14:paraId="59DE0872" w14:textId="77777777" w:rsidR="0069662A" w:rsidRPr="00251EC3" w:rsidRDefault="0069662A" w:rsidP="00B32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35F6E138" w14:textId="67AC97E1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Rok izvršenja</w:t>
            </w:r>
          </w:p>
        </w:tc>
        <w:tc>
          <w:tcPr>
            <w:tcW w:w="675" w:type="pct"/>
            <w:vMerge w:val="restart"/>
            <w:shd w:val="clear" w:color="auto" w:fill="D9D9D9" w:themeFill="background1" w:themeFillShade="D9"/>
            <w:vAlign w:val="center"/>
          </w:tcPr>
          <w:p w14:paraId="5B2AF915" w14:textId="5764EE1D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29" w:type="pct"/>
            <w:vMerge w:val="restart"/>
            <w:shd w:val="clear" w:color="auto" w:fill="D9D9D9" w:themeFill="background1" w:themeFillShade="D9"/>
            <w:vAlign w:val="center"/>
          </w:tcPr>
          <w:p w14:paraId="76528322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14:paraId="1AA28F5F" w14:textId="567D9B79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40" w:type="pct"/>
            <w:vMerge w:val="restart"/>
            <w:shd w:val="clear" w:color="auto" w:fill="D9D9D9" w:themeFill="background1" w:themeFillShade="D9"/>
            <w:vAlign w:val="center"/>
          </w:tcPr>
          <w:p w14:paraId="6962E2D6" w14:textId="0C350CED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</w:tcPr>
          <w:p w14:paraId="11A515D8" w14:textId="057B3621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843" w:type="pct"/>
            <w:gridSpan w:val="10"/>
            <w:shd w:val="clear" w:color="auto" w:fill="D9D9D9" w:themeFill="background1" w:themeFillShade="D9"/>
            <w:vAlign w:val="center"/>
          </w:tcPr>
          <w:p w14:paraId="011D1FC2" w14:textId="0DE9EFDB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finansijskihsredstava u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mil</w:t>
            </w: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.KM</w:t>
            </w:r>
          </w:p>
        </w:tc>
      </w:tr>
      <w:tr w:rsidR="0069662A" w:rsidRPr="00251EC3" w14:paraId="4AF5E3BA" w14:textId="77777777" w:rsidTr="007E05D0">
        <w:trPr>
          <w:trHeight w:val="292"/>
          <w:jc w:val="center"/>
        </w:trPr>
        <w:tc>
          <w:tcPr>
            <w:tcW w:w="991" w:type="pct"/>
            <w:gridSpan w:val="3"/>
            <w:vMerge/>
            <w:shd w:val="clear" w:color="auto" w:fill="D9D9D9" w:themeFill="background1" w:themeFillShade="D9"/>
            <w:vAlign w:val="center"/>
          </w:tcPr>
          <w:p w14:paraId="0CAF1501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D9D9D9" w:themeFill="background1" w:themeFillShade="D9"/>
            <w:vAlign w:val="center"/>
          </w:tcPr>
          <w:p w14:paraId="33C5906B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D9D9D9" w:themeFill="background1" w:themeFillShade="D9"/>
            <w:vAlign w:val="center"/>
          </w:tcPr>
          <w:p w14:paraId="3D423688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D9D9D9" w:themeFill="background1" w:themeFillShade="D9"/>
            <w:vAlign w:val="center"/>
          </w:tcPr>
          <w:p w14:paraId="3032DB32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D9D9D9" w:themeFill="background1" w:themeFillShade="D9"/>
            <w:vAlign w:val="center"/>
          </w:tcPr>
          <w:p w14:paraId="2A0FD433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shd w:val="clear" w:color="auto" w:fill="D9D9D9" w:themeFill="background1" w:themeFillShade="D9"/>
            <w:vAlign w:val="center"/>
          </w:tcPr>
          <w:p w14:paraId="3C4C637F" w14:textId="616482C7" w:rsidR="0069662A" w:rsidRPr="00251EC3" w:rsidRDefault="0069662A" w:rsidP="00B32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595C1459" w14:textId="62A35483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A1742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84" w:type="pct"/>
            <w:gridSpan w:val="3"/>
            <w:shd w:val="clear" w:color="auto" w:fill="D9D9D9" w:themeFill="background1" w:themeFillShade="D9"/>
            <w:vAlign w:val="center"/>
          </w:tcPr>
          <w:p w14:paraId="3C8573F2" w14:textId="2EEE0905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A1742">
              <w:rPr>
                <w:rFonts w:ascii="Arial" w:eastAsia="Times New Roman" w:hAnsi="Arial" w:cs="Arial"/>
                <w:bCs/>
                <w:sz w:val="17"/>
                <w:szCs w:val="17"/>
              </w:rPr>
              <w:t>2022</w:t>
            </w:r>
          </w:p>
        </w:tc>
        <w:tc>
          <w:tcPr>
            <w:tcW w:w="377" w:type="pct"/>
            <w:gridSpan w:val="3"/>
            <w:shd w:val="clear" w:color="auto" w:fill="D9D9D9" w:themeFill="background1" w:themeFillShade="D9"/>
            <w:vAlign w:val="center"/>
          </w:tcPr>
          <w:p w14:paraId="66BDEE0B" w14:textId="7CDCE013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A1742">
              <w:rPr>
                <w:rFonts w:ascii="Arial" w:eastAsia="Times New Roman" w:hAnsi="Arial" w:cs="Arial"/>
                <w:bCs/>
                <w:sz w:val="17"/>
                <w:szCs w:val="17"/>
              </w:rPr>
              <w:t>2023</w:t>
            </w:r>
          </w:p>
        </w:tc>
        <w:tc>
          <w:tcPr>
            <w:tcW w:w="460" w:type="pct"/>
            <w:gridSpan w:val="3"/>
            <w:shd w:val="clear" w:color="auto" w:fill="D9D9D9" w:themeFill="background1" w:themeFillShade="D9"/>
            <w:vAlign w:val="center"/>
          </w:tcPr>
          <w:p w14:paraId="5991D71A" w14:textId="408D423F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A1742">
              <w:rPr>
                <w:rFonts w:ascii="Arial" w:eastAsia="Times New Roman" w:hAnsi="Arial" w:cs="Arial"/>
                <w:bCs/>
                <w:sz w:val="17"/>
                <w:szCs w:val="17"/>
              </w:rPr>
              <w:t>2024</w:t>
            </w:r>
          </w:p>
        </w:tc>
      </w:tr>
      <w:tr w:rsidR="0069662A" w:rsidRPr="00251EC3" w14:paraId="47789D89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 w:val="restart"/>
            <w:shd w:val="clear" w:color="auto" w:fill="FFFFFF" w:themeFill="background1"/>
            <w:vAlign w:val="center"/>
          </w:tcPr>
          <w:p w14:paraId="501250D7" w14:textId="77777777" w:rsidR="0069662A" w:rsidRDefault="0069662A" w:rsidP="004A174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B546778" w14:textId="77777777" w:rsidR="0069662A" w:rsidRPr="00251EC3" w:rsidRDefault="0069662A" w:rsidP="004A17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251EC3">
              <w:rPr>
                <w:rFonts w:ascii="Arial" w:eastAsia="Times New Roman" w:hAnsi="Arial" w:cs="Arial"/>
                <w:sz w:val="17"/>
                <w:szCs w:val="17"/>
              </w:rPr>
              <w:t xml:space="preserve">.1.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Izgraditi zgradu Arhiva Tuzlanskog kantona</w:t>
            </w:r>
          </w:p>
          <w:p w14:paraId="262FABE4" w14:textId="77777777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04BA3653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0DE213C9" w14:textId="165CCC93" w:rsidR="0069662A" w:rsidRPr="00251EC3" w:rsidRDefault="007B769B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="0069662A" w:rsidRPr="0059786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675" w:type="pct"/>
            <w:vMerge w:val="restart"/>
            <w:shd w:val="clear" w:color="auto" w:fill="FFFFFF" w:themeFill="background1"/>
            <w:vAlign w:val="center"/>
          </w:tcPr>
          <w:p w14:paraId="351DC436" w14:textId="2F1FBFD6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Projektna dokumentacija za izgradnju zgrade Arhiva Tuzlanskog kantona izrađena</w:t>
            </w:r>
          </w:p>
        </w:tc>
        <w:tc>
          <w:tcPr>
            <w:tcW w:w="529" w:type="pct"/>
            <w:vMerge w:val="restart"/>
            <w:shd w:val="clear" w:color="auto" w:fill="FFFFFF" w:themeFill="background1"/>
            <w:vAlign w:val="center"/>
          </w:tcPr>
          <w:p w14:paraId="0F55C354" w14:textId="77777777" w:rsidR="0069662A" w:rsidRDefault="0069662A" w:rsidP="00A9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Odjeljenje za kulturu</w:t>
            </w:r>
          </w:p>
          <w:p w14:paraId="51FD1C50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76341AF3" w14:textId="683336CB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47FAE013" w14:textId="0FC9FC51" w:rsidR="0069662A" w:rsidRPr="00251EC3" w:rsidRDefault="0069662A" w:rsidP="00A9468D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DA</w:t>
            </w: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7E732638" w14:textId="4F942CA3" w:rsidR="0069662A" w:rsidRPr="004A1742" w:rsidRDefault="0069662A" w:rsidP="007E05D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228E3313" w14:textId="2EFCA296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444A15C7" w14:textId="7A8A6DFD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69323DC5" w14:textId="467AAC75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02D98CB5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676A00AB" w14:textId="77777777" w:rsidR="0069662A" w:rsidRDefault="0069662A" w:rsidP="004A174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68A893BC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2638778E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5F4F3769" w14:textId="77777777" w:rsidR="0069662A" w:rsidRDefault="0069662A" w:rsidP="00A9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D0D9327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0CD34179" w14:textId="77777777" w:rsidR="0069662A" w:rsidRDefault="0069662A" w:rsidP="00A9468D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1F836DA4" w14:textId="6D6DECE7" w:rsidR="0069662A" w:rsidRPr="004A1742" w:rsidRDefault="0069662A" w:rsidP="007E05D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1011E647" w14:textId="637F2955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19BBE007" w14:textId="20618204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578E22CA" w14:textId="57C588A7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3BD72A72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6EF7AFC0" w14:textId="77777777" w:rsidR="0069662A" w:rsidRDefault="0069662A" w:rsidP="004A174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F1E5B34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3A9DAD70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4E136978" w14:textId="77777777" w:rsidR="0069662A" w:rsidRDefault="0069662A" w:rsidP="00A9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59C1FAE2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01C28539" w14:textId="77777777" w:rsidR="0069662A" w:rsidRDefault="0069662A" w:rsidP="00A9468D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1E7D9C5F" w14:textId="468F559C" w:rsidR="0069662A" w:rsidRPr="004A1742" w:rsidRDefault="0069662A" w:rsidP="007E05D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53E4B8FC" w14:textId="50184728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08998F8A" w14:textId="4E6EB73A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06245B81" w14:textId="087802EA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137B7021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4884354D" w14:textId="77777777" w:rsidR="0069662A" w:rsidRDefault="0069662A" w:rsidP="004A174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12FD954E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25558C02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5DE8E4D1" w14:textId="77777777" w:rsidR="0069662A" w:rsidRDefault="0069662A" w:rsidP="00A9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4A9F19B1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54A96721" w14:textId="77777777" w:rsidR="0069662A" w:rsidRDefault="0069662A" w:rsidP="00A9468D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01E62FF0" w14:textId="695AF76E" w:rsidR="0069662A" w:rsidRPr="004A1742" w:rsidRDefault="0069662A" w:rsidP="007E05D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76C9C095" w14:textId="7F14927C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34EE0F64" w14:textId="5344AA30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2BD13217" w14:textId="0C41D91E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7FBA6A7F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01895851" w14:textId="77777777" w:rsidR="0069662A" w:rsidRDefault="0069662A" w:rsidP="004A174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0D0DC2FE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63FE3A27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2B09D222" w14:textId="77777777" w:rsidR="0069662A" w:rsidRDefault="0069662A" w:rsidP="00A9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32CF29FC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508A74E6" w14:textId="77777777" w:rsidR="0069662A" w:rsidRDefault="0069662A" w:rsidP="00A9468D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6AB378EA" w14:textId="58E51D86" w:rsidR="0069662A" w:rsidRPr="004A1742" w:rsidRDefault="0069662A" w:rsidP="007E05D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02328F4A" w14:textId="55331A08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68AFBB09" w14:textId="247A7F59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38A7281B" w14:textId="0A743607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380E30E9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2D949069" w14:textId="77777777" w:rsidR="0069662A" w:rsidRDefault="0069662A" w:rsidP="004A174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3774D2CE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17C7E754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6B0247B9" w14:textId="77777777" w:rsidR="0069662A" w:rsidRDefault="0069662A" w:rsidP="00A9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5186659D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2BF516F9" w14:textId="77777777" w:rsidR="0069662A" w:rsidRDefault="0069662A" w:rsidP="00A9468D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E7E6E6" w:themeFill="background2"/>
            <w:vAlign w:val="center"/>
          </w:tcPr>
          <w:p w14:paraId="747F0740" w14:textId="706BE724" w:rsidR="0069662A" w:rsidRPr="004A1742" w:rsidRDefault="0069662A" w:rsidP="007E05D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4" w:type="pct"/>
            <w:gridSpan w:val="3"/>
            <w:shd w:val="clear" w:color="auto" w:fill="E7E6E6" w:themeFill="background2"/>
            <w:vAlign w:val="center"/>
          </w:tcPr>
          <w:p w14:paraId="48461650" w14:textId="34E83187" w:rsidR="0069662A" w:rsidRPr="007E05D0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7" w:type="pct"/>
            <w:gridSpan w:val="3"/>
            <w:shd w:val="clear" w:color="auto" w:fill="E7E6E6" w:themeFill="background2"/>
            <w:vAlign w:val="center"/>
          </w:tcPr>
          <w:p w14:paraId="43D2E2D7" w14:textId="6278C5DC" w:rsidR="0069662A" w:rsidRPr="007E05D0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0" w:type="pct"/>
            <w:gridSpan w:val="3"/>
            <w:shd w:val="clear" w:color="auto" w:fill="E7E6E6" w:themeFill="background2"/>
            <w:vAlign w:val="center"/>
          </w:tcPr>
          <w:p w14:paraId="0C551B8A" w14:textId="41DB6DAD" w:rsidR="0069662A" w:rsidRPr="007E05D0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69662A" w:rsidRPr="00251EC3" w14:paraId="1D86C7EA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 w:val="restart"/>
            <w:shd w:val="clear" w:color="auto" w:fill="FFFFFF" w:themeFill="background1"/>
            <w:vAlign w:val="center"/>
          </w:tcPr>
          <w:p w14:paraId="056171BE" w14:textId="77777777" w:rsidR="0069662A" w:rsidRDefault="0069662A" w:rsidP="004A174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1C8AD15" w14:textId="3B1563F2" w:rsidR="0069662A" w:rsidRPr="00251EC3" w:rsidRDefault="0069662A" w:rsidP="004A17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251EC3">
              <w:rPr>
                <w:rFonts w:ascii="Arial" w:eastAsia="Times New Roman" w:hAnsi="Arial" w:cs="Arial"/>
                <w:sz w:val="17"/>
                <w:szCs w:val="17"/>
              </w:rPr>
              <w:t xml:space="preserve">.2.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Rekonstruisati i dovršiti dogradnju zgrade Muzeja istočne Bosne</w:t>
            </w:r>
          </w:p>
          <w:p w14:paraId="5BD175E4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7416EB88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0DA49A47" w14:textId="6347EE43" w:rsidR="0069662A" w:rsidRPr="00251EC3" w:rsidRDefault="007B769B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="0069662A" w:rsidRPr="0059786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675" w:type="pct"/>
            <w:vMerge w:val="restart"/>
            <w:shd w:val="clear" w:color="auto" w:fill="FFFFFF" w:themeFill="background1"/>
            <w:vAlign w:val="center"/>
          </w:tcPr>
          <w:p w14:paraId="7EBF3F3A" w14:textId="088748A8" w:rsidR="0069662A" w:rsidRPr="007E05D0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E05D0">
              <w:rPr>
                <w:rFonts w:ascii="Arial" w:eastAsia="Times New Roman" w:hAnsi="Arial" w:cs="Arial"/>
                <w:sz w:val="17"/>
                <w:szCs w:val="17"/>
              </w:rPr>
              <w:t>Objekat Muzeja istočne Bosne rekonstrisan</w:t>
            </w:r>
          </w:p>
        </w:tc>
        <w:tc>
          <w:tcPr>
            <w:tcW w:w="529" w:type="pct"/>
            <w:vMerge w:val="restart"/>
            <w:shd w:val="clear" w:color="auto" w:fill="FFFFFF" w:themeFill="background1"/>
            <w:vAlign w:val="center"/>
          </w:tcPr>
          <w:p w14:paraId="68BEB541" w14:textId="77777777" w:rsidR="0069662A" w:rsidRDefault="0069662A" w:rsidP="00FF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Odjeljenje za kulturu</w:t>
            </w:r>
          </w:p>
          <w:p w14:paraId="09E97F12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5DBC97B3" w14:textId="773C60D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271496C7" w14:textId="625C1D54" w:rsidR="0069662A" w:rsidRPr="00251EC3" w:rsidRDefault="0069662A" w:rsidP="00FF01CC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DA</w:t>
            </w: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5BE92795" w14:textId="54937E5B" w:rsidR="0069662A" w:rsidRPr="004A1742" w:rsidRDefault="0069662A" w:rsidP="00FF01C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1AA0706C" w14:textId="13700358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1805AB4A" w14:textId="43EC5762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2C88F75F" w14:textId="7E24304A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3AC61ECA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4C371D2C" w14:textId="77777777" w:rsidR="0069662A" w:rsidRDefault="0069662A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966FBDF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7ED98083" w14:textId="77777777" w:rsidR="0069662A" w:rsidRPr="007E05D0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79240E02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73A5CA2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1500A113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543010DF" w14:textId="37997C25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530412FA" w14:textId="1374A18C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5E58E419" w14:textId="7C663F7D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133386C6" w14:textId="799E911F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63DF47A7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401FB7F4" w14:textId="77777777" w:rsidR="0069662A" w:rsidRDefault="0069662A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1BE0ED5A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 w:val="restart"/>
            <w:shd w:val="clear" w:color="auto" w:fill="FFFFFF" w:themeFill="background1"/>
            <w:vAlign w:val="center"/>
          </w:tcPr>
          <w:p w14:paraId="1EFE43C7" w14:textId="27812247" w:rsidR="0069662A" w:rsidRPr="00251EC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Do</w:t>
            </w:r>
            <w:r w:rsidRPr="00FF01CC">
              <w:rPr>
                <w:rFonts w:ascii="Arial" w:eastAsia="Times New Roman" w:hAnsi="Arial" w:cs="Arial"/>
                <w:sz w:val="17"/>
                <w:szCs w:val="17"/>
              </w:rPr>
              <w:t>gradnja zgrade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Pr="007E05D0">
              <w:rPr>
                <w:rFonts w:ascii="Arial" w:eastAsia="Times New Roman" w:hAnsi="Arial" w:cs="Arial"/>
                <w:sz w:val="17"/>
                <w:szCs w:val="17"/>
              </w:rPr>
              <w:t>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uzeja istočne Bosne dovršena</w:t>
            </w: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1B7AF7F8" w14:textId="77777777" w:rsidR="0069662A" w:rsidRPr="00251EC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5787B44B" w14:textId="77777777" w:rsidR="0069662A" w:rsidRPr="00251EC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0C1C7ADD" w14:textId="77777777" w:rsidR="0069662A" w:rsidRPr="00251EC3" w:rsidRDefault="0069662A" w:rsidP="006221D7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3BA22D0D" w14:textId="1ABC36B8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57A73179" w14:textId="5332560F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4421E26C" w14:textId="4D1C6AC5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62F81F8D" w14:textId="5638E1EE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4288ED5B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3651EAF1" w14:textId="77777777" w:rsidR="0069662A" w:rsidRDefault="0069662A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FAEF0B2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7554D200" w14:textId="77777777" w:rsidR="0069662A" w:rsidRPr="00FF01CC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52093539" w14:textId="77777777" w:rsidR="0069662A" w:rsidRPr="00251EC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464BA2D9" w14:textId="77777777" w:rsidR="0069662A" w:rsidRPr="00251EC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5EB3422F" w14:textId="77777777" w:rsidR="0069662A" w:rsidRPr="00251EC3" w:rsidRDefault="0069662A" w:rsidP="006221D7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1DFEFFBC" w14:textId="4DD3E6A5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5AA59009" w14:textId="5F40438C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1C9380B7" w14:textId="3F6C34C4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61BD9EFB" w14:textId="3531140D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264E92FC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5A9A4B47" w14:textId="77777777" w:rsidR="0069662A" w:rsidRDefault="0069662A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6C46BB35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7088C6FA" w14:textId="77777777" w:rsidR="0069662A" w:rsidRPr="00FF01CC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4A466639" w14:textId="77777777" w:rsidR="0069662A" w:rsidRPr="00251EC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9CC66DC" w14:textId="77777777" w:rsidR="0069662A" w:rsidRPr="00251EC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0192CAB6" w14:textId="77777777" w:rsidR="0069662A" w:rsidRPr="00251EC3" w:rsidRDefault="0069662A" w:rsidP="006221D7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777751D9" w14:textId="7837F665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378BF8B4" w14:textId="36DB1030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0FD0F4F9" w14:textId="0D08D6A2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5E52B74B" w14:textId="271ECC7C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73A88D94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33D84EBD" w14:textId="77777777" w:rsidR="0069662A" w:rsidRDefault="0069662A" w:rsidP="004A174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0C517C95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2D252464" w14:textId="77777777" w:rsidR="0069662A" w:rsidRPr="00FF01CC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04F1D604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4CAC0815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7EBEE30B" w14:textId="77777777" w:rsidR="0069662A" w:rsidRPr="00251EC3" w:rsidRDefault="0069662A" w:rsidP="00B32293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7C191FE4" w14:textId="1210CE44" w:rsidR="0069662A" w:rsidRPr="00FF01CC" w:rsidRDefault="0069662A" w:rsidP="00FF01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01C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4" w:type="pct"/>
            <w:gridSpan w:val="3"/>
            <w:shd w:val="clear" w:color="auto" w:fill="D9D9D9" w:themeFill="background1" w:themeFillShade="D9"/>
            <w:vAlign w:val="center"/>
          </w:tcPr>
          <w:p w14:paraId="6AE97A9E" w14:textId="16427DB1" w:rsidR="0069662A" w:rsidRPr="00FF01CC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7" w:type="pct"/>
            <w:gridSpan w:val="3"/>
            <w:shd w:val="clear" w:color="auto" w:fill="D9D9D9" w:themeFill="background1" w:themeFillShade="D9"/>
            <w:vAlign w:val="center"/>
          </w:tcPr>
          <w:p w14:paraId="1A11E4EE" w14:textId="21A7B813" w:rsidR="0069662A" w:rsidRPr="00FF01CC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0" w:type="pct"/>
            <w:gridSpan w:val="3"/>
            <w:shd w:val="clear" w:color="auto" w:fill="D9D9D9" w:themeFill="background1" w:themeFillShade="D9"/>
            <w:vAlign w:val="center"/>
          </w:tcPr>
          <w:p w14:paraId="3B8836BC" w14:textId="4904ACE6" w:rsidR="0069662A" w:rsidRPr="00FF01CC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69662A" w:rsidRPr="00251EC3" w14:paraId="51321054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 w:val="restart"/>
            <w:shd w:val="clear" w:color="auto" w:fill="FFFFFF" w:themeFill="background1"/>
            <w:vAlign w:val="center"/>
          </w:tcPr>
          <w:p w14:paraId="0B275F6A" w14:textId="77777777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68FFD88" w14:textId="0FEA6566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4.3. Podržati organizaciju i realizaciju kulturnih manifestacija i događaja od značaja za Tuzlanski kantona</w:t>
            </w: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2F09EE3E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2CFE139D" w14:textId="7C57A6B5" w:rsidR="0069662A" w:rsidRPr="00251EC3" w:rsidRDefault="007B769B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="0069662A" w:rsidRPr="0059786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675" w:type="pct"/>
            <w:vMerge w:val="restart"/>
            <w:shd w:val="clear" w:color="auto" w:fill="FFFFFF" w:themeFill="background1"/>
            <w:vAlign w:val="center"/>
          </w:tcPr>
          <w:p w14:paraId="2A433345" w14:textId="291E6586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 kulturnih manifestacija i događaja od značaja za Tuzlanski kantona koji ispunjavaju uslove podržano</w:t>
            </w:r>
          </w:p>
        </w:tc>
        <w:tc>
          <w:tcPr>
            <w:tcW w:w="529" w:type="pct"/>
            <w:vMerge w:val="restart"/>
            <w:shd w:val="clear" w:color="auto" w:fill="FFFFFF" w:themeFill="background1"/>
            <w:vAlign w:val="center"/>
          </w:tcPr>
          <w:p w14:paraId="71FAFD38" w14:textId="77777777" w:rsidR="0069662A" w:rsidRDefault="0069662A" w:rsidP="00FF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Odjeljenje za kulturu</w:t>
            </w:r>
          </w:p>
          <w:p w14:paraId="6F12B19C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3B349BD1" w14:textId="44D14CB9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6C4A7B5D" w14:textId="3ED83F00" w:rsidR="0069662A" w:rsidRPr="00251EC3" w:rsidRDefault="0069662A" w:rsidP="00FF01CC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DA</w:t>
            </w: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006B81D8" w14:textId="495CA19F" w:rsidR="0069662A" w:rsidRPr="004A1742" w:rsidRDefault="0069662A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3760F40A" w14:textId="1D28337B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0,17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1D7F02CC" w14:textId="2A4BBB25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0,17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2C9AFEEA" w14:textId="36573C87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0,17</w:t>
            </w:r>
          </w:p>
        </w:tc>
      </w:tr>
      <w:tr w:rsidR="0069662A" w:rsidRPr="00251EC3" w14:paraId="6AC0151D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2E8FF702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6403DC8B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0330B204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7E29FE0B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2C03EDDA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2DC8865C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00D739D0" w14:textId="78D52A72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5BD1917D" w14:textId="482371FF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11C759B5" w14:textId="12D9220D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27C925E9" w14:textId="2EFBFB1B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15867D6D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65F6DF96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4AEC6677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6A23CF6D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7AD96D86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24BA139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2A74BEC8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5BC7C58A" w14:textId="3348CFD2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19F22989" w14:textId="13DCFEFF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7A301D8B" w14:textId="202F3B5B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22EA6737" w14:textId="4F04C6CF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39C82A3B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63868D45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3BE685A1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15A14B1B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67CB0793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2EE7827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418463A2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0EEF143F" w14:textId="6B677E63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04E878ED" w14:textId="054BC83F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6573CCE0" w14:textId="474DD295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268790BB" w14:textId="0F9472BA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7C31ABE4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4F08DA2C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1A6A16E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108BAB77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593DB80A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2FCA403C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7D0F0726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44923657" w14:textId="11E4AE60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383B730F" w14:textId="4D01FFD1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5BB9DCEA" w14:textId="60BFE23F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045CEE61" w14:textId="3C576540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5618F167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189C53EC" w14:textId="77777777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404C5595" w14:textId="77777777" w:rsidR="0069662A" w:rsidRDefault="0069662A" w:rsidP="00FF01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4B7C0E98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7148B269" w14:textId="77777777" w:rsidR="0069662A" w:rsidRDefault="0069662A" w:rsidP="00FF0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CF15425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2135B56F" w14:textId="77777777" w:rsidR="0069662A" w:rsidRDefault="0069662A" w:rsidP="00FF01CC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247E1A53" w14:textId="20EBEE60" w:rsidR="0069662A" w:rsidRPr="00F876AD" w:rsidRDefault="0069662A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76A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4" w:type="pct"/>
            <w:gridSpan w:val="3"/>
            <w:shd w:val="clear" w:color="auto" w:fill="D9D9D9" w:themeFill="background1" w:themeFillShade="D9"/>
            <w:vAlign w:val="center"/>
          </w:tcPr>
          <w:p w14:paraId="14C4A212" w14:textId="4BB9E8D3" w:rsidR="0069662A" w:rsidRPr="00F876AD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76A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0,17</w:t>
            </w:r>
          </w:p>
        </w:tc>
        <w:tc>
          <w:tcPr>
            <w:tcW w:w="377" w:type="pct"/>
            <w:gridSpan w:val="3"/>
            <w:shd w:val="clear" w:color="auto" w:fill="D9D9D9" w:themeFill="background1" w:themeFillShade="D9"/>
            <w:vAlign w:val="center"/>
          </w:tcPr>
          <w:p w14:paraId="568A3DB1" w14:textId="3625C211" w:rsidR="0069662A" w:rsidRPr="00F876AD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76A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0,17</w:t>
            </w:r>
          </w:p>
        </w:tc>
        <w:tc>
          <w:tcPr>
            <w:tcW w:w="460" w:type="pct"/>
            <w:gridSpan w:val="3"/>
            <w:shd w:val="clear" w:color="auto" w:fill="D9D9D9" w:themeFill="background1" w:themeFillShade="D9"/>
            <w:vAlign w:val="center"/>
          </w:tcPr>
          <w:p w14:paraId="106D8F23" w14:textId="6192D0BA" w:rsidR="0069662A" w:rsidRPr="00F876AD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76A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0,17</w:t>
            </w:r>
          </w:p>
        </w:tc>
      </w:tr>
      <w:tr w:rsidR="0069662A" w:rsidRPr="00251EC3" w14:paraId="3DB58E5B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 w:val="restart"/>
            <w:shd w:val="clear" w:color="auto" w:fill="FFFFFF" w:themeFill="background1"/>
            <w:vAlign w:val="center"/>
          </w:tcPr>
          <w:p w14:paraId="792317C4" w14:textId="77777777" w:rsidR="0069662A" w:rsidRPr="004A1742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F8ACC25" w14:textId="3977AAD0" w:rsidR="0069662A" w:rsidRPr="00193A13" w:rsidRDefault="0069662A" w:rsidP="00FF01CC">
            <w:pPr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4.4. Donijeti </w:t>
            </w:r>
            <w:r w:rsidRPr="00193A13"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>propis o sadržaju, obliku i načinu vođenja Registra pravnih lica u oblasti kulture,</w:t>
            </w:r>
          </w:p>
          <w:p w14:paraId="66381317" w14:textId="7AC6743D" w:rsidR="0069662A" w:rsidRPr="00193A13" w:rsidRDefault="0069662A" w:rsidP="00FF01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93A13"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>te postupku upisa i brisanja iz Registra pravnih lica u oblasti kulture</w:t>
            </w:r>
          </w:p>
          <w:p w14:paraId="71259378" w14:textId="77777777" w:rsidR="0069662A" w:rsidRPr="004A1742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49974F04" w14:textId="08F5AD1C" w:rsidR="0069662A" w:rsidRPr="00FF01CC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01CC">
              <w:rPr>
                <w:rFonts w:ascii="Arial" w:eastAsia="Times New Roman" w:hAnsi="Arial" w:cs="Arial"/>
                <w:sz w:val="17"/>
                <w:szCs w:val="17"/>
              </w:rPr>
              <w:t>2022</w:t>
            </w:r>
          </w:p>
        </w:tc>
        <w:tc>
          <w:tcPr>
            <w:tcW w:w="675" w:type="pct"/>
            <w:vMerge w:val="restart"/>
            <w:shd w:val="clear" w:color="auto" w:fill="FFFFFF" w:themeFill="background1"/>
            <w:vAlign w:val="center"/>
          </w:tcPr>
          <w:p w14:paraId="41148505" w14:textId="77777777" w:rsidR="0069662A" w:rsidRDefault="0069662A" w:rsidP="00193A13">
            <w:pPr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</w:pPr>
          </w:p>
          <w:p w14:paraId="0FC9FD44" w14:textId="299DD2B1" w:rsidR="0069662A" w:rsidRPr="00193A13" w:rsidRDefault="0069662A" w:rsidP="0096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>P</w:t>
            </w:r>
            <w:r w:rsidRPr="00193A13"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>ropis o sadržaju, obliku i načinu vođenja Registra pravnih lica u oblasti kulture,</w:t>
            </w:r>
            <w:r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 xml:space="preserve"> </w:t>
            </w:r>
            <w:r w:rsidRPr="00193A13"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>te postupku upisa i brisanja iz Registra pravnih lica u oblasti kulture</w:t>
            </w:r>
            <w:r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 xml:space="preserve"> donesen</w:t>
            </w:r>
          </w:p>
          <w:p w14:paraId="4CBF1FFF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shd w:val="clear" w:color="auto" w:fill="FFFFFF" w:themeFill="background1"/>
            <w:vAlign w:val="center"/>
          </w:tcPr>
          <w:p w14:paraId="6E0301BC" w14:textId="77777777" w:rsidR="0069662A" w:rsidRDefault="0069662A" w:rsidP="0019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Odjeljenje za kulturu</w:t>
            </w:r>
          </w:p>
          <w:p w14:paraId="5B3B67C8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11093DF3" w14:textId="046683A9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2A9A4209" w14:textId="6BD58F55" w:rsidR="0069662A" w:rsidRPr="00251EC3" w:rsidRDefault="0069662A" w:rsidP="00193A13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DA</w:t>
            </w: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7AE413EE" w14:textId="0ACA3290" w:rsidR="0069662A" w:rsidRPr="004A1742" w:rsidRDefault="0069662A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1ADD884D" w14:textId="1B755ED3" w:rsidR="0069662A" w:rsidRPr="004A1742" w:rsidRDefault="0069662A" w:rsidP="004076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0,005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3FC2A8BF" w14:textId="38690252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29D078C3" w14:textId="2F8AD251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487B3633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53BC0E70" w14:textId="77777777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082C76F" w14:textId="77777777" w:rsidR="0069662A" w:rsidRPr="00FF01CC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6429EAFA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37286A30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247E8676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24F91A3C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03704093" w14:textId="7EFC1C0B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0469F38A" w14:textId="4DCCF82E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6FB0A815" w14:textId="4B59D188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672D1B3F" w14:textId="4FC8198F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42CA84CC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39DB1519" w14:textId="77777777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4C5405E" w14:textId="77777777" w:rsidR="0069662A" w:rsidRPr="00FF01CC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3E431949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2F2DD5C5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C6EAEA7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0D2EE61B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5B3E5E71" w14:textId="20D63FB9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02B9FD94" w14:textId="4A8963E8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3441D927" w14:textId="13CA96C6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5D348476" w14:textId="5E06D516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1FE52C93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6E556F75" w14:textId="77777777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5EA1C42D" w14:textId="77777777" w:rsidR="0069662A" w:rsidRPr="00FF01CC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7EEFE91B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54CEAD30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17D6F85C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2D02A6CF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59C60E51" w14:textId="59B08A2B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1E201F55" w14:textId="47299ECF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515EB48E" w14:textId="22BE41AB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394179A9" w14:textId="77EA081F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1027CFCF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35EBD79F" w14:textId="77777777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33BBCEE5" w14:textId="77777777" w:rsidR="0069662A" w:rsidRPr="00FF01CC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46FD02C1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735F7E9A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3188C7A4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675FB56B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5DBFB7B7" w14:textId="1593AD10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1EF7CC43" w14:textId="684686A5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2363E595" w14:textId="74A84BAB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4A6B444B" w14:textId="776BD641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12278DA8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625BF484" w14:textId="77777777" w:rsidR="0069662A" w:rsidRPr="004A1742" w:rsidRDefault="0069662A" w:rsidP="00254B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CC04E41" w14:textId="77777777" w:rsidR="0069662A" w:rsidRPr="00FF01CC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78871FCD" w14:textId="77777777" w:rsidR="0069662A" w:rsidRDefault="0069662A" w:rsidP="00254BB7">
            <w:pPr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72DBF5FA" w14:textId="77777777" w:rsidR="0069662A" w:rsidRDefault="0069662A" w:rsidP="00254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B78776B" w14:textId="77777777" w:rsidR="0069662A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578A50F6" w14:textId="77777777" w:rsidR="0069662A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7050C867" w14:textId="3F576410" w:rsidR="0069662A" w:rsidRPr="00F876AD" w:rsidRDefault="0069662A" w:rsidP="00254B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76A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4" w:type="pct"/>
            <w:gridSpan w:val="3"/>
            <w:shd w:val="clear" w:color="auto" w:fill="D9D9D9" w:themeFill="background1" w:themeFillShade="D9"/>
            <w:vAlign w:val="center"/>
          </w:tcPr>
          <w:p w14:paraId="66250BDB" w14:textId="68B5DB32" w:rsidR="0069662A" w:rsidRPr="00F876AD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76A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05</w:t>
            </w:r>
          </w:p>
        </w:tc>
        <w:tc>
          <w:tcPr>
            <w:tcW w:w="377" w:type="pct"/>
            <w:gridSpan w:val="3"/>
            <w:shd w:val="clear" w:color="auto" w:fill="D9D9D9" w:themeFill="background1" w:themeFillShade="D9"/>
            <w:vAlign w:val="center"/>
          </w:tcPr>
          <w:p w14:paraId="3644B4E3" w14:textId="37332525" w:rsidR="0069662A" w:rsidRPr="00F876AD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0" w:type="pct"/>
            <w:gridSpan w:val="3"/>
            <w:shd w:val="clear" w:color="auto" w:fill="D9D9D9" w:themeFill="background1" w:themeFillShade="D9"/>
            <w:vAlign w:val="center"/>
          </w:tcPr>
          <w:p w14:paraId="04DC4AA0" w14:textId="5C8024E4" w:rsidR="0069662A" w:rsidRPr="00F876AD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69662A" w:rsidRPr="00251EC3" w14:paraId="181554C3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 w:val="restart"/>
            <w:shd w:val="clear" w:color="auto" w:fill="FFFFFF" w:themeFill="background1"/>
            <w:vAlign w:val="center"/>
          </w:tcPr>
          <w:p w14:paraId="32DE09B6" w14:textId="77777777" w:rsidR="0069662A" w:rsidRDefault="0069662A" w:rsidP="004A174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EB16337" w14:textId="77777777" w:rsidR="0069662A" w:rsidRPr="00251EC3" w:rsidRDefault="0069662A" w:rsidP="004A174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4.5. Uspostaviti i voditi registre pravnih lica kao nosilaca djelatnosti kulture</w:t>
            </w:r>
          </w:p>
          <w:p w14:paraId="209E9D73" w14:textId="77777777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67A7C1B1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3A13">
              <w:rPr>
                <w:rFonts w:ascii="Arial" w:eastAsia="Times New Roman" w:hAnsi="Arial" w:cs="Arial"/>
                <w:sz w:val="17"/>
                <w:szCs w:val="17"/>
              </w:rPr>
              <w:t>2023-2027</w:t>
            </w:r>
          </w:p>
          <w:p w14:paraId="000B122F" w14:textId="09677989" w:rsidR="0069662A" w:rsidRPr="00193A13" w:rsidRDefault="007B769B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="0069662A" w:rsidRPr="0059786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675" w:type="pct"/>
            <w:vMerge w:val="restart"/>
            <w:shd w:val="clear" w:color="auto" w:fill="FFFFFF" w:themeFill="background1"/>
            <w:vAlign w:val="center"/>
          </w:tcPr>
          <w:p w14:paraId="43C53A8A" w14:textId="3A625543" w:rsidR="0069662A" w:rsidRPr="00193A13" w:rsidRDefault="0069662A" w:rsidP="00193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3A13">
              <w:rPr>
                <w:rFonts w:ascii="Arial" w:eastAsia="Times New Roman" w:hAnsi="Arial" w:cs="Arial"/>
                <w:sz w:val="17"/>
                <w:szCs w:val="17"/>
              </w:rPr>
              <w:t>Registar pravnih lica u oblasti kulture uspostavljen i redovno ažuriran</w:t>
            </w:r>
          </w:p>
        </w:tc>
        <w:tc>
          <w:tcPr>
            <w:tcW w:w="529" w:type="pct"/>
            <w:vMerge w:val="restart"/>
            <w:shd w:val="clear" w:color="auto" w:fill="FFFFFF" w:themeFill="background1"/>
            <w:vAlign w:val="center"/>
          </w:tcPr>
          <w:p w14:paraId="50819E7D" w14:textId="77777777" w:rsidR="0069662A" w:rsidRDefault="0069662A" w:rsidP="0019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Odjeljenje za kulturu</w:t>
            </w:r>
          </w:p>
          <w:p w14:paraId="00639316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070E50AB" w14:textId="17A9F209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4B3960E7" w14:textId="6DB707D4" w:rsidR="0069662A" w:rsidRPr="00251EC3" w:rsidRDefault="0069662A" w:rsidP="00193A13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DA</w:t>
            </w: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73474949" w14:textId="4D1AE87F" w:rsidR="0069662A" w:rsidRPr="004A1742" w:rsidRDefault="0069662A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10D35C19" w14:textId="0275C60E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1780F830" w14:textId="5ADE0A9A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49BDF964" w14:textId="3D59F906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144DFC3B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575BC9DD" w14:textId="77777777" w:rsidR="0069662A" w:rsidRDefault="0069662A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75C1087" w14:textId="77777777" w:rsidR="0069662A" w:rsidRPr="00193A1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21F304CE" w14:textId="77777777" w:rsidR="0069662A" w:rsidRPr="00193A1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030C0CC2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052319E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6C462449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59EAE399" w14:textId="1C878120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232A4192" w14:textId="48969853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2722417A" w14:textId="545E93C0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6836AB14" w14:textId="4B57004B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110838B5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0ED20E5F" w14:textId="77777777" w:rsidR="0069662A" w:rsidRDefault="0069662A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B7E0910" w14:textId="77777777" w:rsidR="0069662A" w:rsidRPr="00193A1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1D2E6748" w14:textId="77777777" w:rsidR="0069662A" w:rsidRPr="00193A1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183CFF0A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710D9DA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5C827B60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14C40365" w14:textId="25F8045E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3EC2F449" w14:textId="63B32B64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58227001" w14:textId="6B94759D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3C2FCE40" w14:textId="39710385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4F90E401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037427DD" w14:textId="77777777" w:rsidR="0069662A" w:rsidRDefault="0069662A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1A29EDED" w14:textId="77777777" w:rsidR="0069662A" w:rsidRPr="00193A1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5599701E" w14:textId="77777777" w:rsidR="0069662A" w:rsidRPr="00193A1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7A6F12A0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122A7B44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02C78BFD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3C5229CC" w14:textId="3B201E81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371A5C7E" w14:textId="3FA0C5FB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095B0F0A" w14:textId="15D7FEA9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055CAE21" w14:textId="1A515005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2099C0B9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0487E72A" w14:textId="77777777" w:rsidR="0069662A" w:rsidRDefault="0069662A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6CBBDFD7" w14:textId="77777777" w:rsidR="0069662A" w:rsidRPr="00193A1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7E873409" w14:textId="77777777" w:rsidR="0069662A" w:rsidRPr="00193A1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23E44411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7141154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27E96C21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40E5F2B3" w14:textId="21EE623B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509C8628" w14:textId="3C779341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1FD3912A" w14:textId="5258EA5F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1274A990" w14:textId="38241C79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216428F1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458330A7" w14:textId="77777777" w:rsidR="0069662A" w:rsidRDefault="0069662A" w:rsidP="00254BB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54EE6064" w14:textId="77777777" w:rsidR="0069662A" w:rsidRPr="00193A13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57F4C17B" w14:textId="77777777" w:rsidR="0069662A" w:rsidRPr="00193A13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63AF6DC3" w14:textId="77777777" w:rsidR="0069662A" w:rsidRDefault="0069662A" w:rsidP="00254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5C12C920" w14:textId="77777777" w:rsidR="0069662A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57BAB10E" w14:textId="77777777" w:rsidR="0069662A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30275D86" w14:textId="53025045" w:rsidR="0069662A" w:rsidRPr="00F876AD" w:rsidRDefault="0069662A" w:rsidP="00254B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76A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4" w:type="pct"/>
            <w:gridSpan w:val="3"/>
            <w:shd w:val="clear" w:color="auto" w:fill="D9D9D9" w:themeFill="background1" w:themeFillShade="D9"/>
            <w:vAlign w:val="center"/>
          </w:tcPr>
          <w:p w14:paraId="713BA5AF" w14:textId="749F8E3B" w:rsidR="0069662A" w:rsidRPr="00F876AD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7" w:type="pct"/>
            <w:gridSpan w:val="3"/>
            <w:shd w:val="clear" w:color="auto" w:fill="D9D9D9" w:themeFill="background1" w:themeFillShade="D9"/>
            <w:vAlign w:val="center"/>
          </w:tcPr>
          <w:p w14:paraId="185019C5" w14:textId="7C3DD8DD" w:rsidR="0069662A" w:rsidRPr="00F876AD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0" w:type="pct"/>
            <w:gridSpan w:val="3"/>
            <w:shd w:val="clear" w:color="auto" w:fill="D9D9D9" w:themeFill="background1" w:themeFillShade="D9"/>
            <w:vAlign w:val="center"/>
          </w:tcPr>
          <w:p w14:paraId="53F96352" w14:textId="2CCBD43B" w:rsidR="0069662A" w:rsidRPr="00F876AD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69662A" w:rsidRPr="00251EC3" w14:paraId="74B1E3E2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 w:val="restart"/>
            <w:shd w:val="clear" w:color="auto" w:fill="FFFFFF" w:themeFill="background1"/>
            <w:vAlign w:val="center"/>
          </w:tcPr>
          <w:p w14:paraId="69E70337" w14:textId="77777777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3273D8B" w14:textId="0F4EA681" w:rsidR="0069662A" w:rsidRPr="00193A13" w:rsidRDefault="0069662A" w:rsidP="00193A13">
            <w:pPr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</w:pPr>
            <w:r w:rsidRPr="004A1742">
              <w:rPr>
                <w:rFonts w:ascii="Arial" w:eastAsia="Times New Roman" w:hAnsi="Arial" w:cs="Arial"/>
                <w:sz w:val="17"/>
                <w:szCs w:val="17"/>
              </w:rPr>
              <w:t xml:space="preserve">4.6. Donijeti </w:t>
            </w:r>
            <w:r w:rsidRPr="00193A13"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 xml:space="preserve">propis o sadržaju, obliku i načinu vođenja Registra </w:t>
            </w:r>
            <w:r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>fizičkih</w:t>
            </w:r>
            <w:r w:rsidRPr="00193A13"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 xml:space="preserve"> lica u oblasti kulture,</w:t>
            </w:r>
          </w:p>
          <w:p w14:paraId="0370DEE8" w14:textId="75496483" w:rsidR="0069662A" w:rsidRPr="00193A13" w:rsidRDefault="0069662A" w:rsidP="00193A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193A13"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>te postupku upisa i brisanja</w:t>
            </w:r>
            <w:r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 xml:space="preserve"> iz Registra fizičkih</w:t>
            </w:r>
            <w:r w:rsidRPr="00193A13"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 xml:space="preserve"> lica u oblasti kulture</w:t>
            </w:r>
          </w:p>
          <w:p w14:paraId="3FD01A41" w14:textId="2EEF734E" w:rsidR="0069662A" w:rsidRPr="004A1742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2D8C14FE" w14:textId="2FBB3A5B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01CC">
              <w:rPr>
                <w:rFonts w:ascii="Arial" w:eastAsia="Times New Roman" w:hAnsi="Arial" w:cs="Arial"/>
                <w:sz w:val="17"/>
                <w:szCs w:val="17"/>
              </w:rPr>
              <w:t>2022</w:t>
            </w:r>
          </w:p>
        </w:tc>
        <w:tc>
          <w:tcPr>
            <w:tcW w:w="675" w:type="pct"/>
            <w:vMerge w:val="restart"/>
            <w:shd w:val="clear" w:color="auto" w:fill="FFFFFF" w:themeFill="background1"/>
            <w:vAlign w:val="center"/>
          </w:tcPr>
          <w:p w14:paraId="17CE40EC" w14:textId="115AB01B" w:rsidR="0069662A" w:rsidRPr="00193A13" w:rsidRDefault="0069662A" w:rsidP="0096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>P</w:t>
            </w:r>
            <w:r w:rsidRPr="00193A13"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 xml:space="preserve">ropis o sadržaju, obliku i načinu vođenja Registra </w:t>
            </w:r>
            <w:r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>fizičkih</w:t>
            </w:r>
            <w:r w:rsidRPr="00193A13"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 xml:space="preserve"> lica u oblasti kulture,te postupku upisa i brisanja</w:t>
            </w:r>
            <w:r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 xml:space="preserve"> iz Registra fizičkih</w:t>
            </w:r>
            <w:r w:rsidRPr="00193A13"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 xml:space="preserve"> lica u oblasti kulture</w:t>
            </w:r>
            <w:r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 xml:space="preserve"> donesen</w:t>
            </w:r>
          </w:p>
          <w:p w14:paraId="720E24E5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shd w:val="clear" w:color="auto" w:fill="FFFFFF" w:themeFill="background1"/>
            <w:vAlign w:val="center"/>
          </w:tcPr>
          <w:p w14:paraId="25728750" w14:textId="77777777" w:rsidR="0069662A" w:rsidRDefault="0069662A" w:rsidP="0019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Odjeljenje za kulturu</w:t>
            </w:r>
          </w:p>
          <w:p w14:paraId="23AA501E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57D04A2A" w14:textId="35BDD51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6CBA2118" w14:textId="4EA4A2B4" w:rsidR="0069662A" w:rsidRPr="00251EC3" w:rsidRDefault="0069662A" w:rsidP="00193A13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DA</w:t>
            </w: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3B948EE1" w14:textId="02AF3299" w:rsidR="0069662A" w:rsidRPr="004A1742" w:rsidRDefault="0069662A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4D3A1CA3" w14:textId="4101751E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0,005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49697D52" w14:textId="09EA5CBA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6EF9800A" w14:textId="7EF40304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1E49C230" w14:textId="77777777" w:rsidTr="007E05D0">
        <w:trPr>
          <w:trHeight w:val="292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184B47F6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1B147492" w14:textId="77777777" w:rsidR="0069662A" w:rsidRPr="00FF01CC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7AC8D476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058BA164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58BB29CE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1F3FB1AF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699044FD" w14:textId="52E87A5D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5EB38383" w14:textId="5800A21A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27C91E1F" w14:textId="2B579F81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69954375" w14:textId="5B8EEC75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75B460A9" w14:textId="77777777" w:rsidTr="007E05D0">
        <w:trPr>
          <w:trHeight w:val="292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0EAB6762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60A9DA10" w14:textId="77777777" w:rsidR="0069662A" w:rsidRPr="00FF01CC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6F1F923E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293A4D16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3CAC0282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2DE913F0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61AEA871" w14:textId="76A51E9A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0480D11E" w14:textId="1512211E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5CE32C1C" w14:textId="738D42DA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12202191" w14:textId="0D4AA5ED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011B799C" w14:textId="77777777" w:rsidTr="007E05D0">
        <w:trPr>
          <w:trHeight w:val="292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23ED1AF3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5A2F90F3" w14:textId="77777777" w:rsidR="0069662A" w:rsidRPr="00FF01CC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6DD8AEB7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2CB386A9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E41D5AF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3EAFA80A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73CE5F12" w14:textId="4B638D5C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4F2234C4" w14:textId="03CC2AFA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6E4F2D86" w14:textId="4A995CEF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6E926437" w14:textId="788F2BCA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4ECE8D6B" w14:textId="77777777" w:rsidTr="007E05D0">
        <w:trPr>
          <w:trHeight w:val="292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1615113E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41433A83" w14:textId="77777777" w:rsidR="0069662A" w:rsidRPr="00FF01CC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4B288167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6BF92B6D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5103DAB9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1BEADB3A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1BE908C1" w14:textId="2C899A1B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56018EEE" w14:textId="278FE4F6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14D530DB" w14:textId="564F7F84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51C006B7" w14:textId="42DBD61A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64F5D26E" w14:textId="77777777" w:rsidTr="00F876AD">
        <w:trPr>
          <w:trHeight w:val="292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65143423" w14:textId="77777777" w:rsidR="0069662A" w:rsidRDefault="0069662A" w:rsidP="00254B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5320FCA1" w14:textId="77777777" w:rsidR="0069662A" w:rsidRPr="00FF01CC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33888521" w14:textId="77777777" w:rsidR="0069662A" w:rsidRDefault="0069662A" w:rsidP="00254BB7">
            <w:pPr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17681842" w14:textId="77777777" w:rsidR="0069662A" w:rsidRDefault="0069662A" w:rsidP="00254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F776A94" w14:textId="77777777" w:rsidR="0069662A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734077FE" w14:textId="77777777" w:rsidR="0069662A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0B484F60" w14:textId="52271A6D" w:rsidR="0069662A" w:rsidRPr="00F876AD" w:rsidRDefault="0069662A" w:rsidP="00254B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76A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4" w:type="pct"/>
            <w:gridSpan w:val="3"/>
            <w:shd w:val="clear" w:color="auto" w:fill="D9D9D9" w:themeFill="background1" w:themeFillShade="D9"/>
            <w:vAlign w:val="center"/>
          </w:tcPr>
          <w:p w14:paraId="7019D257" w14:textId="746A2E4F" w:rsidR="0069662A" w:rsidRPr="00F876AD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76A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05</w:t>
            </w:r>
          </w:p>
        </w:tc>
        <w:tc>
          <w:tcPr>
            <w:tcW w:w="377" w:type="pct"/>
            <w:gridSpan w:val="3"/>
            <w:shd w:val="clear" w:color="auto" w:fill="D9D9D9" w:themeFill="background1" w:themeFillShade="D9"/>
            <w:vAlign w:val="center"/>
          </w:tcPr>
          <w:p w14:paraId="29A743DA" w14:textId="03B209EC" w:rsidR="0069662A" w:rsidRPr="00F876AD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0" w:type="pct"/>
            <w:gridSpan w:val="3"/>
            <w:shd w:val="clear" w:color="auto" w:fill="D9D9D9" w:themeFill="background1" w:themeFillShade="D9"/>
            <w:vAlign w:val="center"/>
          </w:tcPr>
          <w:p w14:paraId="10E2B992" w14:textId="2D879B64" w:rsidR="0069662A" w:rsidRPr="00F876AD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69662A" w:rsidRPr="00251EC3" w14:paraId="3E4A00C6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 w:val="restart"/>
            <w:shd w:val="clear" w:color="auto" w:fill="FFFFFF" w:themeFill="background1"/>
            <w:vAlign w:val="center"/>
          </w:tcPr>
          <w:p w14:paraId="06A6CCF6" w14:textId="77777777" w:rsidR="0069662A" w:rsidRDefault="0069662A" w:rsidP="004A174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8BC1653" w14:textId="12B16D63" w:rsidR="0069662A" w:rsidRDefault="0069662A" w:rsidP="004A174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4.7.. Uspostaviti i voditi registre fizičkih lica kao nosilaca djelatnosti kulture</w:t>
            </w:r>
          </w:p>
          <w:p w14:paraId="7367C954" w14:textId="77777777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512DD130" w14:textId="77777777" w:rsidR="0069662A" w:rsidRDefault="0069662A" w:rsidP="00193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3A13">
              <w:rPr>
                <w:rFonts w:ascii="Arial" w:eastAsia="Times New Roman" w:hAnsi="Arial" w:cs="Arial"/>
                <w:sz w:val="17"/>
                <w:szCs w:val="17"/>
              </w:rPr>
              <w:t>2023-2027</w:t>
            </w:r>
          </w:p>
          <w:p w14:paraId="6FA38BFB" w14:textId="3DED7969" w:rsidR="0069662A" w:rsidRPr="00251EC3" w:rsidRDefault="007B769B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="0069662A" w:rsidRPr="0059786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675" w:type="pct"/>
            <w:vMerge w:val="restart"/>
            <w:shd w:val="clear" w:color="auto" w:fill="FFFFFF" w:themeFill="background1"/>
            <w:vAlign w:val="center"/>
          </w:tcPr>
          <w:p w14:paraId="703E0EBF" w14:textId="2FC16EF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Registar fizičkih</w:t>
            </w:r>
            <w:r w:rsidRPr="00193A13">
              <w:rPr>
                <w:rFonts w:ascii="Arial" w:eastAsia="Times New Roman" w:hAnsi="Arial" w:cs="Arial"/>
                <w:sz w:val="17"/>
                <w:szCs w:val="17"/>
              </w:rPr>
              <w:t xml:space="preserve"> lica u oblasti kulture uspostavljen i redovno ažuriran</w:t>
            </w:r>
          </w:p>
        </w:tc>
        <w:tc>
          <w:tcPr>
            <w:tcW w:w="529" w:type="pct"/>
            <w:vMerge w:val="restart"/>
            <w:shd w:val="clear" w:color="auto" w:fill="FFFFFF" w:themeFill="background1"/>
            <w:vAlign w:val="center"/>
          </w:tcPr>
          <w:p w14:paraId="0505F80D" w14:textId="77777777" w:rsidR="0069662A" w:rsidRDefault="0069662A" w:rsidP="0019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Odjeljenje za kulturu</w:t>
            </w:r>
          </w:p>
          <w:p w14:paraId="17C8AB40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085E8574" w14:textId="5109B582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2D326665" w14:textId="7C850B33" w:rsidR="0069662A" w:rsidRPr="00251EC3" w:rsidRDefault="0069662A" w:rsidP="00193A13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DA</w:t>
            </w: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018EED76" w14:textId="547901BE" w:rsidR="0069662A" w:rsidRPr="004A1742" w:rsidRDefault="0069662A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63388741" w14:textId="463B3BD0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0AA9BC15" w14:textId="49535DA2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2CA12D0C" w14:textId="690D6C63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4B6658BA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1E265FAF" w14:textId="77777777" w:rsidR="0069662A" w:rsidRDefault="0069662A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413170F3" w14:textId="77777777" w:rsidR="0069662A" w:rsidRPr="00193A1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20C6F2D8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0B5F16C6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59F95649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4D701CBD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610B5FEA" w14:textId="34CE590C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0C6B8B5F" w14:textId="169C9A11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14CE7C8D" w14:textId="10CF4716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508CFA2C" w14:textId="7AE6C059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534D2649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3066C33E" w14:textId="77777777" w:rsidR="0069662A" w:rsidRDefault="0069662A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15CFC09" w14:textId="77777777" w:rsidR="0069662A" w:rsidRPr="00193A1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173DCF4C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39464AFC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58B77E1C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126DECD7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1E23A077" w14:textId="6B42AFC3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57CFBD16" w14:textId="016E20BB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5795D63F" w14:textId="78EA45ED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2A492640" w14:textId="4E898471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66E552A8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51C2B1D5" w14:textId="77777777" w:rsidR="0069662A" w:rsidRDefault="0069662A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352D2720" w14:textId="77777777" w:rsidR="0069662A" w:rsidRPr="00193A1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2042BBF0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3B309A57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529DBF44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08BF6E5F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32F9DDBF" w14:textId="35D74448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36BCBACF" w14:textId="0CAAC549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0157698D" w14:textId="0E5F3A05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1178EB3E" w14:textId="764183A4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2AF75141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06A0F806" w14:textId="77777777" w:rsidR="0069662A" w:rsidRDefault="0069662A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6857B912" w14:textId="77777777" w:rsidR="0069662A" w:rsidRPr="00193A1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0863DEE7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7A6B04F4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6A9F7F4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719A3A75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44C18D38" w14:textId="442D172D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50537AC7" w14:textId="4A6422C3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2D9A118A" w14:textId="7E967A2A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0A9FAE88" w14:textId="6DD9899A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3E885794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6CF4E6C7" w14:textId="77777777" w:rsidR="0069662A" w:rsidRDefault="0069662A" w:rsidP="00254BB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0A465B07" w14:textId="77777777" w:rsidR="0069662A" w:rsidRPr="00193A13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481EE366" w14:textId="77777777" w:rsidR="0069662A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6406A14F" w14:textId="77777777" w:rsidR="0069662A" w:rsidRDefault="0069662A" w:rsidP="00254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6D674B0F" w14:textId="77777777" w:rsidR="0069662A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2EB765DA" w14:textId="77777777" w:rsidR="0069662A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4CCB2925" w14:textId="2190C6B3" w:rsidR="0069662A" w:rsidRPr="00F876AD" w:rsidRDefault="0069662A" w:rsidP="00254BB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76A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4" w:type="pct"/>
            <w:gridSpan w:val="3"/>
            <w:shd w:val="clear" w:color="auto" w:fill="D9D9D9" w:themeFill="background1" w:themeFillShade="D9"/>
            <w:vAlign w:val="center"/>
          </w:tcPr>
          <w:p w14:paraId="28F65F30" w14:textId="50630ED6" w:rsidR="0069662A" w:rsidRPr="00F876AD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7" w:type="pct"/>
            <w:gridSpan w:val="3"/>
            <w:shd w:val="clear" w:color="auto" w:fill="D9D9D9" w:themeFill="background1" w:themeFillShade="D9"/>
            <w:vAlign w:val="center"/>
          </w:tcPr>
          <w:p w14:paraId="0EAE79C0" w14:textId="567562AC" w:rsidR="0069662A" w:rsidRPr="00F876AD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0" w:type="pct"/>
            <w:gridSpan w:val="3"/>
            <w:shd w:val="clear" w:color="auto" w:fill="D9D9D9" w:themeFill="background1" w:themeFillShade="D9"/>
            <w:vAlign w:val="center"/>
          </w:tcPr>
          <w:p w14:paraId="56816EE6" w14:textId="5CB612B7" w:rsidR="0069662A" w:rsidRPr="00F876AD" w:rsidRDefault="0069662A" w:rsidP="00254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69662A" w:rsidRPr="00251EC3" w14:paraId="0C599890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 w:val="restart"/>
            <w:shd w:val="clear" w:color="auto" w:fill="FFFFFF" w:themeFill="background1"/>
            <w:vAlign w:val="center"/>
          </w:tcPr>
          <w:p w14:paraId="73BC767C" w14:textId="77777777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3A75F81" w14:textId="48A02147" w:rsidR="0069662A" w:rsidRPr="00251EC3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4.8. Organizirati manifestraciju „Dani evropskog naslijeđa“</w:t>
            </w:r>
            <w:r>
              <w:rPr>
                <w:rStyle w:val="Referencafusnote"/>
                <w:rFonts w:ascii="Arial" w:eastAsia="Times New Roman" w:hAnsi="Arial" w:cs="Arial"/>
                <w:bCs/>
                <w:sz w:val="17"/>
                <w:szCs w:val="17"/>
              </w:rPr>
              <w:footnoteReference w:id="6"/>
            </w:r>
          </w:p>
          <w:p w14:paraId="5E414A47" w14:textId="77777777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5BD06466" w14:textId="77777777" w:rsidR="0069662A" w:rsidRDefault="0069662A" w:rsidP="00193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09CB6448" w14:textId="454BABCF" w:rsidR="0069662A" w:rsidRPr="00251EC3" w:rsidRDefault="007B769B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="0069662A" w:rsidRPr="0059786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675" w:type="pct"/>
            <w:vMerge w:val="restart"/>
            <w:shd w:val="clear" w:color="auto" w:fill="FFFFFF" w:themeFill="background1"/>
            <w:vAlign w:val="center"/>
          </w:tcPr>
          <w:p w14:paraId="5AD2D381" w14:textId="362D7406" w:rsidR="0069662A" w:rsidRPr="00193A1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3A13">
              <w:rPr>
                <w:rFonts w:ascii="Arial" w:eastAsia="Times New Roman" w:hAnsi="Arial" w:cs="Arial"/>
                <w:sz w:val="17"/>
                <w:szCs w:val="17"/>
              </w:rPr>
              <w:t>3 manifestacije „Dani evropskog naslijeđa“ održane u periodu od 3 godine</w:t>
            </w:r>
          </w:p>
        </w:tc>
        <w:tc>
          <w:tcPr>
            <w:tcW w:w="529" w:type="pct"/>
            <w:vMerge w:val="restart"/>
            <w:shd w:val="clear" w:color="auto" w:fill="FFFFFF" w:themeFill="background1"/>
            <w:vAlign w:val="center"/>
          </w:tcPr>
          <w:p w14:paraId="70A9EB20" w14:textId="77777777" w:rsidR="0069662A" w:rsidRDefault="0069662A" w:rsidP="0019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Odjeljenje za kulturu</w:t>
            </w:r>
          </w:p>
          <w:p w14:paraId="6508E24A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20DE1657" w14:textId="41AE2B0D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030BB8D6" w14:textId="51B67873" w:rsidR="0069662A" w:rsidRPr="00251EC3" w:rsidRDefault="0069662A" w:rsidP="00193A13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DA</w:t>
            </w: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73BEAA2D" w14:textId="0C44187B" w:rsidR="0069662A" w:rsidRPr="004A1742" w:rsidRDefault="0069662A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749388A4" w14:textId="43BF6C67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5AEDFBEE" w14:textId="41BC09CF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76E6B924" w14:textId="2391431C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437C6CE8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37BA6D43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05FE8580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10543108" w14:textId="77777777" w:rsidR="0069662A" w:rsidRPr="00193A1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08E9B5DC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8F26402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55F36536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757EA334" w14:textId="05503F7F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1647F2E3" w14:textId="7A5C1FFA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613D9EA4" w14:textId="3B43BD05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13FBF1EA" w14:textId="30B744C1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1B98F5E6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176AE463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AC87736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77925D3B" w14:textId="77777777" w:rsidR="0069662A" w:rsidRPr="00193A1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450FA222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3CBDC61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3ED2298A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1F9064BB" w14:textId="4FD36288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01752C5C" w14:textId="01D57516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07337169" w14:textId="74F97FB7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5B926E29" w14:textId="22A58E90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4D305F71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561E3000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5F2459B9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1092F35D" w14:textId="77777777" w:rsidR="0069662A" w:rsidRPr="00193A1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708EF280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36FA0FC9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323C7274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53FF9D36" w14:textId="172FF27A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103F0EFD" w14:textId="445AF744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5E2EC8BD" w14:textId="70CCB415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43D7E9C7" w14:textId="7825754C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3FC3A1C5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53CA5E52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15915BB0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047737FF" w14:textId="77777777" w:rsidR="0069662A" w:rsidRPr="00193A13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6CABE8EE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1A13F49D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0A9BF225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1BA53761" w14:textId="4C564D09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2C4A5816" w14:textId="5011E58F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3B220149" w14:textId="59A09004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22981753" w14:textId="7FC1C6F6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55153D6B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4F21DB81" w14:textId="77777777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60EED501" w14:textId="77777777" w:rsidR="0069662A" w:rsidRDefault="0069662A" w:rsidP="00193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456E6BD8" w14:textId="77777777" w:rsidR="0069662A" w:rsidRPr="00193A1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382C0733" w14:textId="77777777" w:rsidR="0069662A" w:rsidRDefault="0069662A" w:rsidP="0019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C1CFF2E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4F763E68" w14:textId="77777777" w:rsidR="0069662A" w:rsidRDefault="0069662A" w:rsidP="00193A13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06450C8D" w14:textId="55D7C0CD" w:rsidR="0069662A" w:rsidRPr="00F876AD" w:rsidRDefault="0069662A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76A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4" w:type="pct"/>
            <w:gridSpan w:val="3"/>
            <w:shd w:val="clear" w:color="auto" w:fill="D9D9D9" w:themeFill="background1" w:themeFillShade="D9"/>
            <w:vAlign w:val="center"/>
          </w:tcPr>
          <w:p w14:paraId="21FF3EDD" w14:textId="1BBA133F" w:rsidR="0069662A" w:rsidRPr="00F876AD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7" w:type="pct"/>
            <w:gridSpan w:val="3"/>
            <w:shd w:val="clear" w:color="auto" w:fill="D9D9D9" w:themeFill="background1" w:themeFillShade="D9"/>
            <w:vAlign w:val="center"/>
          </w:tcPr>
          <w:p w14:paraId="581B5C41" w14:textId="0E081BAD" w:rsidR="0069662A" w:rsidRPr="00F876AD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0" w:type="pct"/>
            <w:gridSpan w:val="3"/>
            <w:shd w:val="clear" w:color="auto" w:fill="D9D9D9" w:themeFill="background1" w:themeFillShade="D9"/>
            <w:vAlign w:val="center"/>
          </w:tcPr>
          <w:p w14:paraId="2CAF1DC1" w14:textId="5941B3EB" w:rsidR="0069662A" w:rsidRPr="00F876AD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69662A" w:rsidRPr="00251EC3" w14:paraId="596F8124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 w:val="restart"/>
            <w:shd w:val="clear" w:color="auto" w:fill="FFFFFF" w:themeFill="background1"/>
            <w:vAlign w:val="center"/>
          </w:tcPr>
          <w:p w14:paraId="1FD9487D" w14:textId="77777777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30E3964" w14:textId="5D1EC16B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4.9. Implementirati projekat „Unapređenje čitalačke pismenosti“</w:t>
            </w:r>
            <w:r>
              <w:rPr>
                <w:rStyle w:val="Referencafusnote"/>
                <w:rFonts w:ascii="Arial" w:eastAsia="Times New Roman" w:hAnsi="Arial" w:cs="Arial"/>
                <w:bCs/>
                <w:sz w:val="17"/>
                <w:szCs w:val="17"/>
              </w:rPr>
              <w:footnoteReference w:id="7"/>
            </w:r>
          </w:p>
          <w:p w14:paraId="030DF258" w14:textId="2ACC3400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11BBB84B" w14:textId="77777777" w:rsidR="0069662A" w:rsidRDefault="0069662A" w:rsidP="00193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4916C9C6" w14:textId="3646E6A1" w:rsidR="0069662A" w:rsidRPr="00251EC3" w:rsidRDefault="007B769B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="0069662A" w:rsidRPr="0059786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675" w:type="pct"/>
            <w:vMerge w:val="restart"/>
            <w:shd w:val="clear" w:color="auto" w:fill="FFFFFF" w:themeFill="background1"/>
            <w:vAlign w:val="center"/>
          </w:tcPr>
          <w:p w14:paraId="0A47866E" w14:textId="1FA09EFF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100% implementiran Projekat „Unapređenje čitalačke pismenosti“</w:t>
            </w:r>
          </w:p>
        </w:tc>
        <w:tc>
          <w:tcPr>
            <w:tcW w:w="529" w:type="pct"/>
            <w:vMerge w:val="restart"/>
            <w:shd w:val="clear" w:color="auto" w:fill="FFFFFF" w:themeFill="background1"/>
            <w:vAlign w:val="center"/>
          </w:tcPr>
          <w:p w14:paraId="2C8EE61B" w14:textId="77777777" w:rsidR="0069662A" w:rsidRDefault="0069662A" w:rsidP="0019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Odjeljenje za kulturu</w:t>
            </w:r>
          </w:p>
          <w:p w14:paraId="74FCD7BD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22ED6D31" w14:textId="011E717B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0982AA46" w14:textId="07F41CBB" w:rsidR="0069662A" w:rsidRPr="00251EC3" w:rsidRDefault="0069662A" w:rsidP="00193A13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DA</w:t>
            </w: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74CAFF1E" w14:textId="3134854C" w:rsidR="0069662A" w:rsidRPr="004A1742" w:rsidRDefault="0069662A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2AAA0AE0" w14:textId="7A9262DE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586FF948" w14:textId="40924890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5ABB2B0D" w14:textId="432427FC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426F61D9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32F94E06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132FDE5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3C42F922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705C5701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2182B069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2DB6671D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499E9B80" w14:textId="40CCF4E3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64C060C7" w14:textId="1607B3CD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434DA5FB" w14:textId="40897D4A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14E57969" w14:textId="75985419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1DFD9ED5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46099E38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A07A2C2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11FBD335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04E24CEF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8AE1488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4956AFF3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1DA8D193" w14:textId="29999BF0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707CB523" w14:textId="6FDF4993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7B3DFD84" w14:textId="64168E67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1433B042" w14:textId="5061E4F3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6266DE1A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25C31677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484198D7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17914022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3A560B87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12051635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6831B2C3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55A3D5EE" w14:textId="777E0CD4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0952E54E" w14:textId="56992ED2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4C338CA5" w14:textId="4DA60162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70A76F54" w14:textId="748FF74C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082D170D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1F637D90" w14:textId="77777777" w:rsidR="0069662A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46D4C94A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6C3AFCC3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2DFFBFB9" w14:textId="77777777" w:rsidR="0069662A" w:rsidRDefault="0069662A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476AF1DA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6CCD0345" w14:textId="77777777" w:rsidR="0069662A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10036E6C" w14:textId="31B54FC5" w:rsidR="0069662A" w:rsidRPr="004A1742" w:rsidRDefault="0069662A" w:rsidP="006221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6EAFDE8D" w14:textId="520F11A0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6BF9C5B3" w14:textId="2723FA13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6822553E" w14:textId="2A3D614D" w:rsidR="0069662A" w:rsidRPr="004A1742" w:rsidRDefault="0069662A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224F1690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44D9F3F0" w14:textId="77777777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8700A16" w14:textId="77777777" w:rsidR="0069662A" w:rsidRDefault="0069662A" w:rsidP="00193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7D3FEE44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18A4A5B6" w14:textId="77777777" w:rsidR="0069662A" w:rsidRDefault="0069662A" w:rsidP="0019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F75E618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690922A6" w14:textId="77777777" w:rsidR="0069662A" w:rsidRDefault="0069662A" w:rsidP="00193A13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1E8324EE" w14:textId="61794D7B" w:rsidR="0069662A" w:rsidRPr="00F876AD" w:rsidRDefault="0069662A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876A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4" w:type="pct"/>
            <w:gridSpan w:val="3"/>
            <w:shd w:val="clear" w:color="auto" w:fill="D9D9D9" w:themeFill="background1" w:themeFillShade="D9"/>
            <w:vAlign w:val="center"/>
          </w:tcPr>
          <w:p w14:paraId="282C8425" w14:textId="4525D77D" w:rsidR="0069662A" w:rsidRPr="00F876AD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7" w:type="pct"/>
            <w:gridSpan w:val="3"/>
            <w:shd w:val="clear" w:color="auto" w:fill="D9D9D9" w:themeFill="background1" w:themeFillShade="D9"/>
            <w:vAlign w:val="center"/>
          </w:tcPr>
          <w:p w14:paraId="4ED6566F" w14:textId="489A1EDF" w:rsidR="0069662A" w:rsidRPr="00F876AD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0" w:type="pct"/>
            <w:gridSpan w:val="3"/>
            <w:shd w:val="clear" w:color="auto" w:fill="D9D9D9" w:themeFill="background1" w:themeFillShade="D9"/>
            <w:vAlign w:val="center"/>
          </w:tcPr>
          <w:p w14:paraId="0FBEB5BF" w14:textId="03D44387" w:rsidR="0069662A" w:rsidRPr="00F876AD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69662A" w:rsidRPr="00251EC3" w14:paraId="4ECD10E9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 w:val="restart"/>
            <w:shd w:val="clear" w:color="auto" w:fill="FFFFFF" w:themeFill="background1"/>
            <w:vAlign w:val="center"/>
          </w:tcPr>
          <w:p w14:paraId="6DBEA3FF" w14:textId="77777777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A5DFF0C" w14:textId="00845EC8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4.10. Podržati projekte kulturnih manifestacija i u izdavačkoj djelatnosti kroz sufinansiranje</w:t>
            </w:r>
            <w:r>
              <w:rPr>
                <w:rStyle w:val="Referencafusnote"/>
                <w:rFonts w:ascii="Arial" w:eastAsia="Times New Roman" w:hAnsi="Arial" w:cs="Arial"/>
                <w:bCs/>
                <w:sz w:val="17"/>
                <w:szCs w:val="17"/>
              </w:rPr>
              <w:footnoteReference w:id="8"/>
            </w:r>
          </w:p>
          <w:p w14:paraId="6D13DACC" w14:textId="2EE616F3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7AA85A54" w14:textId="77777777" w:rsidR="007B769B" w:rsidRDefault="007B769B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2DBDC31D" w14:textId="279E40DA" w:rsidR="0069662A" w:rsidRPr="00251EC3" w:rsidRDefault="007B769B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Pr="0059786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675" w:type="pct"/>
            <w:vMerge w:val="restart"/>
            <w:shd w:val="clear" w:color="auto" w:fill="FFFFFF" w:themeFill="background1"/>
            <w:vAlign w:val="center"/>
          </w:tcPr>
          <w:p w14:paraId="63F304E0" w14:textId="4C971182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100% aplikanata koji ispunjavaju krterije podržano</w:t>
            </w:r>
          </w:p>
        </w:tc>
        <w:tc>
          <w:tcPr>
            <w:tcW w:w="529" w:type="pct"/>
            <w:vMerge w:val="restart"/>
            <w:shd w:val="clear" w:color="auto" w:fill="FFFFFF" w:themeFill="background1"/>
            <w:vAlign w:val="center"/>
          </w:tcPr>
          <w:p w14:paraId="6A577A59" w14:textId="77777777" w:rsidR="0069662A" w:rsidRDefault="0069662A" w:rsidP="0019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Odjeljenje za kulturu</w:t>
            </w:r>
          </w:p>
          <w:p w14:paraId="7D0F014E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43B1F7CF" w14:textId="38FDA982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1D7C9E63" w14:textId="765CBFC2" w:rsidR="0069662A" w:rsidRPr="00251EC3" w:rsidRDefault="0069662A" w:rsidP="00193A13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DA</w:t>
            </w: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50D4FBCE" w14:textId="7A18EF0B" w:rsidR="0069662A" w:rsidRPr="004A1742" w:rsidRDefault="0069662A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15CCDE63" w14:textId="5C2639B1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6F7C398E" w14:textId="6BBA6099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0BB8E244" w14:textId="1939D99A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419198D9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647409F4" w14:textId="77777777" w:rsidR="0069662A" w:rsidRDefault="0069662A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52AEBA6B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1432807A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7077877B" w14:textId="77777777" w:rsidR="0069662A" w:rsidRDefault="0069662A" w:rsidP="001E1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34957E9B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6626E323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7CE4A5F4" w14:textId="3898E32F" w:rsidR="0069662A" w:rsidRPr="004A1742" w:rsidRDefault="0069662A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6ABF8596" w14:textId="0B23B8C7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5074C6C0" w14:textId="74746A0E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2AF985DF" w14:textId="31158B08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451A95EB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09A198B3" w14:textId="77777777" w:rsidR="0069662A" w:rsidRDefault="0069662A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176BB2AB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19B200F9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5CDC026F" w14:textId="77777777" w:rsidR="0069662A" w:rsidRDefault="0069662A" w:rsidP="001E1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F563C14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2A4BD0B7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3992C34A" w14:textId="70507DFF" w:rsidR="0069662A" w:rsidRPr="004A1742" w:rsidRDefault="0069662A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4E5ABA4F" w14:textId="228373C5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09AA4D08" w14:textId="27FD1972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6559E7B2" w14:textId="33C5EBD4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69F59E43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27F634AF" w14:textId="77777777" w:rsidR="0069662A" w:rsidRDefault="0069662A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B4FEF06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34917DAA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4C8EBD58" w14:textId="77777777" w:rsidR="0069662A" w:rsidRDefault="0069662A" w:rsidP="001E1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1B02C9F7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550AB8E9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1764949E" w14:textId="28F598AE" w:rsidR="0069662A" w:rsidRPr="004A1742" w:rsidRDefault="0069662A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08A6404D" w14:textId="4AF4ED72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6CFD87B6" w14:textId="3146088E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554C44BB" w14:textId="66C2F6C4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1C9EE917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0EC55280" w14:textId="77777777" w:rsidR="0069662A" w:rsidRDefault="0069662A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42FAAA07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2559AADB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7BFC6501" w14:textId="77777777" w:rsidR="0069662A" w:rsidRDefault="0069662A" w:rsidP="001E1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1CBBC237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6A166C5A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7947B79F" w14:textId="24C6A8D8" w:rsidR="0069662A" w:rsidRPr="004A1742" w:rsidRDefault="0069662A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4F5C436D" w14:textId="6081AC78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21937F65" w14:textId="69C26DAE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328B1484" w14:textId="62F6903D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1E5E64A7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1760E8BB" w14:textId="77777777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BCD0B72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043D197E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37079AAA" w14:textId="77777777" w:rsidR="0069662A" w:rsidRDefault="0069662A" w:rsidP="0019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39C545D3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60146FDD" w14:textId="77777777" w:rsidR="0069662A" w:rsidRDefault="0069662A" w:rsidP="00193A13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0B1464AE" w14:textId="3587722C" w:rsidR="0069662A" w:rsidRPr="001F4C09" w:rsidRDefault="0069662A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F4C0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4" w:type="pct"/>
            <w:gridSpan w:val="3"/>
            <w:shd w:val="clear" w:color="auto" w:fill="D9D9D9" w:themeFill="background1" w:themeFillShade="D9"/>
            <w:vAlign w:val="center"/>
          </w:tcPr>
          <w:p w14:paraId="28671033" w14:textId="326EBF96" w:rsidR="0069662A" w:rsidRPr="001F4C09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7" w:type="pct"/>
            <w:gridSpan w:val="3"/>
            <w:shd w:val="clear" w:color="auto" w:fill="D9D9D9" w:themeFill="background1" w:themeFillShade="D9"/>
            <w:vAlign w:val="center"/>
          </w:tcPr>
          <w:p w14:paraId="14E535B8" w14:textId="11EDEE99" w:rsidR="0069662A" w:rsidRPr="001F4C09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0" w:type="pct"/>
            <w:gridSpan w:val="3"/>
            <w:shd w:val="clear" w:color="auto" w:fill="D9D9D9" w:themeFill="background1" w:themeFillShade="D9"/>
            <w:vAlign w:val="center"/>
          </w:tcPr>
          <w:p w14:paraId="384A885F" w14:textId="1072005B" w:rsidR="0069662A" w:rsidRPr="001F4C09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69662A" w:rsidRPr="00251EC3" w14:paraId="419EF799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 w:val="restart"/>
            <w:shd w:val="clear" w:color="auto" w:fill="FFFFFF" w:themeFill="background1"/>
            <w:vAlign w:val="center"/>
          </w:tcPr>
          <w:p w14:paraId="45A65D81" w14:textId="77777777" w:rsidR="0069662A" w:rsidRDefault="0069662A" w:rsidP="00A946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3B69E07" w14:textId="77777777" w:rsidR="0069662A" w:rsidRPr="00251EC3" w:rsidRDefault="0069662A" w:rsidP="00A946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4.11. Staviti dobra baštine pod zaštitu Tuzlanskog kantona</w:t>
            </w:r>
          </w:p>
          <w:p w14:paraId="308C09AB" w14:textId="77777777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6B37CE90" w14:textId="77777777" w:rsidR="007B769B" w:rsidRDefault="007B769B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075B9F92" w14:textId="56FC55D5" w:rsidR="0069662A" w:rsidRPr="00251EC3" w:rsidRDefault="007B769B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Pr="0059786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675" w:type="pct"/>
            <w:vMerge w:val="restart"/>
            <w:shd w:val="clear" w:color="auto" w:fill="FFFFFF" w:themeFill="background1"/>
            <w:vAlign w:val="center"/>
          </w:tcPr>
          <w:p w14:paraId="61054B3A" w14:textId="3060A7DF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 dobra baštine stavljena pod zaštitu Tuzlanskog kantona</w:t>
            </w:r>
          </w:p>
        </w:tc>
        <w:tc>
          <w:tcPr>
            <w:tcW w:w="529" w:type="pct"/>
            <w:vMerge w:val="restart"/>
            <w:shd w:val="clear" w:color="auto" w:fill="FFFFFF" w:themeFill="background1"/>
            <w:vAlign w:val="center"/>
          </w:tcPr>
          <w:p w14:paraId="15F1B772" w14:textId="77777777" w:rsidR="0069662A" w:rsidRDefault="0069662A" w:rsidP="005A6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Odjeljenje za kulturu</w:t>
            </w:r>
          </w:p>
          <w:p w14:paraId="2323C9D6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2F02E172" w14:textId="75175665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1C8FAFED" w14:textId="1B5A538F" w:rsidR="0069662A" w:rsidRPr="00251EC3" w:rsidRDefault="0069662A" w:rsidP="005A604D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DA</w:t>
            </w: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4F5CE4F3" w14:textId="57FBD2DE" w:rsidR="0069662A" w:rsidRPr="004A1742" w:rsidRDefault="0069662A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39C80D8D" w14:textId="1281932B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0,006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4ABCBACE" w14:textId="294D2FA8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0,006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45574FD8" w14:textId="1623FDB7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0,007</w:t>
            </w:r>
          </w:p>
        </w:tc>
      </w:tr>
      <w:tr w:rsidR="0069662A" w:rsidRPr="00251EC3" w14:paraId="59981B81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5A76F836" w14:textId="77777777" w:rsidR="0069662A" w:rsidRDefault="0069662A" w:rsidP="001E1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11D10A7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731492C2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774F103D" w14:textId="77777777" w:rsidR="0069662A" w:rsidRDefault="0069662A" w:rsidP="001E1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2F2EE66D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354ABD96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0F58031B" w14:textId="64997746" w:rsidR="0069662A" w:rsidRPr="004A1742" w:rsidRDefault="0069662A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3E7BCD98" w14:textId="66312650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2E8B0F32" w14:textId="0697C486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27D2B5E0" w14:textId="075B0D05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72C43489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3B64087E" w14:textId="77777777" w:rsidR="0069662A" w:rsidRDefault="0069662A" w:rsidP="001E1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07A6A171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1E8C3376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039EED51" w14:textId="77777777" w:rsidR="0069662A" w:rsidRDefault="0069662A" w:rsidP="001E1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302FFCA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251BA72D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30E92512" w14:textId="60EEEFB0" w:rsidR="0069662A" w:rsidRPr="004A1742" w:rsidRDefault="0069662A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7B3FE519" w14:textId="4B0F1F1B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5D44EDCF" w14:textId="1E2921AF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3864169C" w14:textId="2AFDE601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2A5666A6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6C20721D" w14:textId="77777777" w:rsidR="0069662A" w:rsidRDefault="0069662A" w:rsidP="001E1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33C6B69A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6957F35B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6E1FD9D9" w14:textId="77777777" w:rsidR="0069662A" w:rsidRDefault="0069662A" w:rsidP="001E1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56F55A55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1D975C80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52C46A5F" w14:textId="0FFBF7BF" w:rsidR="0069662A" w:rsidRPr="004A1742" w:rsidRDefault="0069662A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5431B07A" w14:textId="696D8D60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114C1CBA" w14:textId="2AD593FD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2FF6CE55" w14:textId="5E9B0AE7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2713B740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4FACCAFE" w14:textId="77777777" w:rsidR="0069662A" w:rsidRDefault="0069662A" w:rsidP="001E1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32F44033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5F4FBAC5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10BCF408" w14:textId="77777777" w:rsidR="0069662A" w:rsidRDefault="0069662A" w:rsidP="001E1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3BEA8FED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30A059B4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129E29BB" w14:textId="5CA446FD" w:rsidR="0069662A" w:rsidRPr="004A1742" w:rsidRDefault="0069662A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58B3AE85" w14:textId="7CFE3062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003AF804" w14:textId="3E931218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714960CE" w14:textId="2B29EB2D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053C7EEF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3A69D037" w14:textId="77777777" w:rsidR="0069662A" w:rsidRDefault="0069662A" w:rsidP="00A946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0865B024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4023069B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1AC1449F" w14:textId="77777777" w:rsidR="0069662A" w:rsidRDefault="0069662A" w:rsidP="005A6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3725936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54D5311A" w14:textId="77777777" w:rsidR="0069662A" w:rsidRDefault="0069662A" w:rsidP="005A604D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11C98D09" w14:textId="56BBE54A" w:rsidR="0069662A" w:rsidRPr="001F4C09" w:rsidRDefault="0069662A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F4C0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4" w:type="pct"/>
            <w:gridSpan w:val="3"/>
            <w:shd w:val="clear" w:color="auto" w:fill="D9D9D9" w:themeFill="background1" w:themeFillShade="D9"/>
            <w:vAlign w:val="center"/>
          </w:tcPr>
          <w:p w14:paraId="7C345CE5" w14:textId="2449D21A" w:rsidR="0069662A" w:rsidRPr="001F4C09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0,006</w:t>
            </w:r>
          </w:p>
        </w:tc>
        <w:tc>
          <w:tcPr>
            <w:tcW w:w="377" w:type="pct"/>
            <w:gridSpan w:val="3"/>
            <w:shd w:val="clear" w:color="auto" w:fill="D9D9D9" w:themeFill="background1" w:themeFillShade="D9"/>
            <w:vAlign w:val="center"/>
          </w:tcPr>
          <w:p w14:paraId="7FDCBA18" w14:textId="13C43E07" w:rsidR="0069662A" w:rsidRPr="001F4C09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0,006</w:t>
            </w:r>
          </w:p>
        </w:tc>
        <w:tc>
          <w:tcPr>
            <w:tcW w:w="460" w:type="pct"/>
            <w:gridSpan w:val="3"/>
            <w:shd w:val="clear" w:color="auto" w:fill="D9D9D9" w:themeFill="background1" w:themeFillShade="D9"/>
            <w:vAlign w:val="center"/>
          </w:tcPr>
          <w:p w14:paraId="51DC2321" w14:textId="257A9C0E" w:rsidR="0069662A" w:rsidRPr="001F4C09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0,007</w:t>
            </w:r>
          </w:p>
        </w:tc>
      </w:tr>
      <w:tr w:rsidR="0069662A" w:rsidRPr="00251EC3" w14:paraId="39EAB449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 w:val="restart"/>
            <w:shd w:val="clear" w:color="auto" w:fill="FFFFFF" w:themeFill="background1"/>
            <w:vAlign w:val="center"/>
          </w:tcPr>
          <w:p w14:paraId="0FC5D339" w14:textId="77777777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344DBBE" w14:textId="77777777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4.12. Postaviti informacione ploče za obilježavanje nacionalnih spomenika </w:t>
            </w:r>
            <w:r w:rsidRPr="00251EC3">
              <w:rPr>
                <w:rFonts w:ascii="Arial" w:eastAsia="Times New Roman" w:hAnsi="Arial" w:cs="Arial"/>
                <w:sz w:val="17"/>
                <w:szCs w:val="17"/>
              </w:rPr>
              <w:t xml:space="preserve"> na području Tuzlanskog kantona</w:t>
            </w:r>
          </w:p>
          <w:p w14:paraId="00EE4C8B" w14:textId="2FC766F7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253C5890" w14:textId="77777777" w:rsidR="007B769B" w:rsidRDefault="007B769B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50FB0EFE" w14:textId="171E621C" w:rsidR="0069662A" w:rsidRPr="00251EC3" w:rsidRDefault="007B769B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Pr="0059786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675" w:type="pct"/>
            <w:vMerge w:val="restart"/>
            <w:shd w:val="clear" w:color="auto" w:fill="FFFFFF" w:themeFill="background1"/>
            <w:vAlign w:val="center"/>
          </w:tcPr>
          <w:p w14:paraId="4A7AFD57" w14:textId="376C86CD" w:rsidR="0069662A" w:rsidRPr="00251EC3" w:rsidRDefault="0069662A" w:rsidP="00013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 informacionih ploča  nacionalnih spomenika na području Tuzlanskog kantona postavljeno</w:t>
            </w:r>
          </w:p>
        </w:tc>
        <w:tc>
          <w:tcPr>
            <w:tcW w:w="529" w:type="pct"/>
            <w:vMerge w:val="restart"/>
            <w:shd w:val="clear" w:color="auto" w:fill="FFFFFF" w:themeFill="background1"/>
            <w:vAlign w:val="center"/>
          </w:tcPr>
          <w:p w14:paraId="3F5C2708" w14:textId="77777777" w:rsidR="0069662A" w:rsidRDefault="0069662A" w:rsidP="005A6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Odjeljenje za kulturu</w:t>
            </w:r>
          </w:p>
          <w:p w14:paraId="6B55DA74" w14:textId="77777777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57AA8AE7" w14:textId="4D523605" w:rsidR="0069662A" w:rsidRPr="00251EC3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449F9603" w14:textId="65EF4F08" w:rsidR="0069662A" w:rsidRPr="00251EC3" w:rsidRDefault="0069662A" w:rsidP="005A604D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DA</w:t>
            </w: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394ABF9E" w14:textId="737B585E" w:rsidR="0069662A" w:rsidRPr="004A1742" w:rsidRDefault="0069662A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03A5D1AA" w14:textId="7B6B5941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0B692241" w14:textId="5E83CFD0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5B53D3A1" w14:textId="7C33960A" w:rsidR="0069662A" w:rsidRPr="004A1742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1C2E655C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0469EA68" w14:textId="77777777" w:rsidR="0069662A" w:rsidRDefault="0069662A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6E524C74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664BF294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0AA5FC19" w14:textId="77777777" w:rsidR="0069662A" w:rsidRDefault="0069662A" w:rsidP="001E1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1CC506E1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4DA59744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64A8E803" w14:textId="134A78D6" w:rsidR="0069662A" w:rsidRPr="004A1742" w:rsidRDefault="0069662A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3ED9B2E7" w14:textId="07AB7164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40B10C67" w14:textId="5729CA38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6335A601" w14:textId="793F9C59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4CAF23E7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3AF32A9A" w14:textId="77777777" w:rsidR="0069662A" w:rsidRDefault="0069662A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1DB627EB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70263145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043D082D" w14:textId="77777777" w:rsidR="0069662A" w:rsidRDefault="0069662A" w:rsidP="001E1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346F4D3D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2CF2DB0D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7BCA5CE8" w14:textId="3A7C5581" w:rsidR="0069662A" w:rsidRPr="004A1742" w:rsidRDefault="0069662A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1D5B32A9" w14:textId="185E0755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4EB332F8" w14:textId="6A4C0B3D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4BB72910" w14:textId="02580851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162D0492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76012DA1" w14:textId="77777777" w:rsidR="0069662A" w:rsidRDefault="0069662A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6407C17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12E548EA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012AE239" w14:textId="77777777" w:rsidR="0069662A" w:rsidRDefault="0069662A" w:rsidP="001E1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6535546F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49F51B37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5B21D9B5" w14:textId="308D1269" w:rsidR="0069662A" w:rsidRPr="004A1742" w:rsidRDefault="0069662A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3CA9CE98" w14:textId="0643C726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59676EE4" w14:textId="713BA75D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7015FA37" w14:textId="18909237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7BB89AD6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581520CA" w14:textId="77777777" w:rsidR="0069662A" w:rsidRDefault="0069662A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3D97D7B9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053BB518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5E9F07DF" w14:textId="77777777" w:rsidR="0069662A" w:rsidRDefault="0069662A" w:rsidP="001E1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15FDF205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4A3A74E5" w14:textId="77777777" w:rsidR="0069662A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3FA34F2E" w14:textId="6C827E73" w:rsidR="0069662A" w:rsidRPr="004A1742" w:rsidRDefault="0069662A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77217751" w14:textId="7D4600D9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59EB55EF" w14:textId="019B7FDE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344CA73D" w14:textId="45852504" w:rsidR="0069662A" w:rsidRPr="004A1742" w:rsidRDefault="0069662A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04DA5696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7418EF1D" w14:textId="77777777" w:rsidR="0069662A" w:rsidRDefault="0069662A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B9A109C" w14:textId="77777777" w:rsidR="0069662A" w:rsidRDefault="0069662A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607C3239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179F90CC" w14:textId="77777777" w:rsidR="0069662A" w:rsidRDefault="0069662A" w:rsidP="005A6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5F829EA6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310D3D84" w14:textId="77777777" w:rsidR="0069662A" w:rsidRDefault="0069662A" w:rsidP="005A604D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63FDCA6A" w14:textId="76FBA673" w:rsidR="0069662A" w:rsidRPr="001F4C09" w:rsidRDefault="0069662A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F4C0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4" w:type="pct"/>
            <w:gridSpan w:val="3"/>
            <w:shd w:val="clear" w:color="auto" w:fill="D9D9D9" w:themeFill="background1" w:themeFillShade="D9"/>
            <w:vAlign w:val="center"/>
          </w:tcPr>
          <w:p w14:paraId="1A4B4011" w14:textId="19D4CBA4" w:rsidR="0069662A" w:rsidRPr="001F4C09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7" w:type="pct"/>
            <w:gridSpan w:val="3"/>
            <w:shd w:val="clear" w:color="auto" w:fill="D9D9D9" w:themeFill="background1" w:themeFillShade="D9"/>
            <w:vAlign w:val="center"/>
          </w:tcPr>
          <w:p w14:paraId="53E593CE" w14:textId="5B1E0A54" w:rsidR="0069662A" w:rsidRPr="001F4C09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0" w:type="pct"/>
            <w:gridSpan w:val="3"/>
            <w:shd w:val="clear" w:color="auto" w:fill="D9D9D9" w:themeFill="background1" w:themeFillShade="D9"/>
            <w:vAlign w:val="center"/>
          </w:tcPr>
          <w:p w14:paraId="2964388E" w14:textId="6A5FC2AA" w:rsidR="0069662A" w:rsidRPr="001F4C09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69662A" w:rsidRPr="00251EC3" w14:paraId="3E996D32" w14:textId="77777777" w:rsidTr="0069662A">
        <w:trPr>
          <w:trHeight w:val="295"/>
          <w:jc w:val="center"/>
        </w:trPr>
        <w:tc>
          <w:tcPr>
            <w:tcW w:w="991" w:type="pct"/>
            <w:gridSpan w:val="3"/>
            <w:vMerge w:val="restart"/>
            <w:shd w:val="clear" w:color="auto" w:fill="FFFFFF" w:themeFill="background1"/>
            <w:vAlign w:val="center"/>
          </w:tcPr>
          <w:p w14:paraId="445001BC" w14:textId="1C0650FB" w:rsidR="0069662A" w:rsidRDefault="0069662A" w:rsidP="006966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4.13. Utvrditi uslove, kriterije i postupak raspodjele budžetskih sredstava </w:t>
            </w:r>
            <w:r w:rsidRPr="002D3ED7">
              <w:rPr>
                <w:rFonts w:ascii="Arial" w:hAnsi="Arial" w:cs="Arial"/>
                <w:sz w:val="17"/>
                <w:szCs w:val="17"/>
                <w:lang w:val="bs-Latn-BA"/>
              </w:rPr>
              <w:t>sa potrošačke jedinice 3201000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3</w:t>
            </w:r>
            <w:r w:rsidRPr="002D3ED7"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Manifestacije kulture od interesa za Tuzlanski kanton</w:t>
            </w:r>
            <w:r w:rsidR="004C777F">
              <w:rPr>
                <w:rFonts w:ascii="Arial" w:hAnsi="Arial" w:cs="Arial"/>
                <w:sz w:val="17"/>
                <w:szCs w:val="17"/>
                <w:lang w:val="bs-Latn-BA"/>
              </w:rPr>
              <w:t xml:space="preserve"> za svaku budžetsku godinu</w:t>
            </w: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255C3667" w14:textId="77777777" w:rsidR="007B769B" w:rsidRDefault="007B769B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4C5F6C34" w14:textId="5D9FC769" w:rsidR="0069662A" w:rsidRDefault="007B769B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Pr="0059786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675" w:type="pct"/>
            <w:vMerge w:val="restart"/>
            <w:shd w:val="clear" w:color="auto" w:fill="FFFFFF" w:themeFill="background1"/>
            <w:vAlign w:val="center"/>
          </w:tcPr>
          <w:p w14:paraId="03C6D7BE" w14:textId="395D6681" w:rsidR="0069662A" w:rsidRDefault="0069662A" w:rsidP="0069662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Uslovi, kriteriji i postupak raspodjele budžetskih sredstava </w:t>
            </w:r>
            <w:r w:rsidRPr="002D3ED7">
              <w:rPr>
                <w:rFonts w:ascii="Arial" w:hAnsi="Arial" w:cs="Arial"/>
                <w:sz w:val="17"/>
                <w:szCs w:val="17"/>
                <w:lang w:val="bs-Latn-BA"/>
              </w:rPr>
              <w:t>sa potrošačke jedinice 3201000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3</w:t>
            </w:r>
            <w:r w:rsidRPr="002D3ED7"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Manifestacije kulture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lastRenderedPageBreak/>
              <w:t>od interesa za Tuzlanski kanton utvrđeni</w:t>
            </w:r>
            <w:r w:rsidR="004C777F">
              <w:rPr>
                <w:rFonts w:ascii="Arial" w:hAnsi="Arial" w:cs="Arial"/>
                <w:sz w:val="17"/>
                <w:szCs w:val="17"/>
                <w:lang w:val="bs-Latn-BA"/>
              </w:rPr>
              <w:t xml:space="preserve"> za 3 budžetske godine</w:t>
            </w:r>
          </w:p>
        </w:tc>
        <w:tc>
          <w:tcPr>
            <w:tcW w:w="529" w:type="pct"/>
            <w:vMerge w:val="restart"/>
            <w:shd w:val="clear" w:color="auto" w:fill="FFFFFF" w:themeFill="background1"/>
            <w:vAlign w:val="center"/>
          </w:tcPr>
          <w:p w14:paraId="4837D61A" w14:textId="77777777" w:rsidR="0069662A" w:rsidRDefault="0069662A" w:rsidP="00696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Odjeljenje za kulturu</w:t>
            </w:r>
          </w:p>
          <w:p w14:paraId="7E4F471F" w14:textId="77777777" w:rsidR="0069662A" w:rsidRDefault="0069662A" w:rsidP="005A6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42686BD2" w14:textId="211D8873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3AFD1EFF" w14:textId="050877ED" w:rsidR="0069662A" w:rsidRDefault="0069662A" w:rsidP="005A604D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DA</w:t>
            </w: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1B9AEFF6" w14:textId="2C99836A" w:rsidR="0069662A" w:rsidRPr="001F4C09" w:rsidRDefault="0069662A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21F4633F" w14:textId="35D90D15" w:rsidR="0069662A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3790282D" w14:textId="3764ECB1" w:rsidR="0069662A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30621A58" w14:textId="4517A6C0" w:rsidR="0069662A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187D82A0" w14:textId="77777777" w:rsidTr="0069662A">
        <w:trPr>
          <w:trHeight w:val="292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5DF3256A" w14:textId="77777777" w:rsidR="0069662A" w:rsidRDefault="0069662A" w:rsidP="006966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53EF2BC6" w14:textId="77777777" w:rsidR="0069662A" w:rsidRDefault="0069662A" w:rsidP="0069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196F2F30" w14:textId="77777777" w:rsidR="0069662A" w:rsidRDefault="0069662A" w:rsidP="0069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5971F943" w14:textId="77777777" w:rsidR="0069662A" w:rsidRDefault="0069662A" w:rsidP="00696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4745B5B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7EE167A1" w14:textId="77777777" w:rsidR="0069662A" w:rsidRDefault="0069662A" w:rsidP="005A604D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285186D2" w14:textId="09D4C6F6" w:rsidR="0069662A" w:rsidRPr="001F4C09" w:rsidRDefault="0069662A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5AADFF87" w14:textId="3C1D8114" w:rsidR="0069662A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6030C4B1" w14:textId="52EDBFEB" w:rsidR="0069662A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49F6B4A9" w14:textId="05E88A8B" w:rsidR="0069662A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71AD1722" w14:textId="77777777" w:rsidTr="0069662A">
        <w:trPr>
          <w:trHeight w:val="292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2208F5B0" w14:textId="77777777" w:rsidR="0069662A" w:rsidRDefault="0069662A" w:rsidP="006966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4CC6384E" w14:textId="77777777" w:rsidR="0069662A" w:rsidRDefault="0069662A" w:rsidP="0069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6B6ADA3B" w14:textId="77777777" w:rsidR="0069662A" w:rsidRDefault="0069662A" w:rsidP="0069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7D42F7BA" w14:textId="77777777" w:rsidR="0069662A" w:rsidRDefault="0069662A" w:rsidP="00696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D2682CD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19749910" w14:textId="77777777" w:rsidR="0069662A" w:rsidRDefault="0069662A" w:rsidP="005A604D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2920C332" w14:textId="2DCE60C5" w:rsidR="0069662A" w:rsidRPr="001F4C09" w:rsidRDefault="0069662A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68ED1A78" w14:textId="403E966C" w:rsidR="0069662A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6B1D6E78" w14:textId="6EF175BC" w:rsidR="0069662A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6323DB9E" w14:textId="65EA7759" w:rsidR="0069662A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5B462A00" w14:textId="77777777" w:rsidTr="0069662A">
        <w:trPr>
          <w:trHeight w:val="292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185D7248" w14:textId="77777777" w:rsidR="0069662A" w:rsidRDefault="0069662A" w:rsidP="006966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53F6029B" w14:textId="77777777" w:rsidR="0069662A" w:rsidRDefault="0069662A" w:rsidP="0069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1FCED4F8" w14:textId="77777777" w:rsidR="0069662A" w:rsidRDefault="0069662A" w:rsidP="0069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5CCCEDB5" w14:textId="77777777" w:rsidR="0069662A" w:rsidRDefault="0069662A" w:rsidP="00696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3CC81AC3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63B774CB" w14:textId="77777777" w:rsidR="0069662A" w:rsidRDefault="0069662A" w:rsidP="005A604D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1008744E" w14:textId="729A2DFC" w:rsidR="0069662A" w:rsidRPr="001F4C09" w:rsidRDefault="0069662A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2F627EAC" w14:textId="22CE56E9" w:rsidR="0069662A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70A25802" w14:textId="60E8EFE6" w:rsidR="0069662A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1F174887" w14:textId="634840CA" w:rsidR="0069662A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69662A" w:rsidRPr="00251EC3" w14:paraId="01021170" w14:textId="77777777" w:rsidTr="0069662A">
        <w:trPr>
          <w:trHeight w:val="292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2DC61C5D" w14:textId="77777777" w:rsidR="0069662A" w:rsidRDefault="0069662A" w:rsidP="006966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43AF7E0" w14:textId="77777777" w:rsidR="0069662A" w:rsidRDefault="0069662A" w:rsidP="0069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054408EC" w14:textId="77777777" w:rsidR="0069662A" w:rsidRDefault="0069662A" w:rsidP="0069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1E16F039" w14:textId="77777777" w:rsidR="0069662A" w:rsidRDefault="0069662A" w:rsidP="00696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710A6DCE" w14:textId="77777777" w:rsidR="0069662A" w:rsidRDefault="0069662A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38237365" w14:textId="77777777" w:rsidR="0069662A" w:rsidRDefault="0069662A" w:rsidP="005A604D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430EB166" w14:textId="2356B00D" w:rsidR="0069662A" w:rsidRPr="001F4C09" w:rsidRDefault="008F569E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25B86960" w14:textId="7D077988" w:rsidR="0069662A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2EAF611E" w14:textId="7158F6F8" w:rsidR="0069662A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192D7C31" w14:textId="56756964" w:rsidR="0069662A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26FED927" w14:textId="77777777" w:rsidTr="008F569E">
        <w:trPr>
          <w:trHeight w:val="292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47639A8D" w14:textId="77777777" w:rsidR="008F569E" w:rsidRDefault="008F569E" w:rsidP="006966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532CFB26" w14:textId="77777777" w:rsidR="008F569E" w:rsidRDefault="008F569E" w:rsidP="0069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7FABC3A2" w14:textId="77777777" w:rsidR="008F569E" w:rsidRDefault="008F569E" w:rsidP="0069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7B7D0E17" w14:textId="77777777" w:rsidR="008F569E" w:rsidRDefault="008F569E" w:rsidP="00696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7928C75" w14:textId="77777777" w:rsidR="008F569E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1C2320F9" w14:textId="77777777" w:rsidR="008F569E" w:rsidRDefault="008F569E" w:rsidP="005A604D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0AB4BA57" w14:textId="3D63E7D9" w:rsidR="008F569E" w:rsidRPr="001F4C09" w:rsidRDefault="008F569E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F4C0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4" w:type="pct"/>
            <w:gridSpan w:val="3"/>
            <w:shd w:val="clear" w:color="auto" w:fill="D9D9D9" w:themeFill="background1" w:themeFillShade="D9"/>
            <w:vAlign w:val="center"/>
          </w:tcPr>
          <w:p w14:paraId="525D52D4" w14:textId="23EE477F" w:rsidR="008F569E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7" w:type="pct"/>
            <w:gridSpan w:val="3"/>
            <w:shd w:val="clear" w:color="auto" w:fill="D9D9D9" w:themeFill="background1" w:themeFillShade="D9"/>
            <w:vAlign w:val="center"/>
          </w:tcPr>
          <w:p w14:paraId="613F63D5" w14:textId="07399F1E" w:rsidR="008F569E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60" w:type="pct"/>
            <w:gridSpan w:val="3"/>
            <w:shd w:val="clear" w:color="auto" w:fill="D9D9D9" w:themeFill="background1" w:themeFillShade="D9"/>
            <w:vAlign w:val="center"/>
          </w:tcPr>
          <w:p w14:paraId="57E5D3E5" w14:textId="4899FC6B" w:rsidR="008F569E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8F569E" w:rsidRPr="00251EC3" w14:paraId="489D32A8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 w:val="restart"/>
            <w:shd w:val="clear" w:color="auto" w:fill="FFFFFF" w:themeFill="background1"/>
            <w:vAlign w:val="center"/>
          </w:tcPr>
          <w:p w14:paraId="6620C78A" w14:textId="3462471B" w:rsidR="008F569E" w:rsidRPr="00A9468D" w:rsidRDefault="008F569E" w:rsidP="006966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A9468D">
              <w:rPr>
                <w:rFonts w:ascii="Arial" w:eastAsia="Times New Roman" w:hAnsi="Arial" w:cs="Arial"/>
                <w:sz w:val="17"/>
                <w:szCs w:val="17"/>
              </w:rPr>
              <w:t>4.1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A9468D">
              <w:rPr>
                <w:rFonts w:ascii="Arial" w:eastAsia="Times New Roman" w:hAnsi="Arial" w:cs="Arial"/>
                <w:sz w:val="17"/>
                <w:szCs w:val="17"/>
              </w:rPr>
              <w:t>. Urediti normativno-pravni okvir u djelatnostima kulture</w:t>
            </w: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375071DF" w14:textId="77777777" w:rsidR="007B769B" w:rsidRDefault="007B769B" w:rsidP="007B76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1293D60C" w14:textId="242D3C0C" w:rsidR="008F569E" w:rsidRPr="005A604D" w:rsidRDefault="007B769B" w:rsidP="007B769B">
            <w:pPr>
              <w:spacing w:after="0" w:line="240" w:lineRule="auto"/>
              <w:ind w:left="-89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Pr="0059786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675" w:type="pct"/>
            <w:vMerge w:val="restart"/>
            <w:shd w:val="clear" w:color="auto" w:fill="FFFFFF" w:themeFill="background1"/>
            <w:vAlign w:val="center"/>
          </w:tcPr>
          <w:p w14:paraId="4C8746D3" w14:textId="13C7919E" w:rsidR="008F569E" w:rsidRPr="005A604D" w:rsidRDefault="008F569E" w:rsidP="005A60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A604D">
              <w:rPr>
                <w:rFonts w:ascii="Arial" w:eastAsia="Times New Roman" w:hAnsi="Arial" w:cs="Arial"/>
                <w:sz w:val="17"/>
                <w:szCs w:val="17"/>
              </w:rPr>
              <w:t xml:space="preserve">Zakon o izmjenama i dopunama Zakona o muzejskoj djelatnosti izrađen </w:t>
            </w:r>
          </w:p>
        </w:tc>
        <w:tc>
          <w:tcPr>
            <w:tcW w:w="529" w:type="pct"/>
            <w:vMerge w:val="restart"/>
            <w:shd w:val="clear" w:color="auto" w:fill="FFFFFF" w:themeFill="background1"/>
            <w:vAlign w:val="center"/>
          </w:tcPr>
          <w:p w14:paraId="737F3BDE" w14:textId="77777777" w:rsidR="008F569E" w:rsidRDefault="008F569E" w:rsidP="005A6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Odjeljenje za kulturu</w:t>
            </w:r>
          </w:p>
          <w:p w14:paraId="7CB4FCE4" w14:textId="73289C3F" w:rsidR="008F569E" w:rsidRPr="00251EC3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4656BAC7" w14:textId="77FF0C9A" w:rsidR="008F569E" w:rsidRPr="00251EC3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08483931" w14:textId="0E93698F" w:rsidR="008F569E" w:rsidRPr="00251EC3" w:rsidRDefault="008F569E" w:rsidP="005A604D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DA</w:t>
            </w: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55C6B88F" w14:textId="017216CC" w:rsidR="008F569E" w:rsidRPr="004A1742" w:rsidRDefault="008F569E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43A322C9" w14:textId="21B0AB61" w:rsidR="008F569E" w:rsidRPr="004A1742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0,004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647A54E1" w14:textId="614A0E8A" w:rsidR="008F569E" w:rsidRPr="004A1742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0,004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4417301A" w14:textId="4E365338" w:rsidR="008F569E" w:rsidRPr="004A1742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0,003</w:t>
            </w:r>
          </w:p>
        </w:tc>
      </w:tr>
      <w:tr w:rsidR="008F569E" w:rsidRPr="00251EC3" w14:paraId="4BB555FD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7D82786E" w14:textId="77777777" w:rsidR="008F569E" w:rsidRPr="00A9468D" w:rsidRDefault="008F569E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1153070E" w14:textId="77777777" w:rsidR="008F569E" w:rsidRPr="005A604D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39425790" w14:textId="77777777" w:rsidR="008F569E" w:rsidRPr="005A604D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412600FC" w14:textId="77777777" w:rsidR="008F569E" w:rsidRDefault="008F569E" w:rsidP="001E1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6A009CEF" w14:textId="77777777" w:rsidR="008F569E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3491716A" w14:textId="77777777" w:rsidR="008F569E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4AB8BB43" w14:textId="381830DF" w:rsidR="008F569E" w:rsidRPr="004A1742" w:rsidRDefault="008F569E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2BF4C552" w14:textId="5698004D" w:rsidR="008F569E" w:rsidRPr="004A1742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6842954E" w14:textId="20507A38" w:rsidR="008F569E" w:rsidRPr="004A1742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5D66CC38" w14:textId="4A6D6D91" w:rsidR="008F569E" w:rsidRPr="004A1742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4663E337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2306AA58" w14:textId="77777777" w:rsidR="008F569E" w:rsidRPr="00A9468D" w:rsidRDefault="008F569E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51C1A405" w14:textId="77777777" w:rsidR="008F569E" w:rsidRPr="005A604D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0CBE3A8C" w14:textId="77777777" w:rsidR="008F569E" w:rsidRPr="005A604D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78D8C175" w14:textId="77777777" w:rsidR="008F569E" w:rsidRDefault="008F569E" w:rsidP="001E1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2E8292FA" w14:textId="77777777" w:rsidR="008F569E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624D42D5" w14:textId="77777777" w:rsidR="008F569E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4909C031" w14:textId="5C45B906" w:rsidR="008F569E" w:rsidRPr="004A1742" w:rsidRDefault="008F569E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161EF756" w14:textId="6311287E" w:rsidR="008F569E" w:rsidRPr="004A1742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3D03686C" w14:textId="244B5B4B" w:rsidR="008F569E" w:rsidRPr="004A1742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46C9CA54" w14:textId="79FA06D6" w:rsidR="008F569E" w:rsidRPr="004A1742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194CDFB0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1F2BB4B6" w14:textId="77777777" w:rsidR="008F569E" w:rsidRPr="00A9468D" w:rsidRDefault="008F569E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6AC07F29" w14:textId="77777777" w:rsidR="008F569E" w:rsidRPr="005A604D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 w:val="restart"/>
            <w:shd w:val="clear" w:color="auto" w:fill="FFFFFF" w:themeFill="background1"/>
            <w:vAlign w:val="center"/>
          </w:tcPr>
          <w:p w14:paraId="75DB27F3" w14:textId="6BB43C8A" w:rsidR="008F569E" w:rsidRPr="00251EC3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5A604D">
              <w:rPr>
                <w:rFonts w:ascii="Arial" w:eastAsia="Times New Roman" w:hAnsi="Arial" w:cs="Arial"/>
                <w:sz w:val="17"/>
                <w:szCs w:val="17"/>
              </w:rPr>
              <w:t>Zakon o izmjenama i dopunama Zak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ona o pozorišnoj</w:t>
            </w:r>
            <w:r w:rsidRPr="005A604D">
              <w:rPr>
                <w:rFonts w:ascii="Arial" w:eastAsia="Times New Roman" w:hAnsi="Arial" w:cs="Arial"/>
                <w:sz w:val="17"/>
                <w:szCs w:val="17"/>
              </w:rPr>
              <w:t xml:space="preserve"> djelatnosti izrađen</w:t>
            </w: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7398903B" w14:textId="77777777" w:rsidR="008F569E" w:rsidRPr="00251EC3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3EE22A7C" w14:textId="77777777" w:rsidR="008F569E" w:rsidRPr="00251EC3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0584A50D" w14:textId="77777777" w:rsidR="008F569E" w:rsidRPr="00251EC3" w:rsidRDefault="008F569E" w:rsidP="001E1D39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4CBC9A92" w14:textId="3B0CD663" w:rsidR="008F569E" w:rsidRPr="004A1742" w:rsidRDefault="008F569E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7A82AB60" w14:textId="07E54199" w:rsidR="008F569E" w:rsidRPr="004A1742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01F58800" w14:textId="011235D2" w:rsidR="008F569E" w:rsidRPr="004A1742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436F20DF" w14:textId="32A76559" w:rsidR="008F569E" w:rsidRPr="004A1742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0738C99B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shd w:val="clear" w:color="auto" w:fill="FFFFFF" w:themeFill="background1"/>
            <w:vAlign w:val="center"/>
          </w:tcPr>
          <w:p w14:paraId="2BAB1F2D" w14:textId="77777777" w:rsidR="008F569E" w:rsidRPr="00A9468D" w:rsidRDefault="008F569E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5ED7C1C9" w14:textId="77777777" w:rsidR="008F569E" w:rsidRPr="005A604D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  <w:vAlign w:val="center"/>
          </w:tcPr>
          <w:p w14:paraId="16321DF4" w14:textId="77777777" w:rsidR="008F569E" w:rsidRPr="005A604D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1BB3DCA1" w14:textId="77777777" w:rsidR="008F569E" w:rsidRPr="00251EC3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5E23CECC" w14:textId="77777777" w:rsidR="008F569E" w:rsidRPr="00251EC3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1EC15ECC" w14:textId="77777777" w:rsidR="008F569E" w:rsidRPr="00251EC3" w:rsidRDefault="008F569E" w:rsidP="001E1D39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7B5E8728" w14:textId="460F4C88" w:rsidR="008F569E" w:rsidRPr="004A1742" w:rsidRDefault="008F569E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7473FB92" w14:textId="5AE7D9AE" w:rsidR="008F569E" w:rsidRPr="004A1742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2086FB90" w14:textId="0B96BF18" w:rsidR="008F569E" w:rsidRPr="004A1742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756D8FF6" w14:textId="312DB377" w:rsidR="008F569E" w:rsidRPr="004A1742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0C3EDF02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935D0D" w14:textId="77777777" w:rsidR="008F569E" w:rsidRPr="00A9468D" w:rsidRDefault="008F569E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E6581B4" w14:textId="77777777" w:rsidR="008F569E" w:rsidRPr="005A604D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2DC942" w14:textId="77777777" w:rsidR="008F569E" w:rsidRPr="005A604D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FFFFFF" w:themeFill="background1"/>
            <w:vAlign w:val="center"/>
          </w:tcPr>
          <w:p w14:paraId="528EADFC" w14:textId="77777777" w:rsidR="008F569E" w:rsidRPr="00251EC3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B5818D" w14:textId="77777777" w:rsidR="008F569E" w:rsidRPr="00251EC3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3C37D25E" w14:textId="77777777" w:rsidR="008F569E" w:rsidRPr="00251EC3" w:rsidRDefault="008F569E" w:rsidP="00B32293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448E3950" w14:textId="42A6F1FE" w:rsidR="008F569E" w:rsidRPr="001F4C09" w:rsidRDefault="008F569E" w:rsidP="00A277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F4C0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4" w:type="pct"/>
            <w:gridSpan w:val="3"/>
            <w:shd w:val="clear" w:color="auto" w:fill="D9D9D9" w:themeFill="background1" w:themeFillShade="D9"/>
            <w:vAlign w:val="center"/>
          </w:tcPr>
          <w:p w14:paraId="1F3991C0" w14:textId="0C65F14C" w:rsidR="008F569E" w:rsidRPr="001F4C09" w:rsidRDefault="008F569E" w:rsidP="004F0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F4C0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04</w:t>
            </w:r>
          </w:p>
        </w:tc>
        <w:tc>
          <w:tcPr>
            <w:tcW w:w="377" w:type="pct"/>
            <w:gridSpan w:val="3"/>
            <w:shd w:val="clear" w:color="auto" w:fill="D9D9D9" w:themeFill="background1" w:themeFillShade="D9"/>
            <w:vAlign w:val="center"/>
          </w:tcPr>
          <w:p w14:paraId="7E992480" w14:textId="563CDA20" w:rsidR="008F569E" w:rsidRPr="001F4C09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F4C0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,004</w:t>
            </w:r>
          </w:p>
        </w:tc>
        <w:tc>
          <w:tcPr>
            <w:tcW w:w="460" w:type="pct"/>
            <w:gridSpan w:val="3"/>
            <w:shd w:val="clear" w:color="auto" w:fill="D9D9D9" w:themeFill="background1" w:themeFillShade="D9"/>
            <w:vAlign w:val="center"/>
          </w:tcPr>
          <w:p w14:paraId="541A33B7" w14:textId="5A42A4EF" w:rsidR="008F569E" w:rsidRPr="001F4C09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0,003</w:t>
            </w:r>
          </w:p>
        </w:tc>
      </w:tr>
      <w:tr w:rsidR="008F569E" w:rsidRPr="00251EC3" w14:paraId="161E953B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23F7B0AD" w14:textId="2E4FAD42" w:rsidR="008F569E" w:rsidRPr="005A604D" w:rsidRDefault="008F569E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5A604D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4.</w:t>
            </w:r>
          </w:p>
        </w:tc>
        <w:tc>
          <w:tcPr>
            <w:tcW w:w="432" w:type="pct"/>
            <w:gridSpan w:val="4"/>
            <w:vMerge w:val="restar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041986A" w14:textId="77777777" w:rsidR="008F569E" w:rsidRPr="005A604D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 w:val="restar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F8103DC" w14:textId="77777777" w:rsidR="008F569E" w:rsidRPr="005A604D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 w:val="restar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37DD162" w14:textId="77777777" w:rsidR="008F569E" w:rsidRPr="00251EC3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 w:val="restar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CD67ADC" w14:textId="77777777" w:rsidR="008F569E" w:rsidRPr="00251EC3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4B343718" w14:textId="77777777" w:rsidR="008F569E" w:rsidRPr="00251EC3" w:rsidRDefault="008F569E" w:rsidP="00B32293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2D326039" w14:textId="1F7609D4" w:rsidR="008F569E" w:rsidRPr="004A1742" w:rsidRDefault="008F569E" w:rsidP="0072113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00A22FA5" w14:textId="73E6D2FB" w:rsidR="008F569E" w:rsidRPr="00023B05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23B05">
              <w:rPr>
                <w:rFonts w:ascii="Arial" w:eastAsia="Times New Roman" w:hAnsi="Arial" w:cs="Arial"/>
                <w:bCs/>
                <w:sz w:val="17"/>
                <w:szCs w:val="17"/>
              </w:rPr>
              <w:t>0,19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690A849C" w14:textId="72F50426" w:rsidR="008F569E" w:rsidRPr="00023B05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23B05">
              <w:rPr>
                <w:rFonts w:ascii="Arial" w:eastAsia="Times New Roman" w:hAnsi="Arial" w:cs="Arial"/>
                <w:bCs/>
                <w:sz w:val="17"/>
                <w:szCs w:val="17"/>
              </w:rPr>
              <w:t>0,18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538E534D" w14:textId="333AD723" w:rsidR="008F569E" w:rsidRPr="00023B05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Pr="00023B05">
              <w:rPr>
                <w:rFonts w:ascii="Arial" w:eastAsia="Times New Roman" w:hAnsi="Arial" w:cs="Arial"/>
                <w:bCs/>
                <w:sz w:val="17"/>
                <w:szCs w:val="17"/>
              </w:rPr>
              <w:t>,18</w:t>
            </w:r>
          </w:p>
        </w:tc>
      </w:tr>
      <w:tr w:rsidR="008F569E" w:rsidRPr="00251EC3" w14:paraId="711FC71C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05989EBE" w14:textId="77777777" w:rsidR="008F569E" w:rsidRPr="005A604D" w:rsidRDefault="008F569E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B0E88C2" w14:textId="77777777" w:rsidR="008F569E" w:rsidRPr="005A604D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7A15AFD" w14:textId="77777777" w:rsidR="008F569E" w:rsidRPr="005A604D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42C4D96" w14:textId="77777777" w:rsidR="008F569E" w:rsidRPr="00251EC3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2A95DBE" w14:textId="77777777" w:rsidR="008F569E" w:rsidRPr="00251EC3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67E0B3A" w14:textId="77777777" w:rsidR="008F569E" w:rsidRPr="00251EC3" w:rsidRDefault="008F569E" w:rsidP="001E1D39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5C819BAA" w14:textId="3DDE5224" w:rsidR="008F569E" w:rsidRPr="004A1742" w:rsidRDefault="008F569E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733DC2AA" w14:textId="5613A3E8" w:rsidR="008F569E" w:rsidRPr="00023B05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2361E1E8" w14:textId="4A83D6B2" w:rsidR="008F569E" w:rsidRPr="00023B05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7D24355A" w14:textId="3ED03538" w:rsidR="008F569E" w:rsidRPr="00023B05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0F4B2DE8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6B268278" w14:textId="77777777" w:rsidR="008F569E" w:rsidRPr="005A604D" w:rsidRDefault="008F569E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6814D4" w14:textId="77777777" w:rsidR="008F569E" w:rsidRPr="005A604D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6F3DDC3" w14:textId="77777777" w:rsidR="008F569E" w:rsidRPr="005A604D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48F4607" w14:textId="77777777" w:rsidR="008F569E" w:rsidRPr="00251EC3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77E3943" w14:textId="77777777" w:rsidR="008F569E" w:rsidRPr="00251EC3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30677417" w14:textId="77777777" w:rsidR="008F569E" w:rsidRPr="00251EC3" w:rsidRDefault="008F569E" w:rsidP="001E1D39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0BDD6B67" w14:textId="32468F88" w:rsidR="008F569E" w:rsidRPr="004A1742" w:rsidRDefault="008F569E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486E081D" w14:textId="549674EB" w:rsidR="008F569E" w:rsidRPr="00023B05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403A1521" w14:textId="2B103177" w:rsidR="008F569E" w:rsidRPr="00023B05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0F496F9A" w14:textId="274670C2" w:rsidR="008F569E" w:rsidRPr="00023B05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3B6ED992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522CD148" w14:textId="77777777" w:rsidR="008F569E" w:rsidRPr="005A604D" w:rsidRDefault="008F569E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C65933F" w14:textId="77777777" w:rsidR="008F569E" w:rsidRPr="005A604D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CE946D" w14:textId="77777777" w:rsidR="008F569E" w:rsidRPr="005A604D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32110CF" w14:textId="77777777" w:rsidR="008F569E" w:rsidRPr="00251EC3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68EAEBE" w14:textId="77777777" w:rsidR="008F569E" w:rsidRPr="00251EC3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AD264D2" w14:textId="77777777" w:rsidR="008F569E" w:rsidRPr="00251EC3" w:rsidRDefault="008F569E" w:rsidP="001E1D39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7472B629" w14:textId="454110B2" w:rsidR="008F569E" w:rsidRPr="004A1742" w:rsidRDefault="008F569E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6FC3360F" w14:textId="546083BD" w:rsidR="008F569E" w:rsidRPr="00023B05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2EFDBE55" w14:textId="15AACB85" w:rsidR="008F569E" w:rsidRPr="00023B05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577B9779" w14:textId="544E6955" w:rsidR="008F569E" w:rsidRPr="00023B05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0AC4B2FF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269D7CFF" w14:textId="77777777" w:rsidR="008F569E" w:rsidRPr="005A604D" w:rsidRDefault="008F569E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2D11D01" w14:textId="77777777" w:rsidR="008F569E" w:rsidRPr="005A604D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B526517" w14:textId="77777777" w:rsidR="008F569E" w:rsidRPr="005A604D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2FCDFE7" w14:textId="77777777" w:rsidR="008F569E" w:rsidRPr="00251EC3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A266269" w14:textId="77777777" w:rsidR="008F569E" w:rsidRPr="00251EC3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D9A002D" w14:textId="77777777" w:rsidR="008F569E" w:rsidRPr="00251EC3" w:rsidRDefault="008F569E" w:rsidP="001E1D39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FFFFFF" w:themeFill="background1"/>
            <w:vAlign w:val="center"/>
          </w:tcPr>
          <w:p w14:paraId="1805BABB" w14:textId="61253156" w:rsidR="008F569E" w:rsidRPr="004A1742" w:rsidRDefault="008F569E" w:rsidP="001E1D3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4" w:type="pct"/>
            <w:gridSpan w:val="3"/>
            <w:shd w:val="clear" w:color="auto" w:fill="FFFFFF" w:themeFill="background1"/>
            <w:vAlign w:val="center"/>
          </w:tcPr>
          <w:p w14:paraId="2ED95F7E" w14:textId="5F2BCEAC" w:rsidR="008F569E" w:rsidRPr="00023B05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77" w:type="pct"/>
            <w:gridSpan w:val="3"/>
            <w:shd w:val="clear" w:color="auto" w:fill="FFFFFF" w:themeFill="background1"/>
            <w:vAlign w:val="center"/>
          </w:tcPr>
          <w:p w14:paraId="64312A28" w14:textId="2EA492CC" w:rsidR="008F569E" w:rsidRPr="00023B05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60" w:type="pct"/>
            <w:gridSpan w:val="3"/>
            <w:shd w:val="clear" w:color="auto" w:fill="FFFFFF" w:themeFill="background1"/>
            <w:vAlign w:val="center"/>
          </w:tcPr>
          <w:p w14:paraId="4D2B2203" w14:textId="7AA06EAD" w:rsidR="008F569E" w:rsidRPr="00023B05" w:rsidRDefault="008F569E" w:rsidP="001E1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28B021D5" w14:textId="77777777" w:rsidTr="00023B05">
        <w:trPr>
          <w:trHeight w:val="283"/>
          <w:jc w:val="center"/>
        </w:trPr>
        <w:tc>
          <w:tcPr>
            <w:tcW w:w="991" w:type="pct"/>
            <w:gridSpan w:val="3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37139550" w14:textId="77777777" w:rsidR="008F569E" w:rsidRPr="005A604D" w:rsidRDefault="008F569E" w:rsidP="004A17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553EC24" w14:textId="77777777" w:rsidR="008F569E" w:rsidRPr="005A604D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5" w:type="pct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96DEE4" w14:textId="77777777" w:rsidR="008F569E" w:rsidRPr="005A604D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9F1CB69" w14:textId="77777777" w:rsidR="008F569E" w:rsidRPr="00251EC3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C155B47" w14:textId="77777777" w:rsidR="008F569E" w:rsidRPr="00251EC3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4A5B8E5B" w14:textId="77777777" w:rsidR="008F569E" w:rsidRPr="00251EC3" w:rsidRDefault="008F569E" w:rsidP="00B32293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3571118D" w14:textId="0BDE5ED8" w:rsidR="008F569E" w:rsidRPr="004A1742" w:rsidRDefault="008F569E" w:rsidP="0072113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4" w:type="pct"/>
            <w:gridSpan w:val="3"/>
            <w:shd w:val="clear" w:color="auto" w:fill="D9D9D9" w:themeFill="background1" w:themeFillShade="D9"/>
            <w:vAlign w:val="center"/>
          </w:tcPr>
          <w:p w14:paraId="4DBB158E" w14:textId="050F2D8F" w:rsidR="008F569E" w:rsidRPr="00023B05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23B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0,19</w:t>
            </w:r>
          </w:p>
        </w:tc>
        <w:tc>
          <w:tcPr>
            <w:tcW w:w="377" w:type="pct"/>
            <w:gridSpan w:val="3"/>
            <w:shd w:val="clear" w:color="auto" w:fill="D9D9D9" w:themeFill="background1" w:themeFillShade="D9"/>
            <w:vAlign w:val="center"/>
          </w:tcPr>
          <w:p w14:paraId="1D36BF6E" w14:textId="028E9FD4" w:rsidR="008F569E" w:rsidRPr="00023B05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23B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0,18</w:t>
            </w:r>
          </w:p>
        </w:tc>
        <w:tc>
          <w:tcPr>
            <w:tcW w:w="460" w:type="pct"/>
            <w:gridSpan w:val="3"/>
            <w:shd w:val="clear" w:color="auto" w:fill="D9D9D9" w:themeFill="background1" w:themeFillShade="D9"/>
            <w:vAlign w:val="center"/>
          </w:tcPr>
          <w:p w14:paraId="585AA671" w14:textId="33C539AA" w:rsidR="008F569E" w:rsidRPr="00023B05" w:rsidRDefault="008F569E" w:rsidP="004A1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023B0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,18</w:t>
            </w:r>
          </w:p>
        </w:tc>
      </w:tr>
      <w:tr w:rsidR="008F569E" w:rsidRPr="00251EC3" w14:paraId="347318A2" w14:textId="77777777" w:rsidTr="003E35D6"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FF" w:themeFill="background1"/>
            <w:vAlign w:val="center"/>
          </w:tcPr>
          <w:p w14:paraId="565FCE1D" w14:textId="4A1DB474" w:rsidR="008F569E" w:rsidRPr="00251EC3" w:rsidRDefault="008F569E" w:rsidP="00B32293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(mjere):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5.  Podrška odjeljenjima</w:t>
            </w:r>
            <w:r w:rsidRPr="00BA36F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za osiguranje uslova za efikasno obavljanje funkcije Ministarstva</w:t>
            </w:r>
          </w:p>
        </w:tc>
      </w:tr>
      <w:tr w:rsidR="008F569E" w:rsidRPr="00251EC3" w14:paraId="2341B3A3" w14:textId="77777777" w:rsidTr="003E35D6"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FF" w:themeFill="background1"/>
            <w:vAlign w:val="center"/>
          </w:tcPr>
          <w:p w14:paraId="2CFA8EB6" w14:textId="77777777" w:rsidR="008F569E" w:rsidRPr="00251EC3" w:rsidRDefault="008F569E" w:rsidP="00BA36F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7035A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-</w:t>
            </w:r>
          </w:p>
        </w:tc>
      </w:tr>
      <w:tr w:rsidR="008F569E" w:rsidRPr="00251EC3" w14:paraId="1F8EB423" w14:textId="77777777" w:rsidTr="007E05D0">
        <w:trPr>
          <w:trHeight w:val="284"/>
          <w:jc w:val="center"/>
        </w:trPr>
        <w:tc>
          <w:tcPr>
            <w:tcW w:w="986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2A952DB0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14:paraId="380678A1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 w:val="restart"/>
            <w:shd w:val="clear" w:color="auto" w:fill="D0CECE" w:themeFill="background2" w:themeFillShade="E6"/>
            <w:vAlign w:val="center"/>
          </w:tcPr>
          <w:p w14:paraId="6B4E7B19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80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3CD55A47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29" w:type="pct"/>
            <w:vMerge w:val="restart"/>
            <w:shd w:val="clear" w:color="auto" w:fill="D0CECE" w:themeFill="background2" w:themeFillShade="E6"/>
            <w:vAlign w:val="center"/>
          </w:tcPr>
          <w:p w14:paraId="5FF53AB8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14:paraId="5DDA9862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40" w:type="pct"/>
            <w:vMerge w:val="restart"/>
            <w:shd w:val="clear" w:color="auto" w:fill="D0CECE" w:themeFill="background2" w:themeFillShade="E6"/>
            <w:vAlign w:val="center"/>
          </w:tcPr>
          <w:p w14:paraId="2614C4E4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0" w:type="pct"/>
            <w:shd w:val="clear" w:color="auto" w:fill="D0CECE" w:themeFill="background2" w:themeFillShade="E6"/>
            <w:vAlign w:val="center"/>
          </w:tcPr>
          <w:p w14:paraId="05D217C7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843" w:type="pct"/>
            <w:gridSpan w:val="10"/>
            <w:shd w:val="clear" w:color="auto" w:fill="D0CECE" w:themeFill="background2" w:themeFillShade="E6"/>
            <w:vAlign w:val="center"/>
          </w:tcPr>
          <w:p w14:paraId="67E6E291" w14:textId="77777777" w:rsidR="008F569E" w:rsidRPr="00251EC3" w:rsidRDefault="008F569E" w:rsidP="00A51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finansijskihsredstava u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mil</w:t>
            </w: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.KM</w:t>
            </w:r>
          </w:p>
        </w:tc>
      </w:tr>
      <w:tr w:rsidR="008F569E" w:rsidRPr="00251EC3" w14:paraId="5FDA0B18" w14:textId="77777777" w:rsidTr="007E05D0">
        <w:trPr>
          <w:trHeight w:val="284"/>
          <w:jc w:val="center"/>
        </w:trPr>
        <w:tc>
          <w:tcPr>
            <w:tcW w:w="986" w:type="pct"/>
            <w:gridSpan w:val="2"/>
            <w:vMerge/>
            <w:shd w:val="clear" w:color="auto" w:fill="D0CECE" w:themeFill="background2" w:themeFillShade="E6"/>
            <w:vAlign w:val="center"/>
          </w:tcPr>
          <w:p w14:paraId="40A165ED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D0CECE" w:themeFill="background2" w:themeFillShade="E6"/>
            <w:vAlign w:val="center"/>
          </w:tcPr>
          <w:p w14:paraId="0AD00C51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shd w:val="clear" w:color="auto" w:fill="D0CECE" w:themeFill="background2" w:themeFillShade="E6"/>
            <w:vAlign w:val="center"/>
          </w:tcPr>
          <w:p w14:paraId="6A754362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D0CECE" w:themeFill="background2" w:themeFillShade="E6"/>
            <w:vAlign w:val="center"/>
          </w:tcPr>
          <w:p w14:paraId="2FA6FD24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D0CECE" w:themeFill="background2" w:themeFillShade="E6"/>
            <w:vAlign w:val="center"/>
          </w:tcPr>
          <w:p w14:paraId="344A0F31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0" w:type="pct"/>
            <w:shd w:val="clear" w:color="auto" w:fill="D0CECE" w:themeFill="background2" w:themeFillShade="E6"/>
            <w:vAlign w:val="center"/>
          </w:tcPr>
          <w:p w14:paraId="18359EB9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26" w:type="pct"/>
            <w:gridSpan w:val="2"/>
            <w:shd w:val="clear" w:color="auto" w:fill="D0CECE" w:themeFill="background2" w:themeFillShade="E6"/>
            <w:vAlign w:val="center"/>
          </w:tcPr>
          <w:p w14:paraId="5C16E377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89" w:type="pct"/>
            <w:gridSpan w:val="3"/>
            <w:shd w:val="clear" w:color="auto" w:fill="D0CECE" w:themeFill="background2" w:themeFillShade="E6"/>
            <w:vAlign w:val="center"/>
          </w:tcPr>
          <w:p w14:paraId="75213846" w14:textId="30C6AA6F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2022</w:t>
            </w:r>
          </w:p>
        </w:tc>
        <w:tc>
          <w:tcPr>
            <w:tcW w:w="426" w:type="pct"/>
            <w:gridSpan w:val="4"/>
            <w:shd w:val="clear" w:color="auto" w:fill="D0CECE" w:themeFill="background2" w:themeFillShade="E6"/>
            <w:vAlign w:val="center"/>
          </w:tcPr>
          <w:p w14:paraId="1678D2CA" w14:textId="7BB7098D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023</w:t>
            </w:r>
          </w:p>
        </w:tc>
        <w:tc>
          <w:tcPr>
            <w:tcW w:w="402" w:type="pct"/>
            <w:shd w:val="clear" w:color="auto" w:fill="D0CECE" w:themeFill="background2" w:themeFillShade="E6"/>
            <w:vAlign w:val="center"/>
          </w:tcPr>
          <w:p w14:paraId="343B3E84" w14:textId="66D07992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</w:t>
            </w:r>
          </w:p>
        </w:tc>
      </w:tr>
      <w:tr w:rsidR="008F569E" w:rsidRPr="00251EC3" w14:paraId="1CC57D8E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 w:val="restart"/>
            <w:vAlign w:val="center"/>
          </w:tcPr>
          <w:p w14:paraId="4AE879F3" w14:textId="4CA37319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251EC3">
              <w:rPr>
                <w:rFonts w:ascii="Arial" w:eastAsia="Times New Roman" w:hAnsi="Arial" w:cs="Arial"/>
                <w:sz w:val="17"/>
                <w:szCs w:val="17"/>
              </w:rPr>
              <w:t xml:space="preserve">.1.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Rješavati predmete</w:t>
            </w: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2FE799D5" w14:textId="77777777" w:rsidR="007B769B" w:rsidRDefault="007B769B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05AB9CE9" w14:textId="63055A11" w:rsidR="008F569E" w:rsidRPr="00251EC3" w:rsidRDefault="007B769B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Pr="0059786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680" w:type="pct"/>
            <w:gridSpan w:val="2"/>
            <w:vMerge w:val="restart"/>
            <w:vAlign w:val="center"/>
          </w:tcPr>
          <w:p w14:paraId="23AF421B" w14:textId="77777777" w:rsidR="008F569E" w:rsidRPr="00251EC3" w:rsidRDefault="008F569E" w:rsidP="006221D7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 riješenih u odnosu na broj zaprimljenih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1587C6C6" w14:textId="77777777" w:rsidR="008F569E" w:rsidRPr="00251EC3" w:rsidRDefault="008F569E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51EC3">
              <w:rPr>
                <w:rFonts w:ascii="Arial" w:hAnsi="Arial" w:cs="Arial"/>
                <w:sz w:val="17"/>
                <w:szCs w:val="17"/>
              </w:rPr>
              <w:t>Opći poslovi</w:t>
            </w: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14E15FEA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25296083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3F684686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1E6660B8" w14:textId="7863DEEF" w:rsidR="008F569E" w:rsidRPr="009E1172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0,1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589924BF" w14:textId="50C10141" w:rsidR="008F569E" w:rsidRPr="009E1172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0,1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6238C2E" w14:textId="059FA326" w:rsidR="008F569E" w:rsidRPr="009E1172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0,1</w:t>
            </w:r>
          </w:p>
        </w:tc>
      </w:tr>
      <w:tr w:rsidR="008F569E" w:rsidRPr="00251EC3" w14:paraId="39F122F3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5F6E76F1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BD5EAE5" w14:textId="77777777" w:rsidR="008F569E" w:rsidRPr="00251EC3" w:rsidRDefault="008F569E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48A129E2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69D0A302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40A70C0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1F94343E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13A4F4BC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3A4D8B57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4BE7678A" w14:textId="6F99A81B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77BF84C" w14:textId="0FC57892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0856D3EF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72D6859D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AD0C0DD" w14:textId="77777777" w:rsidR="008F569E" w:rsidRPr="00251EC3" w:rsidRDefault="008F569E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25839642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44282FC1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54BCC76B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693B3893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1FF63E0A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44B6C8EB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3346BD8F" w14:textId="5DF62864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BE2D6CA" w14:textId="4E1780EF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44F5D3FD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060D356B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43C70930" w14:textId="77777777" w:rsidR="008F569E" w:rsidRPr="00251EC3" w:rsidRDefault="008F569E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45B83C92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47F8877A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24723661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4C9CDFA9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393D279E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7A25AE57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129E268F" w14:textId="71F4CFF1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83A059A" w14:textId="5DDE5A9F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45A4E570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25D27218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156FCCC0" w14:textId="77777777" w:rsidR="008F569E" w:rsidRPr="00251EC3" w:rsidRDefault="008F569E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7D0EA6E8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36260539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6BA327C2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6D392553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4459D810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45C2C1D7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5B9341C0" w14:textId="6CF71241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B4E4B20" w14:textId="6ADAEC3C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7AFE7E8B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6202D938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25429E3" w14:textId="77777777" w:rsidR="008F569E" w:rsidRPr="00251EC3" w:rsidRDefault="008F569E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11D7BC90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1C69A4A6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2F2F2" w:themeFill="background1" w:themeFillShade="F2"/>
            <w:vAlign w:val="center"/>
          </w:tcPr>
          <w:p w14:paraId="1BDE40F5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2F2F2" w:themeFill="background1" w:themeFillShade="F2"/>
            <w:vAlign w:val="center"/>
          </w:tcPr>
          <w:p w14:paraId="386EC9E0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2F2F2" w:themeFill="background1" w:themeFillShade="F2"/>
            <w:vAlign w:val="center"/>
          </w:tcPr>
          <w:p w14:paraId="0D436C2C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3"/>
            <w:shd w:val="clear" w:color="auto" w:fill="F2F2F2" w:themeFill="background1" w:themeFillShade="F2"/>
            <w:vAlign w:val="center"/>
          </w:tcPr>
          <w:p w14:paraId="6E9986A2" w14:textId="029ADDAF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0,1</w:t>
            </w:r>
          </w:p>
        </w:tc>
        <w:tc>
          <w:tcPr>
            <w:tcW w:w="426" w:type="pct"/>
            <w:gridSpan w:val="4"/>
            <w:shd w:val="clear" w:color="auto" w:fill="F2F2F2" w:themeFill="background1" w:themeFillShade="F2"/>
            <w:vAlign w:val="center"/>
          </w:tcPr>
          <w:p w14:paraId="12CEECF7" w14:textId="5D8440FF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0,1</w:t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276579CD" w14:textId="6BA5B9D9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0,1</w:t>
            </w:r>
          </w:p>
        </w:tc>
      </w:tr>
      <w:tr w:rsidR="008F569E" w:rsidRPr="00251EC3" w14:paraId="5256C21F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 w:val="restart"/>
            <w:vAlign w:val="center"/>
          </w:tcPr>
          <w:p w14:paraId="104988DE" w14:textId="4511BBC3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251EC3">
              <w:rPr>
                <w:rFonts w:ascii="Arial" w:eastAsia="Times New Roman" w:hAnsi="Arial" w:cs="Arial"/>
                <w:sz w:val="17"/>
                <w:szCs w:val="17"/>
              </w:rPr>
              <w:t xml:space="preserve">.2. </w:t>
            </w:r>
            <w:r w:rsidRPr="005B643E">
              <w:rPr>
                <w:rFonts w:ascii="Arial" w:eastAsia="Times New Roman" w:hAnsi="Arial" w:cs="Arial"/>
                <w:sz w:val="17"/>
                <w:szCs w:val="17"/>
              </w:rPr>
              <w:t xml:space="preserve">Izraditi mišljenja, saglasnosti,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rješenja,</w:t>
            </w:r>
            <w:r w:rsidRPr="005B643E">
              <w:rPr>
                <w:rFonts w:ascii="Arial" w:eastAsia="Times New Roman" w:hAnsi="Arial" w:cs="Arial"/>
                <w:sz w:val="17"/>
                <w:szCs w:val="17"/>
              </w:rPr>
              <w:t>odgovore na zastupnička pitanja</w:t>
            </w:r>
          </w:p>
        </w:tc>
        <w:tc>
          <w:tcPr>
            <w:tcW w:w="432" w:type="pct"/>
            <w:gridSpan w:val="4"/>
            <w:vMerge w:val="restart"/>
            <w:shd w:val="clear" w:color="auto" w:fill="FFFFFF" w:themeFill="background1"/>
            <w:vAlign w:val="center"/>
          </w:tcPr>
          <w:p w14:paraId="13DEE710" w14:textId="77777777" w:rsidR="007B769B" w:rsidRDefault="007B769B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5BEE984F" w14:textId="69531E49" w:rsidR="008F569E" w:rsidRPr="00251EC3" w:rsidRDefault="007B769B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Pr="0059786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680" w:type="pct"/>
            <w:gridSpan w:val="2"/>
            <w:vMerge w:val="restart"/>
            <w:vAlign w:val="center"/>
          </w:tcPr>
          <w:p w14:paraId="6B55F2BA" w14:textId="545D01C1" w:rsidR="008F569E" w:rsidRPr="00251EC3" w:rsidRDefault="008F569E" w:rsidP="006221D7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100% pripremljena </w:t>
            </w:r>
            <w:r w:rsidRPr="005B643E">
              <w:rPr>
                <w:rFonts w:ascii="Arial" w:eastAsia="Times New Roman" w:hAnsi="Arial" w:cs="Arial"/>
                <w:bCs/>
                <w:sz w:val="17"/>
                <w:szCs w:val="17"/>
              </w:rPr>
              <w:t>mišljenja, saglasnosti,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rješenja,</w:t>
            </w:r>
            <w:r w:rsidRPr="005B643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odgovori na sva zaprimljena zastupnička pitanja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5B4DB637" w14:textId="202ABDD6" w:rsidR="008F569E" w:rsidRPr="00251EC3" w:rsidRDefault="008F569E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Sva odjeljnja i opći poslovi</w:t>
            </w:r>
          </w:p>
        </w:tc>
        <w:tc>
          <w:tcPr>
            <w:tcW w:w="240" w:type="pct"/>
            <w:vMerge w:val="restart"/>
            <w:shd w:val="clear" w:color="auto" w:fill="FFFFFF" w:themeFill="background1"/>
            <w:vAlign w:val="center"/>
          </w:tcPr>
          <w:p w14:paraId="4F544481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shd w:val="clear" w:color="auto" w:fill="FFFFFF" w:themeFill="background1"/>
            <w:vAlign w:val="center"/>
          </w:tcPr>
          <w:p w14:paraId="6ED4F19C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7A45EB53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6761C084" w14:textId="158E9D5F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0,1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2C23816A" w14:textId="629D98EB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0,1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92883D7" w14:textId="1EBBA30A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0,1</w:t>
            </w:r>
          </w:p>
        </w:tc>
      </w:tr>
      <w:tr w:rsidR="008F569E" w:rsidRPr="00251EC3" w14:paraId="310ECEEE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6561F221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7992D824" w14:textId="77777777" w:rsidR="008F569E" w:rsidRPr="00251EC3" w:rsidRDefault="008F569E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117ADC76" w14:textId="77777777" w:rsidR="008F569E" w:rsidRPr="00251EC3" w:rsidRDefault="008F569E" w:rsidP="006221D7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31684640" w14:textId="77777777" w:rsidR="008F569E" w:rsidRPr="00251EC3" w:rsidRDefault="008F569E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085BE59D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48845BC7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18C1AD6C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5926D0B0" w14:textId="508B1A3A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4120E294" w14:textId="51AB78BF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5A11E29" w14:textId="54C8340D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262EC725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2025579B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539E924D" w14:textId="77777777" w:rsidR="008F569E" w:rsidRPr="00251EC3" w:rsidRDefault="008F569E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055F6845" w14:textId="77777777" w:rsidR="008F569E" w:rsidRPr="00251EC3" w:rsidRDefault="008F569E" w:rsidP="006221D7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382FDFCE" w14:textId="77777777" w:rsidR="008F569E" w:rsidRPr="00251EC3" w:rsidRDefault="008F569E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1FA9B948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4D35B1A8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1FED6435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712A077D" w14:textId="787F8882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746E3620" w14:textId="634C8D99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31F633C" w14:textId="50FFCC36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4A36FEE3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6B9AA1D1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63EC4CA" w14:textId="77777777" w:rsidR="008F569E" w:rsidRPr="00251EC3" w:rsidRDefault="008F569E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51104895" w14:textId="77777777" w:rsidR="008F569E" w:rsidRPr="00251EC3" w:rsidRDefault="008F569E" w:rsidP="006221D7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78BD55BD" w14:textId="77777777" w:rsidR="008F569E" w:rsidRPr="00251EC3" w:rsidRDefault="008F569E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128F3D28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1C29E6FF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0E8F98B6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35E229F4" w14:textId="0023ADD6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40703315" w14:textId="78779743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B64845F" w14:textId="359F5FE8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6CB966AF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3ADD2428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50C0D644" w14:textId="77777777" w:rsidR="008F569E" w:rsidRPr="00251EC3" w:rsidRDefault="008F569E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10E8D056" w14:textId="77777777" w:rsidR="008F569E" w:rsidRPr="00251EC3" w:rsidRDefault="008F569E" w:rsidP="006221D7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4E8D40B8" w14:textId="77777777" w:rsidR="008F569E" w:rsidRPr="00251EC3" w:rsidRDefault="008F569E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FFFFF" w:themeFill="background1"/>
            <w:vAlign w:val="center"/>
          </w:tcPr>
          <w:p w14:paraId="1BF8A5A4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14:paraId="2CF75367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2747738E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7B28DFF4" w14:textId="2738662A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6A249DE2" w14:textId="63E77F13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9C9C5E3" w14:textId="30FCA37C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4725589D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1FA543E2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shd w:val="clear" w:color="auto" w:fill="FFFFFF" w:themeFill="background1"/>
            <w:vAlign w:val="center"/>
          </w:tcPr>
          <w:p w14:paraId="2229F5C4" w14:textId="77777777" w:rsidR="008F569E" w:rsidRPr="00251EC3" w:rsidRDefault="008F569E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3EC630AD" w14:textId="77777777" w:rsidR="008F569E" w:rsidRPr="00251EC3" w:rsidRDefault="008F569E" w:rsidP="006221D7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544639D5" w14:textId="77777777" w:rsidR="008F569E" w:rsidRPr="00251EC3" w:rsidRDefault="008F569E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shd w:val="clear" w:color="auto" w:fill="F2F2F2" w:themeFill="background1" w:themeFillShade="F2"/>
            <w:vAlign w:val="center"/>
          </w:tcPr>
          <w:p w14:paraId="25258A2E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F2F2F2" w:themeFill="background1" w:themeFillShade="F2"/>
            <w:vAlign w:val="center"/>
          </w:tcPr>
          <w:p w14:paraId="2C32CC79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2F2F2" w:themeFill="background1" w:themeFillShade="F2"/>
            <w:vAlign w:val="center"/>
          </w:tcPr>
          <w:p w14:paraId="33DAF58E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3"/>
            <w:shd w:val="clear" w:color="auto" w:fill="F2F2F2" w:themeFill="background1" w:themeFillShade="F2"/>
            <w:vAlign w:val="center"/>
          </w:tcPr>
          <w:p w14:paraId="720B19E1" w14:textId="4C8FCC00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0,1</w:t>
            </w:r>
          </w:p>
        </w:tc>
        <w:tc>
          <w:tcPr>
            <w:tcW w:w="426" w:type="pct"/>
            <w:gridSpan w:val="4"/>
            <w:shd w:val="clear" w:color="auto" w:fill="F2F2F2" w:themeFill="background1" w:themeFillShade="F2"/>
            <w:vAlign w:val="center"/>
          </w:tcPr>
          <w:p w14:paraId="2EECD004" w14:textId="60473AC0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0,1</w:t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4DF4E5EB" w14:textId="36A6B264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0,1</w:t>
            </w:r>
          </w:p>
        </w:tc>
      </w:tr>
      <w:tr w:rsidR="008F569E" w:rsidRPr="00251EC3" w14:paraId="5DF2C1A2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 w:val="restart"/>
            <w:vAlign w:val="center"/>
          </w:tcPr>
          <w:p w14:paraId="7EC55C9E" w14:textId="7082AF1D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5</w:t>
            </w: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.3. </w:t>
            </w:r>
            <w:r w:rsidRPr="005B643E">
              <w:rPr>
                <w:rFonts w:ascii="Arial" w:eastAsia="Times New Roman" w:hAnsi="Arial" w:cs="Arial"/>
                <w:sz w:val="17"/>
                <w:szCs w:val="17"/>
              </w:rPr>
              <w:t>Izraditi godišnji i trogodišnji plan i godišnji izvještaj o radu Ministarstva</w:t>
            </w:r>
          </w:p>
        </w:tc>
        <w:tc>
          <w:tcPr>
            <w:tcW w:w="432" w:type="pct"/>
            <w:gridSpan w:val="4"/>
            <w:vMerge w:val="restart"/>
            <w:vAlign w:val="center"/>
          </w:tcPr>
          <w:p w14:paraId="70D51508" w14:textId="77777777" w:rsidR="007B769B" w:rsidRDefault="007B769B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4A456348" w14:textId="3994D768" w:rsidR="008F569E" w:rsidRPr="00251EC3" w:rsidRDefault="007B769B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Pr="0059786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680" w:type="pct"/>
            <w:gridSpan w:val="2"/>
            <w:vMerge w:val="restart"/>
            <w:vAlign w:val="center"/>
          </w:tcPr>
          <w:p w14:paraId="62FEA230" w14:textId="099EF507" w:rsidR="008F569E" w:rsidRPr="00251EC3" w:rsidRDefault="008F569E" w:rsidP="006221D7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 t</w:t>
            </w:r>
            <w:r w:rsidRPr="005B643E">
              <w:rPr>
                <w:rFonts w:ascii="Arial" w:eastAsia="Times New Roman" w:hAnsi="Arial" w:cs="Arial"/>
                <w:bCs/>
                <w:sz w:val="17"/>
                <w:szCs w:val="17"/>
              </w:rPr>
              <w:t>rogodišnj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a</w:t>
            </w:r>
            <w:r w:rsidRPr="005B643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i 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 </w:t>
            </w:r>
            <w:r w:rsidRPr="005B643E">
              <w:rPr>
                <w:rFonts w:ascii="Arial" w:eastAsia="Times New Roman" w:hAnsi="Arial" w:cs="Arial"/>
                <w:bCs/>
                <w:sz w:val="17"/>
                <w:szCs w:val="17"/>
              </w:rPr>
              <w:t>godišnj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a</w:t>
            </w:r>
            <w:r w:rsidRPr="005B643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plan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a</w:t>
            </w:r>
            <w:r w:rsidRPr="005B643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rada i 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 </w:t>
            </w:r>
            <w:r w:rsidRPr="005B643E">
              <w:rPr>
                <w:rFonts w:ascii="Arial" w:eastAsia="Times New Roman" w:hAnsi="Arial" w:cs="Arial"/>
                <w:bCs/>
                <w:sz w:val="17"/>
                <w:szCs w:val="17"/>
              </w:rPr>
              <w:t>godišnj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a</w:t>
            </w:r>
            <w:r w:rsidRPr="005B643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izvještaji o radu Ministarstva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urađena periodu od 3 godine </w:t>
            </w:r>
          </w:p>
        </w:tc>
        <w:tc>
          <w:tcPr>
            <w:tcW w:w="529" w:type="pct"/>
            <w:vMerge w:val="restart"/>
            <w:vAlign w:val="center"/>
          </w:tcPr>
          <w:p w14:paraId="5DA0EDE4" w14:textId="73BF983C" w:rsidR="008F569E" w:rsidRPr="00251EC3" w:rsidRDefault="008F569E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Sva odjeljnja i opći poslovi</w:t>
            </w:r>
          </w:p>
        </w:tc>
        <w:tc>
          <w:tcPr>
            <w:tcW w:w="240" w:type="pct"/>
            <w:vMerge w:val="restart"/>
            <w:vAlign w:val="center"/>
          </w:tcPr>
          <w:p w14:paraId="01D33799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vAlign w:val="center"/>
          </w:tcPr>
          <w:p w14:paraId="1F088E0C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263E354F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3B8FE51A" w14:textId="4A403099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0,1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1A54E246" w14:textId="1FDEE2E0" w:rsidR="008F569E" w:rsidRPr="008E00C0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0,1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5796A60" w14:textId="5A6B8F64" w:rsidR="008F569E" w:rsidRPr="008E00C0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0,1</w:t>
            </w:r>
          </w:p>
        </w:tc>
      </w:tr>
      <w:tr w:rsidR="008F569E" w:rsidRPr="00251EC3" w14:paraId="61DB5918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44FB5F1C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vAlign w:val="center"/>
          </w:tcPr>
          <w:p w14:paraId="7A7C874A" w14:textId="77777777" w:rsidR="008F569E" w:rsidRPr="00251EC3" w:rsidRDefault="008F569E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165F2516" w14:textId="77777777" w:rsidR="008F569E" w:rsidRPr="00251EC3" w:rsidRDefault="008F569E" w:rsidP="006221D7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vAlign w:val="center"/>
          </w:tcPr>
          <w:p w14:paraId="5B1E7291" w14:textId="77777777" w:rsidR="008F569E" w:rsidRPr="00251EC3" w:rsidRDefault="008F569E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vAlign w:val="center"/>
          </w:tcPr>
          <w:p w14:paraId="3A1DF9A5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</w:tcPr>
          <w:p w14:paraId="2AFF0808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14E3F3A0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0805F701" w14:textId="46AFB994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67E1857A" w14:textId="0D6B9AA6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1CA884A" w14:textId="31897F4C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6D2EA7D3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36F5E23C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vAlign w:val="center"/>
          </w:tcPr>
          <w:p w14:paraId="11F4DC96" w14:textId="77777777" w:rsidR="008F569E" w:rsidRPr="00251EC3" w:rsidRDefault="008F569E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79BF1039" w14:textId="77777777" w:rsidR="008F569E" w:rsidRPr="00251EC3" w:rsidRDefault="008F569E" w:rsidP="006221D7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vAlign w:val="center"/>
          </w:tcPr>
          <w:p w14:paraId="31DE6194" w14:textId="77777777" w:rsidR="008F569E" w:rsidRPr="00251EC3" w:rsidRDefault="008F569E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vAlign w:val="center"/>
          </w:tcPr>
          <w:p w14:paraId="3B5242CF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</w:tcPr>
          <w:p w14:paraId="5DD9C315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061DEC33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44FB25C3" w14:textId="6CC5545B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71E47D62" w14:textId="6F26D4EA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5AB06BF" w14:textId="3455F19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6426D04C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31E92CB5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vAlign w:val="center"/>
          </w:tcPr>
          <w:p w14:paraId="5964FAB0" w14:textId="77777777" w:rsidR="008F569E" w:rsidRPr="00251EC3" w:rsidRDefault="008F569E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11F21119" w14:textId="77777777" w:rsidR="008F569E" w:rsidRPr="00251EC3" w:rsidRDefault="008F569E" w:rsidP="006221D7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vAlign w:val="center"/>
          </w:tcPr>
          <w:p w14:paraId="0E86B9C9" w14:textId="77777777" w:rsidR="008F569E" w:rsidRPr="00251EC3" w:rsidRDefault="008F569E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vAlign w:val="center"/>
          </w:tcPr>
          <w:p w14:paraId="6192155B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</w:tcPr>
          <w:p w14:paraId="3C4A2CE2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04A8B85E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57B58E97" w14:textId="29CC4862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6B2C29A5" w14:textId="3A9004AD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8468346" w14:textId="1141065D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6BF36D74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4011D278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vAlign w:val="center"/>
          </w:tcPr>
          <w:p w14:paraId="06C41DCA" w14:textId="77777777" w:rsidR="008F569E" w:rsidRPr="00251EC3" w:rsidRDefault="008F569E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2CB779D8" w14:textId="77777777" w:rsidR="008F569E" w:rsidRPr="00251EC3" w:rsidRDefault="008F569E" w:rsidP="006221D7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vAlign w:val="center"/>
          </w:tcPr>
          <w:p w14:paraId="15CA146F" w14:textId="77777777" w:rsidR="008F569E" w:rsidRPr="00251EC3" w:rsidRDefault="008F569E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vAlign w:val="center"/>
          </w:tcPr>
          <w:p w14:paraId="047EAC50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</w:tcPr>
          <w:p w14:paraId="0AA51F34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7BAAD2D2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6366C6AF" w14:textId="60A89FC5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78E12646" w14:textId="00750879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086518C" w14:textId="715D52E5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26E77819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74BAF63F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vAlign w:val="center"/>
          </w:tcPr>
          <w:p w14:paraId="4385B983" w14:textId="77777777" w:rsidR="008F569E" w:rsidRPr="00251EC3" w:rsidRDefault="008F569E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7C2A9C58" w14:textId="77777777" w:rsidR="008F569E" w:rsidRPr="00251EC3" w:rsidRDefault="008F569E" w:rsidP="006221D7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vAlign w:val="center"/>
          </w:tcPr>
          <w:p w14:paraId="09BCE04C" w14:textId="77777777" w:rsidR="008F569E" w:rsidRPr="00251EC3" w:rsidRDefault="008F569E" w:rsidP="00622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vAlign w:val="center"/>
          </w:tcPr>
          <w:p w14:paraId="2DF56EB2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</w:tcPr>
          <w:p w14:paraId="3BA46726" w14:textId="77777777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2F2F2" w:themeFill="background1" w:themeFillShade="F2"/>
            <w:vAlign w:val="center"/>
          </w:tcPr>
          <w:p w14:paraId="2D15F765" w14:textId="77777777" w:rsidR="008F569E" w:rsidRPr="00251EC3" w:rsidRDefault="008F569E" w:rsidP="00622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3"/>
            <w:shd w:val="clear" w:color="auto" w:fill="F2F2F2" w:themeFill="background1" w:themeFillShade="F2"/>
            <w:vAlign w:val="center"/>
          </w:tcPr>
          <w:p w14:paraId="3EC0A852" w14:textId="499BBC56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0,1</w:t>
            </w:r>
          </w:p>
        </w:tc>
        <w:tc>
          <w:tcPr>
            <w:tcW w:w="426" w:type="pct"/>
            <w:gridSpan w:val="4"/>
            <w:shd w:val="clear" w:color="auto" w:fill="F2F2F2" w:themeFill="background1" w:themeFillShade="F2"/>
            <w:vAlign w:val="center"/>
          </w:tcPr>
          <w:p w14:paraId="00062856" w14:textId="24D2AE39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0,1</w:t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074616DB" w14:textId="24420CC9" w:rsidR="008F569E" w:rsidRPr="00251EC3" w:rsidRDefault="008F569E" w:rsidP="00622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0,1</w:t>
            </w:r>
          </w:p>
        </w:tc>
      </w:tr>
      <w:tr w:rsidR="008F569E" w:rsidRPr="00251EC3" w14:paraId="63A07FCE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 w:val="restart"/>
            <w:vAlign w:val="center"/>
          </w:tcPr>
          <w:p w14:paraId="3FA3D340" w14:textId="35CE88BA" w:rsidR="008F569E" w:rsidRPr="00251EC3" w:rsidRDefault="008F569E" w:rsidP="000F48F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5.4. Provoditi postupke javnih nabavki i obradu ekonomsko-finansijske dokumentacije (budžetsko poslovanje) </w:t>
            </w:r>
          </w:p>
        </w:tc>
        <w:tc>
          <w:tcPr>
            <w:tcW w:w="432" w:type="pct"/>
            <w:gridSpan w:val="4"/>
            <w:vMerge w:val="restart"/>
            <w:vAlign w:val="center"/>
          </w:tcPr>
          <w:p w14:paraId="2D48D5EB" w14:textId="77777777" w:rsidR="007B769B" w:rsidRDefault="007B769B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2022-2027</w:t>
            </w:r>
          </w:p>
          <w:p w14:paraId="0AEC0F40" w14:textId="5E4372F5" w:rsidR="008F569E" w:rsidRPr="00251EC3" w:rsidRDefault="007B769B" w:rsidP="007B769B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(</w:t>
            </w:r>
            <w:r w:rsidRPr="00597863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680" w:type="pct"/>
            <w:gridSpan w:val="2"/>
            <w:vMerge w:val="restart"/>
            <w:vAlign w:val="center"/>
          </w:tcPr>
          <w:p w14:paraId="1D11CB4A" w14:textId="3BB9C513" w:rsidR="008F569E" w:rsidRPr="00251EC3" w:rsidRDefault="008F569E" w:rsidP="004E21D0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100% provedeno postupaka javnih nabavki od planiranih</w:t>
            </w:r>
          </w:p>
        </w:tc>
        <w:tc>
          <w:tcPr>
            <w:tcW w:w="529" w:type="pct"/>
            <w:vMerge w:val="restart"/>
            <w:vAlign w:val="center"/>
          </w:tcPr>
          <w:p w14:paraId="4EB0A2D5" w14:textId="22C17783" w:rsidR="008F569E" w:rsidRPr="00251EC3" w:rsidRDefault="008F569E" w:rsidP="000F4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Opći poslovi</w:t>
            </w:r>
          </w:p>
        </w:tc>
        <w:tc>
          <w:tcPr>
            <w:tcW w:w="240" w:type="pct"/>
            <w:vMerge w:val="restart"/>
            <w:vAlign w:val="center"/>
          </w:tcPr>
          <w:p w14:paraId="6963B41F" w14:textId="09E20EE4" w:rsidR="008F569E" w:rsidRPr="00251EC3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90" w:type="pct"/>
            <w:vMerge w:val="restart"/>
            <w:vAlign w:val="center"/>
          </w:tcPr>
          <w:p w14:paraId="3101F4EF" w14:textId="4061F0B5" w:rsidR="008F569E" w:rsidRPr="00251EC3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331E4F57" w14:textId="6804A1EE" w:rsidR="008F569E" w:rsidRPr="00251EC3" w:rsidRDefault="008F569E" w:rsidP="000F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2CD68044" w14:textId="12F2BAA0" w:rsidR="008F569E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0,1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3C038B5E" w14:textId="420CAD03" w:rsidR="008F569E" w:rsidRPr="000F48F1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F48F1">
              <w:rPr>
                <w:rFonts w:ascii="Arial" w:eastAsia="Times New Roman" w:hAnsi="Arial" w:cs="Arial"/>
                <w:sz w:val="17"/>
                <w:szCs w:val="17"/>
              </w:rPr>
              <w:t>0,096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F0666BE" w14:textId="483DF673" w:rsidR="008F569E" w:rsidRPr="00251EC3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F48F1">
              <w:rPr>
                <w:rFonts w:ascii="Arial" w:eastAsia="Times New Roman" w:hAnsi="Arial" w:cs="Arial"/>
                <w:sz w:val="17"/>
                <w:szCs w:val="17"/>
              </w:rPr>
              <w:t>0,096</w:t>
            </w:r>
          </w:p>
        </w:tc>
      </w:tr>
      <w:tr w:rsidR="008F569E" w:rsidRPr="00251EC3" w14:paraId="1E7F49E7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2006FF8D" w14:textId="77777777" w:rsidR="008F569E" w:rsidRDefault="008F569E" w:rsidP="000F48F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vAlign w:val="center"/>
          </w:tcPr>
          <w:p w14:paraId="47868D94" w14:textId="77777777" w:rsidR="008F569E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0FF239F0" w14:textId="77777777" w:rsidR="008F569E" w:rsidRDefault="008F569E" w:rsidP="004E21D0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vAlign w:val="center"/>
          </w:tcPr>
          <w:p w14:paraId="5AA5777D" w14:textId="77777777" w:rsidR="008F569E" w:rsidRDefault="008F569E" w:rsidP="000F4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vAlign w:val="center"/>
          </w:tcPr>
          <w:p w14:paraId="18E5E54F" w14:textId="77777777" w:rsidR="008F569E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</w:tcPr>
          <w:p w14:paraId="469AB495" w14:textId="77777777" w:rsidR="008F569E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380E8A67" w14:textId="5F2D2610" w:rsidR="008F569E" w:rsidRPr="00251EC3" w:rsidRDefault="008F569E" w:rsidP="000F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20E055D4" w14:textId="04EE4513" w:rsidR="008F569E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594979A2" w14:textId="2161A946" w:rsidR="008F569E" w:rsidRPr="00251EC3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2CC30F6" w14:textId="0C24684E" w:rsidR="008F569E" w:rsidRPr="00251EC3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094BA0EC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1442D233" w14:textId="77777777" w:rsidR="008F569E" w:rsidRDefault="008F569E" w:rsidP="000F48F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vAlign w:val="center"/>
          </w:tcPr>
          <w:p w14:paraId="6286B99B" w14:textId="77777777" w:rsidR="008F569E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658B494C" w14:textId="77777777" w:rsidR="008F569E" w:rsidRDefault="008F569E" w:rsidP="004E21D0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vAlign w:val="center"/>
          </w:tcPr>
          <w:p w14:paraId="2B87C838" w14:textId="77777777" w:rsidR="008F569E" w:rsidRDefault="008F569E" w:rsidP="000F4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vAlign w:val="center"/>
          </w:tcPr>
          <w:p w14:paraId="1318DD7F" w14:textId="77777777" w:rsidR="008F569E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</w:tcPr>
          <w:p w14:paraId="3BF5F9C0" w14:textId="77777777" w:rsidR="008F569E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667AFF75" w14:textId="0B7B747E" w:rsidR="008F569E" w:rsidRPr="00251EC3" w:rsidRDefault="008F569E" w:rsidP="000F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17A71B00" w14:textId="43DC9F2D" w:rsidR="008F569E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00C38D45" w14:textId="3AA79827" w:rsidR="008F569E" w:rsidRPr="00251EC3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90F415E" w14:textId="6BC23999" w:rsidR="008F569E" w:rsidRPr="00251EC3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5B3BED33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685A4794" w14:textId="77777777" w:rsidR="008F569E" w:rsidRDefault="008F569E" w:rsidP="000F48F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vAlign w:val="center"/>
          </w:tcPr>
          <w:p w14:paraId="6A78EFF9" w14:textId="77777777" w:rsidR="008F569E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 w:val="restart"/>
            <w:vAlign w:val="center"/>
          </w:tcPr>
          <w:p w14:paraId="3C9B2349" w14:textId="4F60230F" w:rsidR="008F569E" w:rsidRDefault="008F569E" w:rsidP="004E21D0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100% obrađena zaprimljena ekonomsko finansijska dokumentacija</w:t>
            </w:r>
          </w:p>
        </w:tc>
        <w:tc>
          <w:tcPr>
            <w:tcW w:w="529" w:type="pct"/>
            <w:vMerge/>
            <w:vAlign w:val="center"/>
          </w:tcPr>
          <w:p w14:paraId="26A57CB7" w14:textId="77777777" w:rsidR="008F569E" w:rsidRDefault="008F569E" w:rsidP="000F4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vAlign w:val="center"/>
          </w:tcPr>
          <w:p w14:paraId="35AE401D" w14:textId="77777777" w:rsidR="008F569E" w:rsidRPr="00251EC3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</w:tcPr>
          <w:p w14:paraId="78DE64E2" w14:textId="77777777" w:rsidR="008F569E" w:rsidRPr="00251EC3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06D135D4" w14:textId="34153A1F" w:rsidR="008F569E" w:rsidRPr="00251EC3" w:rsidRDefault="008F569E" w:rsidP="000F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230AC615" w14:textId="01D360CF" w:rsidR="008F569E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6F5DD2B7" w14:textId="4A84F313" w:rsidR="008F569E" w:rsidRPr="00251EC3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D69B46E" w14:textId="15288471" w:rsidR="008F569E" w:rsidRPr="00251EC3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4CE4867F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1FA2D204" w14:textId="77777777" w:rsidR="008F569E" w:rsidRDefault="008F569E" w:rsidP="000F48F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vAlign w:val="center"/>
          </w:tcPr>
          <w:p w14:paraId="445FAF6E" w14:textId="77777777" w:rsidR="008F569E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25D9EFD8" w14:textId="77777777" w:rsidR="008F569E" w:rsidRDefault="008F569E" w:rsidP="000F48F1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vAlign w:val="center"/>
          </w:tcPr>
          <w:p w14:paraId="34D305FD" w14:textId="77777777" w:rsidR="008F569E" w:rsidRDefault="008F569E" w:rsidP="000F4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vAlign w:val="center"/>
          </w:tcPr>
          <w:p w14:paraId="1E99908E" w14:textId="77777777" w:rsidR="008F569E" w:rsidRPr="00251EC3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</w:tcPr>
          <w:p w14:paraId="044B62AB" w14:textId="77777777" w:rsidR="008F569E" w:rsidRPr="00251EC3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FFFFF" w:themeFill="background1"/>
            <w:vAlign w:val="center"/>
          </w:tcPr>
          <w:p w14:paraId="5B14EDBF" w14:textId="4C8970B2" w:rsidR="008F569E" w:rsidRPr="00251EC3" w:rsidRDefault="008F569E" w:rsidP="000F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FFFFFF" w:themeFill="background1"/>
            <w:vAlign w:val="center"/>
          </w:tcPr>
          <w:p w14:paraId="4CF197FF" w14:textId="2535A869" w:rsidR="008F569E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FFFFFF" w:themeFill="background1"/>
            <w:vAlign w:val="center"/>
          </w:tcPr>
          <w:p w14:paraId="6B60E2C8" w14:textId="696DF0BF" w:rsidR="008F569E" w:rsidRPr="00251EC3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EE907FE" w14:textId="4E6D9F38" w:rsidR="008F569E" w:rsidRPr="00251EC3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234EC189" w14:textId="77777777" w:rsidTr="0001334F">
        <w:trPr>
          <w:trHeight w:val="283"/>
          <w:jc w:val="center"/>
        </w:trPr>
        <w:tc>
          <w:tcPr>
            <w:tcW w:w="986" w:type="pct"/>
            <w:gridSpan w:val="2"/>
            <w:vMerge/>
            <w:vAlign w:val="center"/>
          </w:tcPr>
          <w:p w14:paraId="76088D46" w14:textId="77777777" w:rsidR="008F569E" w:rsidRDefault="008F569E" w:rsidP="000F48F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32" w:type="pct"/>
            <w:gridSpan w:val="4"/>
            <w:vMerge/>
            <w:vAlign w:val="center"/>
          </w:tcPr>
          <w:p w14:paraId="4120C026" w14:textId="77777777" w:rsidR="008F569E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0" w:type="pct"/>
            <w:gridSpan w:val="2"/>
            <w:vMerge/>
            <w:vAlign w:val="center"/>
          </w:tcPr>
          <w:p w14:paraId="20784640" w14:textId="77777777" w:rsidR="008F569E" w:rsidRDefault="008F569E" w:rsidP="000F48F1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pct"/>
            <w:vMerge/>
            <w:vAlign w:val="center"/>
          </w:tcPr>
          <w:p w14:paraId="412BD3ED" w14:textId="77777777" w:rsidR="008F569E" w:rsidRDefault="008F569E" w:rsidP="000F4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" w:type="pct"/>
            <w:vMerge/>
            <w:vAlign w:val="center"/>
          </w:tcPr>
          <w:p w14:paraId="496DFA4C" w14:textId="77777777" w:rsidR="008F569E" w:rsidRPr="00251EC3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</w:tcPr>
          <w:p w14:paraId="1B280F3A" w14:textId="77777777" w:rsidR="008F569E" w:rsidRPr="00251EC3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2F2F2" w:themeFill="background1" w:themeFillShade="F2"/>
            <w:vAlign w:val="center"/>
          </w:tcPr>
          <w:p w14:paraId="6ADCE0D6" w14:textId="1526389C" w:rsidR="008F569E" w:rsidRPr="00251EC3" w:rsidRDefault="008F569E" w:rsidP="000F4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3"/>
            <w:shd w:val="clear" w:color="auto" w:fill="F2F2F2" w:themeFill="background1" w:themeFillShade="F2"/>
            <w:vAlign w:val="center"/>
          </w:tcPr>
          <w:p w14:paraId="36AA577F" w14:textId="168A9B5E" w:rsidR="008F569E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0,1</w:t>
            </w:r>
          </w:p>
        </w:tc>
        <w:tc>
          <w:tcPr>
            <w:tcW w:w="426" w:type="pct"/>
            <w:gridSpan w:val="4"/>
            <w:shd w:val="clear" w:color="auto" w:fill="F2F2F2" w:themeFill="background1" w:themeFillShade="F2"/>
            <w:vAlign w:val="center"/>
          </w:tcPr>
          <w:p w14:paraId="3FEB7063" w14:textId="2AEC666C" w:rsidR="008F569E" w:rsidRPr="00251EC3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0,096</w:t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46436A38" w14:textId="5E81FBB6" w:rsidR="008F569E" w:rsidRPr="00251EC3" w:rsidRDefault="008F569E" w:rsidP="000F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0,096</w:t>
            </w:r>
          </w:p>
        </w:tc>
      </w:tr>
      <w:tr w:rsidR="008F569E" w:rsidRPr="00251EC3" w14:paraId="29E2796F" w14:textId="77777777" w:rsidTr="0001334F">
        <w:trPr>
          <w:trHeight w:val="283"/>
          <w:jc w:val="center"/>
        </w:trPr>
        <w:tc>
          <w:tcPr>
            <w:tcW w:w="3157" w:type="pct"/>
            <w:gridSpan w:val="11"/>
            <w:vMerge w:val="restart"/>
            <w:vAlign w:val="center"/>
          </w:tcPr>
          <w:p w14:paraId="18F7227B" w14:textId="4ADE9FFD" w:rsidR="008F569E" w:rsidRPr="00251EC3" w:rsidRDefault="008F569E" w:rsidP="00A2775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 w:rsidRPr="00251EC3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5BF29050" w14:textId="77777777" w:rsidR="008F569E" w:rsidRPr="00251EC3" w:rsidRDefault="008F569E" w:rsidP="004D7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03973FC8" w14:textId="219F1CAE" w:rsidR="008F569E" w:rsidRPr="00A51FD2" w:rsidRDefault="008F569E" w:rsidP="003835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0,4</w:t>
            </w:r>
          </w:p>
        </w:tc>
        <w:tc>
          <w:tcPr>
            <w:tcW w:w="426" w:type="pct"/>
            <w:gridSpan w:val="4"/>
            <w:shd w:val="clear" w:color="auto" w:fill="auto"/>
            <w:vAlign w:val="center"/>
          </w:tcPr>
          <w:p w14:paraId="5C7692A7" w14:textId="1F4E0F56" w:rsidR="008F569E" w:rsidRPr="00023B05" w:rsidRDefault="008F569E" w:rsidP="003835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23B05">
              <w:rPr>
                <w:rFonts w:ascii="Arial" w:eastAsia="Times New Roman" w:hAnsi="Arial" w:cs="Arial"/>
                <w:bCs/>
                <w:sz w:val="17"/>
                <w:szCs w:val="17"/>
              </w:rPr>
              <w:t>0,396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BE4F6F2" w14:textId="2D26F416" w:rsidR="008F569E" w:rsidRPr="00023B05" w:rsidRDefault="008F569E" w:rsidP="003835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23B05">
              <w:rPr>
                <w:rFonts w:ascii="Arial" w:eastAsia="Times New Roman" w:hAnsi="Arial" w:cs="Arial"/>
                <w:bCs/>
                <w:sz w:val="17"/>
                <w:szCs w:val="17"/>
              </w:rPr>
              <w:t>0,396</w:t>
            </w:r>
          </w:p>
        </w:tc>
      </w:tr>
      <w:tr w:rsidR="008F569E" w:rsidRPr="00251EC3" w14:paraId="7DD849B5" w14:textId="77777777" w:rsidTr="0001334F">
        <w:trPr>
          <w:trHeight w:val="283"/>
          <w:jc w:val="center"/>
        </w:trPr>
        <w:tc>
          <w:tcPr>
            <w:tcW w:w="3157" w:type="pct"/>
            <w:gridSpan w:val="11"/>
            <w:vMerge/>
            <w:vAlign w:val="center"/>
          </w:tcPr>
          <w:p w14:paraId="705950CB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2D7D61CD" w14:textId="77777777" w:rsidR="008F569E" w:rsidRPr="00251EC3" w:rsidRDefault="008F569E" w:rsidP="004D7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3E1DB83C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auto"/>
            <w:vAlign w:val="center"/>
          </w:tcPr>
          <w:p w14:paraId="1531A992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D42FC5D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4FAF33E2" w14:textId="77777777" w:rsidTr="0001334F">
        <w:trPr>
          <w:trHeight w:val="283"/>
          <w:jc w:val="center"/>
        </w:trPr>
        <w:tc>
          <w:tcPr>
            <w:tcW w:w="3157" w:type="pct"/>
            <w:gridSpan w:val="11"/>
            <w:vMerge/>
            <w:vAlign w:val="center"/>
          </w:tcPr>
          <w:p w14:paraId="6D90A15B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608B22F5" w14:textId="77777777" w:rsidR="008F569E" w:rsidRPr="00251EC3" w:rsidRDefault="008F569E" w:rsidP="004D7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54C8F76E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auto"/>
            <w:vAlign w:val="center"/>
          </w:tcPr>
          <w:p w14:paraId="3CC91C6A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A53E61A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392F7004" w14:textId="77777777" w:rsidTr="004A1742">
        <w:trPr>
          <w:trHeight w:val="284"/>
          <w:jc w:val="center"/>
        </w:trPr>
        <w:tc>
          <w:tcPr>
            <w:tcW w:w="3157" w:type="pct"/>
            <w:gridSpan w:val="11"/>
            <w:vMerge/>
            <w:vAlign w:val="center"/>
          </w:tcPr>
          <w:p w14:paraId="0F664709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61BFE741" w14:textId="77777777" w:rsidR="008F569E" w:rsidRPr="00251EC3" w:rsidRDefault="008F569E" w:rsidP="004D7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1A17914A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auto"/>
            <w:vAlign w:val="center"/>
          </w:tcPr>
          <w:p w14:paraId="152D9435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09B844E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8F569E" w:rsidRPr="00251EC3" w14:paraId="630A0D72" w14:textId="77777777" w:rsidTr="004A1742">
        <w:trPr>
          <w:trHeight w:val="284"/>
          <w:jc w:val="center"/>
        </w:trPr>
        <w:tc>
          <w:tcPr>
            <w:tcW w:w="3157" w:type="pct"/>
            <w:gridSpan w:val="11"/>
            <w:vMerge/>
            <w:vAlign w:val="center"/>
          </w:tcPr>
          <w:p w14:paraId="6BE90E76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66DCA9DE" w14:textId="77777777" w:rsidR="008F569E" w:rsidRPr="00251EC3" w:rsidRDefault="008F569E" w:rsidP="004D7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89" w:type="pct"/>
            <w:gridSpan w:val="3"/>
            <w:shd w:val="clear" w:color="auto" w:fill="auto"/>
            <w:vAlign w:val="center"/>
          </w:tcPr>
          <w:p w14:paraId="3A6DA428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6" w:type="pct"/>
            <w:gridSpan w:val="4"/>
            <w:shd w:val="clear" w:color="auto" w:fill="auto"/>
            <w:vAlign w:val="center"/>
          </w:tcPr>
          <w:p w14:paraId="1B3F6BB3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B136B58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8F569E" w:rsidRPr="00E16805" w14:paraId="6720FFFD" w14:textId="77777777" w:rsidTr="004A1742">
        <w:trPr>
          <w:trHeight w:val="284"/>
          <w:jc w:val="center"/>
        </w:trPr>
        <w:tc>
          <w:tcPr>
            <w:tcW w:w="3157" w:type="pct"/>
            <w:gridSpan w:val="11"/>
            <w:vMerge/>
            <w:vAlign w:val="center"/>
          </w:tcPr>
          <w:p w14:paraId="13B2BFA2" w14:textId="77777777" w:rsidR="008F569E" w:rsidRPr="00251EC3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26" w:type="pct"/>
            <w:gridSpan w:val="2"/>
            <w:shd w:val="clear" w:color="auto" w:fill="F2F2F2" w:themeFill="background1" w:themeFillShade="F2"/>
            <w:vAlign w:val="center"/>
          </w:tcPr>
          <w:p w14:paraId="4B6E6EEF" w14:textId="77777777" w:rsidR="008F569E" w:rsidRPr="00251EC3" w:rsidRDefault="008F569E" w:rsidP="004D7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51EC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89" w:type="pct"/>
            <w:gridSpan w:val="3"/>
            <w:shd w:val="clear" w:color="auto" w:fill="F2F2F2" w:themeFill="background1" w:themeFillShade="F2"/>
            <w:vAlign w:val="center"/>
          </w:tcPr>
          <w:p w14:paraId="66A2B2CB" w14:textId="1AA40D50" w:rsidR="008F569E" w:rsidRPr="0001334F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0133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0,4</w:t>
            </w:r>
          </w:p>
        </w:tc>
        <w:tc>
          <w:tcPr>
            <w:tcW w:w="426" w:type="pct"/>
            <w:gridSpan w:val="4"/>
            <w:shd w:val="clear" w:color="auto" w:fill="F2F2F2" w:themeFill="background1" w:themeFillShade="F2"/>
            <w:vAlign w:val="center"/>
          </w:tcPr>
          <w:p w14:paraId="0AB20C23" w14:textId="3CDD8F2C" w:rsidR="008F569E" w:rsidRPr="0001334F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133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0,396</w:t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6B884DE3" w14:textId="759CC075" w:rsidR="008F569E" w:rsidRPr="0001334F" w:rsidRDefault="008F569E" w:rsidP="004D7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1334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0,396</w:t>
            </w:r>
          </w:p>
        </w:tc>
      </w:tr>
    </w:tbl>
    <w:p w14:paraId="482F116A" w14:textId="77777777" w:rsidR="00B87148" w:rsidRDefault="00B87148" w:rsidP="00B87148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  <w:r>
        <w:rPr>
          <w:rFonts w:ascii="Arial" w:eastAsia="Times New Roman" w:hAnsi="Arial" w:cs="Arial"/>
          <w:b/>
          <w:sz w:val="17"/>
          <w:szCs w:val="17"/>
        </w:rPr>
        <w:t xml:space="preserve">Napomena: </w:t>
      </w:r>
    </w:p>
    <w:p w14:paraId="50BBF8A2" w14:textId="77777777" w:rsidR="00B87148" w:rsidRDefault="00B87148" w:rsidP="00B87148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8"/>
          <w:szCs w:val="17"/>
          <w:vertAlign w:val="superscript"/>
        </w:rPr>
        <w:t xml:space="preserve">1 </w:t>
      </w:r>
      <w:r>
        <w:rPr>
          <w:rFonts w:ascii="Arial" w:eastAsia="Times New Roman" w:hAnsi="Arial" w:cs="Arial"/>
          <w:sz w:val="17"/>
          <w:szCs w:val="17"/>
        </w:rPr>
        <w:t>Ukoliko organ uprave nije preuzeo mjeru iz strateškog dokumenta kao program u trogodišnjem planu rada, za taj program, u redu „Naziv strateškog dokumenta, oznaka strateškog cilja, prioriteta i mjere čijoj realizaciji doprinosi program“ ne upisuje se ništa. Ukoliko je program utvrđen preuzimanjem mjere iz strateškog dokumenta, u ovom redu i redu „Redni broj i naziv programa (mjere) (prenosi se iz tabele A1.)“ naziv će biti identičan.</w:t>
      </w:r>
    </w:p>
    <w:p w14:paraId="563E329F" w14:textId="77777777" w:rsidR="00B87148" w:rsidRDefault="00B87148" w:rsidP="00B87148">
      <w:pPr>
        <w:pStyle w:val="Tekstfusnote"/>
        <w:jc w:val="both"/>
        <w:rPr>
          <w:rFonts w:ascii="Arial" w:hAnsi="Arial" w:cs="Arial"/>
          <w:spacing w:val="-1"/>
          <w:sz w:val="17"/>
          <w:szCs w:val="17"/>
          <w:lang w:val="bs-Latn-BA"/>
        </w:rPr>
      </w:pPr>
      <w:r>
        <w:rPr>
          <w:rFonts w:ascii="Arial" w:eastAsia="Times New Roman" w:hAnsi="Arial" w:cs="Arial"/>
          <w:sz w:val="18"/>
          <w:szCs w:val="17"/>
          <w:vertAlign w:val="superscript"/>
        </w:rPr>
        <w:t xml:space="preserve">2 </w:t>
      </w:r>
      <w:r>
        <w:rPr>
          <w:rFonts w:ascii="Arial" w:hAnsi="Arial" w:cs="Arial"/>
          <w:b/>
          <w:sz w:val="17"/>
          <w:szCs w:val="17"/>
          <w:lang w:val="bs-Latn-BA"/>
        </w:rPr>
        <w:t>PJI status</w:t>
      </w:r>
      <w:r>
        <w:rPr>
          <w:rFonts w:ascii="Arial" w:hAnsi="Arial" w:cs="Arial"/>
          <w:sz w:val="17"/>
          <w:szCs w:val="17"/>
          <w:lang w:val="bs-Latn-BA"/>
        </w:rPr>
        <w:t xml:space="preserve"> se unosi samo za projekte iz Programa javnih investicija i to za kandidovane projekte se unosi (K); za odobrene projekte se unosi (O); za projekte </w:t>
      </w:r>
      <w:r>
        <w:rPr>
          <w:rFonts w:ascii="Arial" w:hAnsi="Arial" w:cs="Arial"/>
          <w:spacing w:val="-1"/>
          <w:sz w:val="17"/>
          <w:szCs w:val="17"/>
          <w:lang w:val="bs-Latn-BA"/>
        </w:rPr>
        <w:t>koji su u implementaciji unosi se (I).</w:t>
      </w:r>
    </w:p>
    <w:p w14:paraId="2B28DA73" w14:textId="77777777" w:rsidR="00B87148" w:rsidRDefault="00B87148" w:rsidP="00B87148">
      <w:pPr>
        <w:pStyle w:val="Tekstfusnote"/>
        <w:rPr>
          <w:rFonts w:ascii="Arial" w:eastAsia="Times New Roman" w:hAnsi="Arial" w:cs="Arial"/>
          <w:i/>
          <w:sz w:val="17"/>
          <w:szCs w:val="17"/>
        </w:rPr>
      </w:pPr>
      <w:r>
        <w:rPr>
          <w:rFonts w:ascii="Arial" w:eastAsia="Times New Roman" w:hAnsi="Arial" w:cs="Arial"/>
          <w:sz w:val="18"/>
          <w:szCs w:val="17"/>
          <w:vertAlign w:val="superscript"/>
        </w:rPr>
        <w:t xml:space="preserve">3 </w:t>
      </w:r>
      <w:r>
        <w:rPr>
          <w:rFonts w:ascii="Arial" w:eastAsia="Times New Roman" w:hAnsi="Arial" w:cs="Arial"/>
          <w:sz w:val="17"/>
          <w:szCs w:val="17"/>
        </w:rPr>
        <w:t xml:space="preserve">Vlada FBiH/kantona /načelnik/gradonačelnik JLS </w:t>
      </w:r>
      <w:r>
        <w:rPr>
          <w:rFonts w:ascii="Arial" w:eastAsia="Times New Roman" w:hAnsi="Arial" w:cs="Arial"/>
          <w:b/>
          <w:sz w:val="17"/>
          <w:szCs w:val="17"/>
        </w:rPr>
        <w:t xml:space="preserve">usvaja </w:t>
      </w:r>
      <w:r>
        <w:rPr>
          <w:rFonts w:ascii="Arial" w:eastAsia="Times New Roman" w:hAnsi="Arial" w:cs="Arial"/>
          <w:b/>
          <w:i/>
          <w:sz w:val="17"/>
          <w:szCs w:val="17"/>
        </w:rPr>
        <w:t>(Da / Ne</w:t>
      </w:r>
      <w:r>
        <w:rPr>
          <w:rFonts w:ascii="Arial" w:eastAsia="Times New Roman" w:hAnsi="Arial" w:cs="Arial"/>
          <w:i/>
          <w:sz w:val="17"/>
          <w:szCs w:val="17"/>
        </w:rPr>
        <w:t>).</w:t>
      </w:r>
    </w:p>
    <w:p w14:paraId="59513BB4" w14:textId="77777777" w:rsidR="00B87148" w:rsidRDefault="00B87148" w:rsidP="00B87148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U tabelu A2 dodaje se onoliko praznih redova koliko je programa (mjera) u sklopu glavnog programa, odnosno pojedinačnih aktivnosti / projekata u sklopu svakog programa.</w:t>
      </w:r>
    </w:p>
    <w:p w14:paraId="780976EE" w14:textId="77777777" w:rsidR="005966E4" w:rsidRPr="00E16805" w:rsidRDefault="005966E4" w:rsidP="005D4394">
      <w:pPr>
        <w:rPr>
          <w:rFonts w:ascii="Arial" w:hAnsi="Arial" w:cs="Arial"/>
          <w:b/>
          <w:sz w:val="24"/>
          <w:szCs w:val="24"/>
        </w:rPr>
      </w:pPr>
    </w:p>
    <w:sectPr w:rsidR="005966E4" w:rsidRPr="00E16805" w:rsidSect="005D4394">
      <w:pgSz w:w="16838" w:h="11906" w:orient="landscape"/>
      <w:pgMar w:top="1140" w:right="1140" w:bottom="1412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05F4B" w14:textId="77777777" w:rsidR="007C0BEB" w:rsidRDefault="007C0BEB" w:rsidP="00F1543D">
      <w:pPr>
        <w:spacing w:after="0" w:line="240" w:lineRule="auto"/>
      </w:pPr>
      <w:r>
        <w:separator/>
      </w:r>
    </w:p>
  </w:endnote>
  <w:endnote w:type="continuationSeparator" w:id="0">
    <w:p w14:paraId="0FCCBFF2" w14:textId="77777777" w:rsidR="007C0BEB" w:rsidRDefault="007C0BEB" w:rsidP="00F1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48993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245FAF1" w14:textId="77777777" w:rsidR="002D3ED7" w:rsidRPr="00700AFC" w:rsidRDefault="002D3ED7">
        <w:pPr>
          <w:pStyle w:val="Podnoje"/>
          <w:jc w:val="right"/>
          <w:rPr>
            <w:rFonts w:ascii="Arial" w:hAnsi="Arial" w:cs="Arial"/>
          </w:rPr>
        </w:pPr>
        <w:r w:rsidRPr="00700AFC">
          <w:rPr>
            <w:rFonts w:ascii="Arial" w:hAnsi="Arial" w:cs="Arial"/>
          </w:rPr>
          <w:fldChar w:fldCharType="begin"/>
        </w:r>
        <w:r w:rsidRPr="00700AFC">
          <w:rPr>
            <w:rFonts w:ascii="Arial" w:hAnsi="Arial" w:cs="Arial"/>
          </w:rPr>
          <w:instrText>PAGE   \* MERGEFORMAT</w:instrText>
        </w:r>
        <w:r w:rsidRPr="00700AFC">
          <w:rPr>
            <w:rFonts w:ascii="Arial" w:hAnsi="Arial" w:cs="Arial"/>
          </w:rPr>
          <w:fldChar w:fldCharType="separate"/>
        </w:r>
        <w:r w:rsidR="009F6313">
          <w:rPr>
            <w:rFonts w:ascii="Arial" w:hAnsi="Arial" w:cs="Arial"/>
            <w:noProof/>
          </w:rPr>
          <w:t>1</w:t>
        </w:r>
        <w:r w:rsidRPr="00700AF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5A55C" w14:textId="77777777" w:rsidR="007C0BEB" w:rsidRDefault="007C0BEB" w:rsidP="00F1543D">
      <w:pPr>
        <w:spacing w:after="0" w:line="240" w:lineRule="auto"/>
      </w:pPr>
      <w:r>
        <w:separator/>
      </w:r>
    </w:p>
  </w:footnote>
  <w:footnote w:type="continuationSeparator" w:id="0">
    <w:p w14:paraId="4A54A697" w14:textId="77777777" w:rsidR="007C0BEB" w:rsidRDefault="007C0BEB" w:rsidP="00F1543D">
      <w:pPr>
        <w:spacing w:after="0" w:line="240" w:lineRule="auto"/>
      </w:pPr>
      <w:r>
        <w:continuationSeparator/>
      </w:r>
    </w:p>
  </w:footnote>
  <w:footnote w:id="1">
    <w:p w14:paraId="12F44E5E" w14:textId="616CE6D6" w:rsidR="002D3ED7" w:rsidRPr="004D461F" w:rsidRDefault="002D3ED7">
      <w:pPr>
        <w:pStyle w:val="Tekstfusnote"/>
        <w:rPr>
          <w:lang w:val="bs-Latn-BA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bs-Latn-BA"/>
        </w:rPr>
        <w:t>Nakon što se završi proces obaveznih konsultacija o Trogodišnjem planu rada Ministarstva, unijeti informaciju o navedenom procesu.</w:t>
      </w:r>
    </w:p>
  </w:footnote>
  <w:footnote w:id="2">
    <w:p w14:paraId="46F870C1" w14:textId="4B3956C2" w:rsidR="002D3ED7" w:rsidRPr="00EF422D" w:rsidRDefault="002D3ED7">
      <w:pPr>
        <w:pStyle w:val="Tekstfusnote"/>
        <w:rPr>
          <w:lang w:val="bs-Latn-BA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bs-Latn-BA"/>
        </w:rPr>
        <w:t>Iznosi odstupaju od planiranih vrijednosti po Strategiji razvoja TK 2021-2027, ali su usklađeni sa DOB-om</w:t>
      </w:r>
    </w:p>
  </w:footnote>
  <w:footnote w:id="3">
    <w:p w14:paraId="4CD5F0B2" w14:textId="1A34C46C" w:rsidR="002D3ED7" w:rsidRPr="00EF422D" w:rsidRDefault="002D3ED7">
      <w:pPr>
        <w:pStyle w:val="Tekstfusnote"/>
        <w:rPr>
          <w:lang w:val="bs-Latn-BA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bs-Latn-BA"/>
        </w:rPr>
        <w:t>Iznosi odstupaju od planiranih vrijednosti po Strategiji razvoja TK 2021-2027, ali su usklađeni sa DOB-om</w:t>
      </w:r>
    </w:p>
  </w:footnote>
  <w:footnote w:id="4">
    <w:p w14:paraId="5B2A88B2" w14:textId="1E889766" w:rsidR="002D3ED7" w:rsidRPr="00C46CD5" w:rsidRDefault="002D3ED7">
      <w:pPr>
        <w:pStyle w:val="Tekstfusnote"/>
        <w:rPr>
          <w:lang w:val="bs-Latn-BA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bs-Latn-BA"/>
        </w:rPr>
        <w:t>Iznosi odstupaju od planiranih vrijednosti po Strategiji razvoja TK 2021-2027, ali su usklađeni sa DOB-om</w:t>
      </w:r>
    </w:p>
  </w:footnote>
  <w:footnote w:id="5">
    <w:p w14:paraId="5C5BCC24" w14:textId="352523D2" w:rsidR="002D3ED7" w:rsidRPr="00460943" w:rsidRDefault="002D3ED7">
      <w:pPr>
        <w:pStyle w:val="Tekstfusnote"/>
        <w:rPr>
          <w:lang w:val="bs-Latn-BA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bs-Latn-BA"/>
        </w:rPr>
        <w:t xml:space="preserve">Izračunato kao omjer iznosa iz Budžeta za 2021, potrošačko mjesto 32010001 (0,426 mil) prema ukupnom Budžetu Ministarstva  po sva 4 programa (1,775 mil), što predstavlja 23,99% </w:t>
      </w:r>
    </w:p>
  </w:footnote>
  <w:footnote w:id="6">
    <w:p w14:paraId="422971A4" w14:textId="551A81A1" w:rsidR="0069662A" w:rsidRPr="00267174" w:rsidRDefault="0069662A">
      <w:pPr>
        <w:pStyle w:val="Tekstfusnote"/>
        <w:rPr>
          <w:lang w:val="bs-Latn-BA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bs-Latn-BA"/>
        </w:rPr>
        <w:t>Ova aktivnost se finansira iz projekta 4.3. koji obuhvata iznos od 0,17 mil</w:t>
      </w:r>
    </w:p>
  </w:footnote>
  <w:footnote w:id="7">
    <w:p w14:paraId="7FEEFBA9" w14:textId="2D3CAE77" w:rsidR="0069662A" w:rsidRPr="00875660" w:rsidRDefault="0069662A">
      <w:pPr>
        <w:pStyle w:val="Tekstfusnote"/>
        <w:rPr>
          <w:lang w:val="bs-Latn-BA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bs-Latn-BA"/>
        </w:rPr>
        <w:t>Ova aktivnost se finansira iz projekta 4.3. koji obuhvata iznos od 0,17 mil</w:t>
      </w:r>
    </w:p>
  </w:footnote>
  <w:footnote w:id="8">
    <w:p w14:paraId="7134C936" w14:textId="2E8E0836" w:rsidR="0069662A" w:rsidRPr="00241E07" w:rsidRDefault="0069662A">
      <w:pPr>
        <w:pStyle w:val="Tekstfusnote"/>
        <w:rPr>
          <w:lang w:val="bs-Latn-BA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bs-Latn-BA"/>
        </w:rPr>
        <w:t>Ova aktivnost se finansira iz projekta 4.3. koji obuhvata iznos od 0,17 mil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51FA"/>
    <w:multiLevelType w:val="hybridMultilevel"/>
    <w:tmpl w:val="97ECB73E"/>
    <w:lvl w:ilvl="0" w:tplc="ECAE9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E1C31"/>
    <w:multiLevelType w:val="hybridMultilevel"/>
    <w:tmpl w:val="4F80587C"/>
    <w:lvl w:ilvl="0" w:tplc="72861F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0422E0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B68B9"/>
    <w:multiLevelType w:val="hybridMultilevel"/>
    <w:tmpl w:val="88E2AFB2"/>
    <w:lvl w:ilvl="0" w:tplc="291C65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860E3"/>
    <w:multiLevelType w:val="hybridMultilevel"/>
    <w:tmpl w:val="62CEDEE4"/>
    <w:lvl w:ilvl="0" w:tplc="8424D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47229"/>
    <w:multiLevelType w:val="hybridMultilevel"/>
    <w:tmpl w:val="7E6EA8A8"/>
    <w:lvl w:ilvl="0" w:tplc="2E40A6EE">
      <w:start w:val="1"/>
      <w:numFmt w:val="decimal"/>
      <w:lvlText w:val="(%1)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446F2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D237F"/>
    <w:multiLevelType w:val="hybridMultilevel"/>
    <w:tmpl w:val="55AE5B36"/>
    <w:lvl w:ilvl="0" w:tplc="20A4B06A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37822"/>
    <w:multiLevelType w:val="hybridMultilevel"/>
    <w:tmpl w:val="383259C2"/>
    <w:lvl w:ilvl="0" w:tplc="8F18FF92">
      <w:start w:val="1"/>
      <w:numFmt w:val="decimal"/>
      <w:lvlText w:val="(%1)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501AF"/>
    <w:multiLevelType w:val="hybridMultilevel"/>
    <w:tmpl w:val="DC680884"/>
    <w:lvl w:ilvl="0" w:tplc="2820C9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A6453"/>
    <w:multiLevelType w:val="hybridMultilevel"/>
    <w:tmpl w:val="35289798"/>
    <w:lvl w:ilvl="0" w:tplc="403EF79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00D17"/>
    <w:multiLevelType w:val="hybridMultilevel"/>
    <w:tmpl w:val="B3069E1E"/>
    <w:lvl w:ilvl="0" w:tplc="19F2A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12929"/>
    <w:multiLevelType w:val="hybridMultilevel"/>
    <w:tmpl w:val="9012899E"/>
    <w:lvl w:ilvl="0" w:tplc="DDEC4138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939F5"/>
    <w:multiLevelType w:val="hybridMultilevel"/>
    <w:tmpl w:val="F4BEA938"/>
    <w:lvl w:ilvl="0" w:tplc="69F43A32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62C02693"/>
    <w:multiLevelType w:val="hybridMultilevel"/>
    <w:tmpl w:val="F746FF2E"/>
    <w:lvl w:ilvl="0" w:tplc="755A7B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0825EE"/>
    <w:multiLevelType w:val="hybridMultilevel"/>
    <w:tmpl w:val="B24A46E6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6C6D6F38"/>
    <w:multiLevelType w:val="hybridMultilevel"/>
    <w:tmpl w:val="1F5E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73953"/>
    <w:multiLevelType w:val="hybridMultilevel"/>
    <w:tmpl w:val="B34CF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F14368"/>
    <w:multiLevelType w:val="hybridMultilevel"/>
    <w:tmpl w:val="08ECBB5C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D4D62"/>
    <w:multiLevelType w:val="hybridMultilevel"/>
    <w:tmpl w:val="EE0AA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E2BD2"/>
    <w:multiLevelType w:val="hybridMultilevel"/>
    <w:tmpl w:val="46742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E5ABC"/>
    <w:multiLevelType w:val="hybridMultilevel"/>
    <w:tmpl w:val="37E245D4"/>
    <w:lvl w:ilvl="0" w:tplc="5502C822">
      <w:start w:val="1"/>
      <w:numFmt w:val="decimal"/>
      <w:lvlText w:val="(%1)"/>
      <w:lvlJc w:val="left"/>
      <w:pPr>
        <w:ind w:left="750" w:hanging="64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5" w:hanging="360"/>
      </w:pPr>
    </w:lvl>
    <w:lvl w:ilvl="2" w:tplc="141A001B" w:tentative="1">
      <w:start w:val="1"/>
      <w:numFmt w:val="lowerRoman"/>
      <w:lvlText w:val="%3."/>
      <w:lvlJc w:val="right"/>
      <w:pPr>
        <w:ind w:left="1905" w:hanging="180"/>
      </w:pPr>
    </w:lvl>
    <w:lvl w:ilvl="3" w:tplc="141A000F" w:tentative="1">
      <w:start w:val="1"/>
      <w:numFmt w:val="decimal"/>
      <w:lvlText w:val="%4."/>
      <w:lvlJc w:val="left"/>
      <w:pPr>
        <w:ind w:left="2625" w:hanging="360"/>
      </w:pPr>
    </w:lvl>
    <w:lvl w:ilvl="4" w:tplc="141A0019" w:tentative="1">
      <w:start w:val="1"/>
      <w:numFmt w:val="lowerLetter"/>
      <w:lvlText w:val="%5."/>
      <w:lvlJc w:val="left"/>
      <w:pPr>
        <w:ind w:left="3345" w:hanging="360"/>
      </w:pPr>
    </w:lvl>
    <w:lvl w:ilvl="5" w:tplc="141A001B" w:tentative="1">
      <w:start w:val="1"/>
      <w:numFmt w:val="lowerRoman"/>
      <w:lvlText w:val="%6."/>
      <w:lvlJc w:val="right"/>
      <w:pPr>
        <w:ind w:left="4065" w:hanging="180"/>
      </w:pPr>
    </w:lvl>
    <w:lvl w:ilvl="6" w:tplc="141A000F" w:tentative="1">
      <w:start w:val="1"/>
      <w:numFmt w:val="decimal"/>
      <w:lvlText w:val="%7."/>
      <w:lvlJc w:val="left"/>
      <w:pPr>
        <w:ind w:left="4785" w:hanging="360"/>
      </w:pPr>
    </w:lvl>
    <w:lvl w:ilvl="7" w:tplc="141A0019" w:tentative="1">
      <w:start w:val="1"/>
      <w:numFmt w:val="lowerLetter"/>
      <w:lvlText w:val="%8."/>
      <w:lvlJc w:val="left"/>
      <w:pPr>
        <w:ind w:left="5505" w:hanging="360"/>
      </w:pPr>
    </w:lvl>
    <w:lvl w:ilvl="8" w:tplc="1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7C7C7EFB"/>
    <w:multiLevelType w:val="hybridMultilevel"/>
    <w:tmpl w:val="57A6F9E2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20"/>
  </w:num>
  <w:num w:numId="5">
    <w:abstractNumId w:val="3"/>
  </w:num>
  <w:num w:numId="6">
    <w:abstractNumId w:val="6"/>
  </w:num>
  <w:num w:numId="7">
    <w:abstractNumId w:val="22"/>
  </w:num>
  <w:num w:numId="8">
    <w:abstractNumId w:val="8"/>
  </w:num>
  <w:num w:numId="9">
    <w:abstractNumId w:val="13"/>
  </w:num>
  <w:num w:numId="10">
    <w:abstractNumId w:val="9"/>
  </w:num>
  <w:num w:numId="11">
    <w:abstractNumId w:val="5"/>
  </w:num>
  <w:num w:numId="12">
    <w:abstractNumId w:val="16"/>
  </w:num>
  <w:num w:numId="13">
    <w:abstractNumId w:val="23"/>
  </w:num>
  <w:num w:numId="14">
    <w:abstractNumId w:val="18"/>
  </w:num>
  <w:num w:numId="15">
    <w:abstractNumId w:val="12"/>
  </w:num>
  <w:num w:numId="16">
    <w:abstractNumId w:val="17"/>
  </w:num>
  <w:num w:numId="17">
    <w:abstractNumId w:val="21"/>
  </w:num>
  <w:num w:numId="18">
    <w:abstractNumId w:val="15"/>
  </w:num>
  <w:num w:numId="19">
    <w:abstractNumId w:val="2"/>
  </w:num>
  <w:num w:numId="20">
    <w:abstractNumId w:val="11"/>
  </w:num>
  <w:num w:numId="21">
    <w:abstractNumId w:val="10"/>
  </w:num>
  <w:num w:numId="22">
    <w:abstractNumId w:val="1"/>
  </w:num>
  <w:num w:numId="23">
    <w:abstractNumId w:val="1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C6"/>
    <w:rsid w:val="00000886"/>
    <w:rsid w:val="0000145B"/>
    <w:rsid w:val="0000199A"/>
    <w:rsid w:val="00002F7E"/>
    <w:rsid w:val="00003304"/>
    <w:rsid w:val="00003734"/>
    <w:rsid w:val="000052F6"/>
    <w:rsid w:val="00006ABA"/>
    <w:rsid w:val="00010690"/>
    <w:rsid w:val="000107E6"/>
    <w:rsid w:val="00010B65"/>
    <w:rsid w:val="00010F48"/>
    <w:rsid w:val="00010F49"/>
    <w:rsid w:val="000123BB"/>
    <w:rsid w:val="0001334F"/>
    <w:rsid w:val="000135A1"/>
    <w:rsid w:val="00013821"/>
    <w:rsid w:val="00013A89"/>
    <w:rsid w:val="00013DF6"/>
    <w:rsid w:val="00015F63"/>
    <w:rsid w:val="00015FB4"/>
    <w:rsid w:val="0001698A"/>
    <w:rsid w:val="00016A79"/>
    <w:rsid w:val="00017A77"/>
    <w:rsid w:val="000203CE"/>
    <w:rsid w:val="00021039"/>
    <w:rsid w:val="00021CCA"/>
    <w:rsid w:val="000225BC"/>
    <w:rsid w:val="0002273A"/>
    <w:rsid w:val="000237A4"/>
    <w:rsid w:val="00023B05"/>
    <w:rsid w:val="000253E6"/>
    <w:rsid w:val="0002618A"/>
    <w:rsid w:val="00026297"/>
    <w:rsid w:val="00026416"/>
    <w:rsid w:val="0002714C"/>
    <w:rsid w:val="00027D49"/>
    <w:rsid w:val="0003068E"/>
    <w:rsid w:val="00030FAE"/>
    <w:rsid w:val="00031138"/>
    <w:rsid w:val="00033C1A"/>
    <w:rsid w:val="00034722"/>
    <w:rsid w:val="00034848"/>
    <w:rsid w:val="00036100"/>
    <w:rsid w:val="00036790"/>
    <w:rsid w:val="00036863"/>
    <w:rsid w:val="000400CA"/>
    <w:rsid w:val="00040600"/>
    <w:rsid w:val="00040EC9"/>
    <w:rsid w:val="0004198D"/>
    <w:rsid w:val="00042895"/>
    <w:rsid w:val="00042BC8"/>
    <w:rsid w:val="0004300A"/>
    <w:rsid w:val="00043AF7"/>
    <w:rsid w:val="000440FA"/>
    <w:rsid w:val="00044943"/>
    <w:rsid w:val="00044CAC"/>
    <w:rsid w:val="00045F27"/>
    <w:rsid w:val="000468E5"/>
    <w:rsid w:val="00047153"/>
    <w:rsid w:val="000478BA"/>
    <w:rsid w:val="00050D4F"/>
    <w:rsid w:val="00051C62"/>
    <w:rsid w:val="00051D3C"/>
    <w:rsid w:val="00051E35"/>
    <w:rsid w:val="000521B4"/>
    <w:rsid w:val="000529AD"/>
    <w:rsid w:val="000533E7"/>
    <w:rsid w:val="00053D73"/>
    <w:rsid w:val="0005487E"/>
    <w:rsid w:val="000559EB"/>
    <w:rsid w:val="00055ADA"/>
    <w:rsid w:val="00057A89"/>
    <w:rsid w:val="00061E0F"/>
    <w:rsid w:val="0006311E"/>
    <w:rsid w:val="00063694"/>
    <w:rsid w:val="0006373D"/>
    <w:rsid w:val="00063D36"/>
    <w:rsid w:val="00064515"/>
    <w:rsid w:val="000648E0"/>
    <w:rsid w:val="000649F2"/>
    <w:rsid w:val="000657C2"/>
    <w:rsid w:val="00065826"/>
    <w:rsid w:val="0006743D"/>
    <w:rsid w:val="00067D24"/>
    <w:rsid w:val="00072431"/>
    <w:rsid w:val="00073059"/>
    <w:rsid w:val="000733BA"/>
    <w:rsid w:val="000739D8"/>
    <w:rsid w:val="000741FA"/>
    <w:rsid w:val="00075517"/>
    <w:rsid w:val="00075833"/>
    <w:rsid w:val="00077478"/>
    <w:rsid w:val="000777E4"/>
    <w:rsid w:val="000804F4"/>
    <w:rsid w:val="00080F2A"/>
    <w:rsid w:val="000820A9"/>
    <w:rsid w:val="00082294"/>
    <w:rsid w:val="00082351"/>
    <w:rsid w:val="00082736"/>
    <w:rsid w:val="00082D8A"/>
    <w:rsid w:val="0008411E"/>
    <w:rsid w:val="0008444C"/>
    <w:rsid w:val="00084FBC"/>
    <w:rsid w:val="00087142"/>
    <w:rsid w:val="000874E9"/>
    <w:rsid w:val="00087A5E"/>
    <w:rsid w:val="00090DC1"/>
    <w:rsid w:val="0009135F"/>
    <w:rsid w:val="00091792"/>
    <w:rsid w:val="00092B5C"/>
    <w:rsid w:val="00092E4A"/>
    <w:rsid w:val="00093D7D"/>
    <w:rsid w:val="00094599"/>
    <w:rsid w:val="00094B06"/>
    <w:rsid w:val="000954E7"/>
    <w:rsid w:val="00096C46"/>
    <w:rsid w:val="00096D45"/>
    <w:rsid w:val="00097517"/>
    <w:rsid w:val="00097D7A"/>
    <w:rsid w:val="000A0290"/>
    <w:rsid w:val="000A0C42"/>
    <w:rsid w:val="000A0CAA"/>
    <w:rsid w:val="000A0FFA"/>
    <w:rsid w:val="000A1007"/>
    <w:rsid w:val="000A10B7"/>
    <w:rsid w:val="000A124C"/>
    <w:rsid w:val="000A1803"/>
    <w:rsid w:val="000A239C"/>
    <w:rsid w:val="000A2F2C"/>
    <w:rsid w:val="000A2FE9"/>
    <w:rsid w:val="000A6328"/>
    <w:rsid w:val="000A7C4F"/>
    <w:rsid w:val="000B0857"/>
    <w:rsid w:val="000B12A9"/>
    <w:rsid w:val="000B1EFE"/>
    <w:rsid w:val="000B22B0"/>
    <w:rsid w:val="000B22DF"/>
    <w:rsid w:val="000B2373"/>
    <w:rsid w:val="000B400D"/>
    <w:rsid w:val="000B4CC0"/>
    <w:rsid w:val="000B4D51"/>
    <w:rsid w:val="000B4E77"/>
    <w:rsid w:val="000B6F10"/>
    <w:rsid w:val="000B740B"/>
    <w:rsid w:val="000B7AB1"/>
    <w:rsid w:val="000C149E"/>
    <w:rsid w:val="000C14AF"/>
    <w:rsid w:val="000C18B4"/>
    <w:rsid w:val="000C18C1"/>
    <w:rsid w:val="000C1E26"/>
    <w:rsid w:val="000C1EBA"/>
    <w:rsid w:val="000C2105"/>
    <w:rsid w:val="000C2721"/>
    <w:rsid w:val="000C325E"/>
    <w:rsid w:val="000C33BF"/>
    <w:rsid w:val="000C3896"/>
    <w:rsid w:val="000C4A70"/>
    <w:rsid w:val="000C4DF8"/>
    <w:rsid w:val="000C6127"/>
    <w:rsid w:val="000C669B"/>
    <w:rsid w:val="000C702B"/>
    <w:rsid w:val="000C7A16"/>
    <w:rsid w:val="000C7E85"/>
    <w:rsid w:val="000D230C"/>
    <w:rsid w:val="000D324E"/>
    <w:rsid w:val="000D335F"/>
    <w:rsid w:val="000D34FB"/>
    <w:rsid w:val="000D355E"/>
    <w:rsid w:val="000D3CEE"/>
    <w:rsid w:val="000D423C"/>
    <w:rsid w:val="000D513F"/>
    <w:rsid w:val="000D5C6B"/>
    <w:rsid w:val="000D6029"/>
    <w:rsid w:val="000D732A"/>
    <w:rsid w:val="000D7675"/>
    <w:rsid w:val="000D7BF9"/>
    <w:rsid w:val="000E0701"/>
    <w:rsid w:val="000E098F"/>
    <w:rsid w:val="000E0A09"/>
    <w:rsid w:val="000E195C"/>
    <w:rsid w:val="000E1CC8"/>
    <w:rsid w:val="000E1D31"/>
    <w:rsid w:val="000E2CE6"/>
    <w:rsid w:val="000E4355"/>
    <w:rsid w:val="000E5C25"/>
    <w:rsid w:val="000E60F2"/>
    <w:rsid w:val="000E6509"/>
    <w:rsid w:val="000E767C"/>
    <w:rsid w:val="000F04C0"/>
    <w:rsid w:val="000F0DEC"/>
    <w:rsid w:val="000F1D3C"/>
    <w:rsid w:val="000F2C30"/>
    <w:rsid w:val="000F2F7A"/>
    <w:rsid w:val="000F30E1"/>
    <w:rsid w:val="000F33F2"/>
    <w:rsid w:val="000F439E"/>
    <w:rsid w:val="000F47FD"/>
    <w:rsid w:val="000F48F1"/>
    <w:rsid w:val="000F4C84"/>
    <w:rsid w:val="000F4CED"/>
    <w:rsid w:val="000F50EB"/>
    <w:rsid w:val="000F5333"/>
    <w:rsid w:val="000F56F9"/>
    <w:rsid w:val="000F68B5"/>
    <w:rsid w:val="000F6D89"/>
    <w:rsid w:val="000F6DCE"/>
    <w:rsid w:val="000F6FAE"/>
    <w:rsid w:val="000F757C"/>
    <w:rsid w:val="00100B57"/>
    <w:rsid w:val="00101ABC"/>
    <w:rsid w:val="00101D1B"/>
    <w:rsid w:val="00102611"/>
    <w:rsid w:val="00102A2D"/>
    <w:rsid w:val="001035DD"/>
    <w:rsid w:val="001057EC"/>
    <w:rsid w:val="001068B1"/>
    <w:rsid w:val="00106923"/>
    <w:rsid w:val="00106928"/>
    <w:rsid w:val="0010795B"/>
    <w:rsid w:val="00110F66"/>
    <w:rsid w:val="001115AE"/>
    <w:rsid w:val="0011251F"/>
    <w:rsid w:val="00112C29"/>
    <w:rsid w:val="001130BE"/>
    <w:rsid w:val="00113E55"/>
    <w:rsid w:val="0011431E"/>
    <w:rsid w:val="00114A84"/>
    <w:rsid w:val="00114D86"/>
    <w:rsid w:val="00115094"/>
    <w:rsid w:val="0011537C"/>
    <w:rsid w:val="001163B4"/>
    <w:rsid w:val="0011667B"/>
    <w:rsid w:val="001166A3"/>
    <w:rsid w:val="0011765A"/>
    <w:rsid w:val="00117892"/>
    <w:rsid w:val="00120C73"/>
    <w:rsid w:val="0012149A"/>
    <w:rsid w:val="0012187E"/>
    <w:rsid w:val="00121C74"/>
    <w:rsid w:val="0012263B"/>
    <w:rsid w:val="00122649"/>
    <w:rsid w:val="00122B04"/>
    <w:rsid w:val="00123051"/>
    <w:rsid w:val="00124290"/>
    <w:rsid w:val="001262FB"/>
    <w:rsid w:val="00126D70"/>
    <w:rsid w:val="00127454"/>
    <w:rsid w:val="00127D54"/>
    <w:rsid w:val="00130564"/>
    <w:rsid w:val="00130F1B"/>
    <w:rsid w:val="00131252"/>
    <w:rsid w:val="00131B94"/>
    <w:rsid w:val="00132E21"/>
    <w:rsid w:val="0013342A"/>
    <w:rsid w:val="00133950"/>
    <w:rsid w:val="00133D9E"/>
    <w:rsid w:val="00134A6E"/>
    <w:rsid w:val="001351EC"/>
    <w:rsid w:val="001353E7"/>
    <w:rsid w:val="00135413"/>
    <w:rsid w:val="00135D2A"/>
    <w:rsid w:val="00136021"/>
    <w:rsid w:val="001360A0"/>
    <w:rsid w:val="00136389"/>
    <w:rsid w:val="0013691E"/>
    <w:rsid w:val="0013704A"/>
    <w:rsid w:val="00140E23"/>
    <w:rsid w:val="00141A4D"/>
    <w:rsid w:val="0014211C"/>
    <w:rsid w:val="00143E0B"/>
    <w:rsid w:val="001442DA"/>
    <w:rsid w:val="00144B3A"/>
    <w:rsid w:val="00145121"/>
    <w:rsid w:val="001457E2"/>
    <w:rsid w:val="0014600E"/>
    <w:rsid w:val="00146683"/>
    <w:rsid w:val="001472C1"/>
    <w:rsid w:val="001506E4"/>
    <w:rsid w:val="001516F6"/>
    <w:rsid w:val="001517E0"/>
    <w:rsid w:val="00151A84"/>
    <w:rsid w:val="00151EE8"/>
    <w:rsid w:val="001525F6"/>
    <w:rsid w:val="00152DEA"/>
    <w:rsid w:val="0015372C"/>
    <w:rsid w:val="00153BB7"/>
    <w:rsid w:val="001546E2"/>
    <w:rsid w:val="001551B8"/>
    <w:rsid w:val="001553A8"/>
    <w:rsid w:val="00155426"/>
    <w:rsid w:val="00155FC5"/>
    <w:rsid w:val="00156998"/>
    <w:rsid w:val="00156A64"/>
    <w:rsid w:val="0015711D"/>
    <w:rsid w:val="00157931"/>
    <w:rsid w:val="00157A9A"/>
    <w:rsid w:val="00157ADD"/>
    <w:rsid w:val="00157AFA"/>
    <w:rsid w:val="001607D6"/>
    <w:rsid w:val="001608D7"/>
    <w:rsid w:val="00160B60"/>
    <w:rsid w:val="00160CC8"/>
    <w:rsid w:val="00160EAE"/>
    <w:rsid w:val="00161CCC"/>
    <w:rsid w:val="00161D9B"/>
    <w:rsid w:val="00162460"/>
    <w:rsid w:val="00162541"/>
    <w:rsid w:val="00162B89"/>
    <w:rsid w:val="00162C30"/>
    <w:rsid w:val="00163AAE"/>
    <w:rsid w:val="00163F36"/>
    <w:rsid w:val="00164D08"/>
    <w:rsid w:val="00164D0D"/>
    <w:rsid w:val="00164FDE"/>
    <w:rsid w:val="001654B5"/>
    <w:rsid w:val="00165611"/>
    <w:rsid w:val="0016657B"/>
    <w:rsid w:val="0016673A"/>
    <w:rsid w:val="00166C1C"/>
    <w:rsid w:val="00166C61"/>
    <w:rsid w:val="0016720C"/>
    <w:rsid w:val="00167217"/>
    <w:rsid w:val="00170E1D"/>
    <w:rsid w:val="00172217"/>
    <w:rsid w:val="0017332D"/>
    <w:rsid w:val="00176665"/>
    <w:rsid w:val="00176B7F"/>
    <w:rsid w:val="00180D22"/>
    <w:rsid w:val="00180E8F"/>
    <w:rsid w:val="0018181B"/>
    <w:rsid w:val="00182CD7"/>
    <w:rsid w:val="00182E00"/>
    <w:rsid w:val="00183254"/>
    <w:rsid w:val="00183731"/>
    <w:rsid w:val="0018455C"/>
    <w:rsid w:val="00184839"/>
    <w:rsid w:val="00185BDA"/>
    <w:rsid w:val="001865A1"/>
    <w:rsid w:val="00186627"/>
    <w:rsid w:val="00186BF9"/>
    <w:rsid w:val="0018733E"/>
    <w:rsid w:val="001878D6"/>
    <w:rsid w:val="00191719"/>
    <w:rsid w:val="00191FEA"/>
    <w:rsid w:val="00193244"/>
    <w:rsid w:val="001938A2"/>
    <w:rsid w:val="00193A13"/>
    <w:rsid w:val="0019551B"/>
    <w:rsid w:val="001962B1"/>
    <w:rsid w:val="001964BD"/>
    <w:rsid w:val="00196866"/>
    <w:rsid w:val="001969B6"/>
    <w:rsid w:val="00196C42"/>
    <w:rsid w:val="00196C5E"/>
    <w:rsid w:val="00196D53"/>
    <w:rsid w:val="00196D57"/>
    <w:rsid w:val="001971E8"/>
    <w:rsid w:val="001978A1"/>
    <w:rsid w:val="00197E2B"/>
    <w:rsid w:val="001A01AD"/>
    <w:rsid w:val="001A12E1"/>
    <w:rsid w:val="001A1B29"/>
    <w:rsid w:val="001A2136"/>
    <w:rsid w:val="001A2740"/>
    <w:rsid w:val="001A3046"/>
    <w:rsid w:val="001A31AD"/>
    <w:rsid w:val="001A3ABC"/>
    <w:rsid w:val="001A58CA"/>
    <w:rsid w:val="001A6057"/>
    <w:rsid w:val="001A6B01"/>
    <w:rsid w:val="001A6D6C"/>
    <w:rsid w:val="001A7675"/>
    <w:rsid w:val="001B0022"/>
    <w:rsid w:val="001B0E39"/>
    <w:rsid w:val="001B1077"/>
    <w:rsid w:val="001B24D0"/>
    <w:rsid w:val="001B3D76"/>
    <w:rsid w:val="001B3DCC"/>
    <w:rsid w:val="001B4E66"/>
    <w:rsid w:val="001B522A"/>
    <w:rsid w:val="001B55DE"/>
    <w:rsid w:val="001B57F1"/>
    <w:rsid w:val="001B6158"/>
    <w:rsid w:val="001B6F97"/>
    <w:rsid w:val="001B71F7"/>
    <w:rsid w:val="001B79B0"/>
    <w:rsid w:val="001B7C25"/>
    <w:rsid w:val="001B7F6E"/>
    <w:rsid w:val="001C0FC9"/>
    <w:rsid w:val="001C13A6"/>
    <w:rsid w:val="001C1E8E"/>
    <w:rsid w:val="001C2C3E"/>
    <w:rsid w:val="001C320A"/>
    <w:rsid w:val="001C4383"/>
    <w:rsid w:val="001C4B66"/>
    <w:rsid w:val="001C52CA"/>
    <w:rsid w:val="001C543D"/>
    <w:rsid w:val="001C630F"/>
    <w:rsid w:val="001C6EF1"/>
    <w:rsid w:val="001C77E9"/>
    <w:rsid w:val="001C7B8D"/>
    <w:rsid w:val="001C7F40"/>
    <w:rsid w:val="001D016C"/>
    <w:rsid w:val="001D06CB"/>
    <w:rsid w:val="001D07F0"/>
    <w:rsid w:val="001D0E41"/>
    <w:rsid w:val="001D0E77"/>
    <w:rsid w:val="001D1155"/>
    <w:rsid w:val="001D11F6"/>
    <w:rsid w:val="001D1CB9"/>
    <w:rsid w:val="001D2C98"/>
    <w:rsid w:val="001D38E9"/>
    <w:rsid w:val="001D3FB6"/>
    <w:rsid w:val="001D466B"/>
    <w:rsid w:val="001D46B0"/>
    <w:rsid w:val="001D5779"/>
    <w:rsid w:val="001D583B"/>
    <w:rsid w:val="001D58C4"/>
    <w:rsid w:val="001D6EFB"/>
    <w:rsid w:val="001D7651"/>
    <w:rsid w:val="001D79BF"/>
    <w:rsid w:val="001D7A47"/>
    <w:rsid w:val="001D7F45"/>
    <w:rsid w:val="001E0029"/>
    <w:rsid w:val="001E06F3"/>
    <w:rsid w:val="001E178E"/>
    <w:rsid w:val="001E1BC2"/>
    <w:rsid w:val="001E1D39"/>
    <w:rsid w:val="001E1FF1"/>
    <w:rsid w:val="001E2247"/>
    <w:rsid w:val="001E3A9F"/>
    <w:rsid w:val="001E3AF9"/>
    <w:rsid w:val="001E3B67"/>
    <w:rsid w:val="001E3F61"/>
    <w:rsid w:val="001E4A34"/>
    <w:rsid w:val="001E575F"/>
    <w:rsid w:val="001E718E"/>
    <w:rsid w:val="001E7CD9"/>
    <w:rsid w:val="001E7DAE"/>
    <w:rsid w:val="001F1A50"/>
    <w:rsid w:val="001F217B"/>
    <w:rsid w:val="001F2833"/>
    <w:rsid w:val="001F29F1"/>
    <w:rsid w:val="001F40C1"/>
    <w:rsid w:val="001F43ED"/>
    <w:rsid w:val="001F4916"/>
    <w:rsid w:val="001F4C09"/>
    <w:rsid w:val="001F4ED0"/>
    <w:rsid w:val="001F4F36"/>
    <w:rsid w:val="001F559F"/>
    <w:rsid w:val="001F596D"/>
    <w:rsid w:val="001F69A6"/>
    <w:rsid w:val="001F6A22"/>
    <w:rsid w:val="001F6C02"/>
    <w:rsid w:val="001F6DD1"/>
    <w:rsid w:val="001F7289"/>
    <w:rsid w:val="002008F4"/>
    <w:rsid w:val="00200971"/>
    <w:rsid w:val="00201A5E"/>
    <w:rsid w:val="00201D53"/>
    <w:rsid w:val="00202DA7"/>
    <w:rsid w:val="00203285"/>
    <w:rsid w:val="00204C3B"/>
    <w:rsid w:val="00206993"/>
    <w:rsid w:val="00207DA9"/>
    <w:rsid w:val="00210EE2"/>
    <w:rsid w:val="002116D8"/>
    <w:rsid w:val="002120B3"/>
    <w:rsid w:val="00212946"/>
    <w:rsid w:val="002137C3"/>
    <w:rsid w:val="00213960"/>
    <w:rsid w:val="00213CE5"/>
    <w:rsid w:val="00213F6D"/>
    <w:rsid w:val="00214E0B"/>
    <w:rsid w:val="00215D93"/>
    <w:rsid w:val="0021620D"/>
    <w:rsid w:val="00216503"/>
    <w:rsid w:val="00217827"/>
    <w:rsid w:val="00217C1B"/>
    <w:rsid w:val="00217E85"/>
    <w:rsid w:val="002205E0"/>
    <w:rsid w:val="002217B5"/>
    <w:rsid w:val="0022216D"/>
    <w:rsid w:val="00222BE6"/>
    <w:rsid w:val="002235A8"/>
    <w:rsid w:val="002239C7"/>
    <w:rsid w:val="00224563"/>
    <w:rsid w:val="00224611"/>
    <w:rsid w:val="00224A74"/>
    <w:rsid w:val="0022566A"/>
    <w:rsid w:val="00225B12"/>
    <w:rsid w:val="0022670F"/>
    <w:rsid w:val="00230077"/>
    <w:rsid w:val="002302F2"/>
    <w:rsid w:val="002303BC"/>
    <w:rsid w:val="0023075E"/>
    <w:rsid w:val="00230A71"/>
    <w:rsid w:val="00231DE0"/>
    <w:rsid w:val="002369E2"/>
    <w:rsid w:val="00237A20"/>
    <w:rsid w:val="00237D32"/>
    <w:rsid w:val="002403B1"/>
    <w:rsid w:val="00240A0B"/>
    <w:rsid w:val="00241E07"/>
    <w:rsid w:val="00242CE5"/>
    <w:rsid w:val="002430C3"/>
    <w:rsid w:val="00243CF9"/>
    <w:rsid w:val="002446B4"/>
    <w:rsid w:val="00244895"/>
    <w:rsid w:val="00244B79"/>
    <w:rsid w:val="00244EF6"/>
    <w:rsid w:val="00245224"/>
    <w:rsid w:val="0024592E"/>
    <w:rsid w:val="00245A29"/>
    <w:rsid w:val="00251078"/>
    <w:rsid w:val="00251DF3"/>
    <w:rsid w:val="00251EC3"/>
    <w:rsid w:val="002520B2"/>
    <w:rsid w:val="00253ACC"/>
    <w:rsid w:val="00254536"/>
    <w:rsid w:val="00254B47"/>
    <w:rsid w:val="00254BB7"/>
    <w:rsid w:val="002553CD"/>
    <w:rsid w:val="002564FE"/>
    <w:rsid w:val="00256901"/>
    <w:rsid w:val="00256ABB"/>
    <w:rsid w:val="002601FE"/>
    <w:rsid w:val="00261297"/>
    <w:rsid w:val="0026297A"/>
    <w:rsid w:val="00262B17"/>
    <w:rsid w:val="0026426E"/>
    <w:rsid w:val="002643E4"/>
    <w:rsid w:val="002647B6"/>
    <w:rsid w:val="00265186"/>
    <w:rsid w:val="00265347"/>
    <w:rsid w:val="00265A52"/>
    <w:rsid w:val="00267174"/>
    <w:rsid w:val="002675CC"/>
    <w:rsid w:val="00267EBA"/>
    <w:rsid w:val="002708F0"/>
    <w:rsid w:val="00271ED2"/>
    <w:rsid w:val="00271F0B"/>
    <w:rsid w:val="00272396"/>
    <w:rsid w:val="002723EE"/>
    <w:rsid w:val="002731F3"/>
    <w:rsid w:val="00273EC0"/>
    <w:rsid w:val="00273EF3"/>
    <w:rsid w:val="00274DE2"/>
    <w:rsid w:val="00274E3E"/>
    <w:rsid w:val="00275574"/>
    <w:rsid w:val="00276306"/>
    <w:rsid w:val="00276423"/>
    <w:rsid w:val="00276A82"/>
    <w:rsid w:val="002777B5"/>
    <w:rsid w:val="00277A88"/>
    <w:rsid w:val="00280844"/>
    <w:rsid w:val="00280DF0"/>
    <w:rsid w:val="002811FF"/>
    <w:rsid w:val="0028132D"/>
    <w:rsid w:val="00281A7C"/>
    <w:rsid w:val="00281DDC"/>
    <w:rsid w:val="00281FC2"/>
    <w:rsid w:val="002820B2"/>
    <w:rsid w:val="00283F2D"/>
    <w:rsid w:val="002841FF"/>
    <w:rsid w:val="00284844"/>
    <w:rsid w:val="002849DE"/>
    <w:rsid w:val="00284FA7"/>
    <w:rsid w:val="002851C9"/>
    <w:rsid w:val="002857DF"/>
    <w:rsid w:val="002867D0"/>
    <w:rsid w:val="00287201"/>
    <w:rsid w:val="00287455"/>
    <w:rsid w:val="00287513"/>
    <w:rsid w:val="00287D71"/>
    <w:rsid w:val="00290083"/>
    <w:rsid w:val="00290697"/>
    <w:rsid w:val="00290B82"/>
    <w:rsid w:val="00290E35"/>
    <w:rsid w:val="00291368"/>
    <w:rsid w:val="002928CD"/>
    <w:rsid w:val="00292CAC"/>
    <w:rsid w:val="0029313B"/>
    <w:rsid w:val="00293F1A"/>
    <w:rsid w:val="002959AD"/>
    <w:rsid w:val="00295CB4"/>
    <w:rsid w:val="00296411"/>
    <w:rsid w:val="0029774F"/>
    <w:rsid w:val="00297C1F"/>
    <w:rsid w:val="00297D56"/>
    <w:rsid w:val="002A00A4"/>
    <w:rsid w:val="002A16E4"/>
    <w:rsid w:val="002A1758"/>
    <w:rsid w:val="002A1B7B"/>
    <w:rsid w:val="002A264E"/>
    <w:rsid w:val="002A2BBF"/>
    <w:rsid w:val="002A337C"/>
    <w:rsid w:val="002A4FEA"/>
    <w:rsid w:val="002A52A2"/>
    <w:rsid w:val="002A535E"/>
    <w:rsid w:val="002A5BB8"/>
    <w:rsid w:val="002B126B"/>
    <w:rsid w:val="002B1702"/>
    <w:rsid w:val="002B17AB"/>
    <w:rsid w:val="002B2655"/>
    <w:rsid w:val="002B2AD0"/>
    <w:rsid w:val="002B2AD3"/>
    <w:rsid w:val="002B30C2"/>
    <w:rsid w:val="002B3703"/>
    <w:rsid w:val="002B4730"/>
    <w:rsid w:val="002B4F22"/>
    <w:rsid w:val="002B5131"/>
    <w:rsid w:val="002B52F1"/>
    <w:rsid w:val="002B5E66"/>
    <w:rsid w:val="002B5F03"/>
    <w:rsid w:val="002B5F0F"/>
    <w:rsid w:val="002B7132"/>
    <w:rsid w:val="002B7844"/>
    <w:rsid w:val="002B78CC"/>
    <w:rsid w:val="002C1A48"/>
    <w:rsid w:val="002C234E"/>
    <w:rsid w:val="002C26EA"/>
    <w:rsid w:val="002C3B6E"/>
    <w:rsid w:val="002C42D2"/>
    <w:rsid w:val="002C48D0"/>
    <w:rsid w:val="002C4C00"/>
    <w:rsid w:val="002C4C5C"/>
    <w:rsid w:val="002C6835"/>
    <w:rsid w:val="002C6AD5"/>
    <w:rsid w:val="002C7596"/>
    <w:rsid w:val="002C775D"/>
    <w:rsid w:val="002C7CC8"/>
    <w:rsid w:val="002C7D36"/>
    <w:rsid w:val="002C7EFE"/>
    <w:rsid w:val="002D03E1"/>
    <w:rsid w:val="002D07A8"/>
    <w:rsid w:val="002D0CEB"/>
    <w:rsid w:val="002D0EC4"/>
    <w:rsid w:val="002D143D"/>
    <w:rsid w:val="002D16C1"/>
    <w:rsid w:val="002D1DA9"/>
    <w:rsid w:val="002D1FCC"/>
    <w:rsid w:val="002D25EA"/>
    <w:rsid w:val="002D2E25"/>
    <w:rsid w:val="002D34EA"/>
    <w:rsid w:val="002D3ED7"/>
    <w:rsid w:val="002D5CA6"/>
    <w:rsid w:val="002D60E2"/>
    <w:rsid w:val="002D6E29"/>
    <w:rsid w:val="002D7B96"/>
    <w:rsid w:val="002E0C2D"/>
    <w:rsid w:val="002E0DF2"/>
    <w:rsid w:val="002E1427"/>
    <w:rsid w:val="002E17F5"/>
    <w:rsid w:val="002E2342"/>
    <w:rsid w:val="002E4811"/>
    <w:rsid w:val="002E4B41"/>
    <w:rsid w:val="002E535E"/>
    <w:rsid w:val="002E5CCE"/>
    <w:rsid w:val="002E7DC4"/>
    <w:rsid w:val="002F0100"/>
    <w:rsid w:val="002F131A"/>
    <w:rsid w:val="002F3611"/>
    <w:rsid w:val="002F3FB2"/>
    <w:rsid w:val="002F4F9C"/>
    <w:rsid w:val="002F5722"/>
    <w:rsid w:val="00300524"/>
    <w:rsid w:val="00300C22"/>
    <w:rsid w:val="00300D7A"/>
    <w:rsid w:val="00301155"/>
    <w:rsid w:val="003019C9"/>
    <w:rsid w:val="00301A9A"/>
    <w:rsid w:val="003023C1"/>
    <w:rsid w:val="00302C4B"/>
    <w:rsid w:val="00303303"/>
    <w:rsid w:val="00303448"/>
    <w:rsid w:val="00304B18"/>
    <w:rsid w:val="003054DC"/>
    <w:rsid w:val="00305558"/>
    <w:rsid w:val="00305D6E"/>
    <w:rsid w:val="0030698E"/>
    <w:rsid w:val="0031033E"/>
    <w:rsid w:val="003103CB"/>
    <w:rsid w:val="0031055A"/>
    <w:rsid w:val="00310B4E"/>
    <w:rsid w:val="00311289"/>
    <w:rsid w:val="0031175C"/>
    <w:rsid w:val="00311A62"/>
    <w:rsid w:val="00312B04"/>
    <w:rsid w:val="00313F9C"/>
    <w:rsid w:val="00314BFD"/>
    <w:rsid w:val="00314F84"/>
    <w:rsid w:val="00314FB5"/>
    <w:rsid w:val="003155FC"/>
    <w:rsid w:val="00316078"/>
    <w:rsid w:val="00316998"/>
    <w:rsid w:val="003177BE"/>
    <w:rsid w:val="00320188"/>
    <w:rsid w:val="00320E8A"/>
    <w:rsid w:val="00321219"/>
    <w:rsid w:val="00321581"/>
    <w:rsid w:val="00321A38"/>
    <w:rsid w:val="00321C19"/>
    <w:rsid w:val="00321CCB"/>
    <w:rsid w:val="00324249"/>
    <w:rsid w:val="00324654"/>
    <w:rsid w:val="00325074"/>
    <w:rsid w:val="00326A71"/>
    <w:rsid w:val="00326F66"/>
    <w:rsid w:val="00327546"/>
    <w:rsid w:val="00327662"/>
    <w:rsid w:val="00327E9D"/>
    <w:rsid w:val="0033029B"/>
    <w:rsid w:val="003302AC"/>
    <w:rsid w:val="003304B8"/>
    <w:rsid w:val="00330574"/>
    <w:rsid w:val="00330722"/>
    <w:rsid w:val="003317E3"/>
    <w:rsid w:val="00332018"/>
    <w:rsid w:val="00332472"/>
    <w:rsid w:val="0033287D"/>
    <w:rsid w:val="00332BB5"/>
    <w:rsid w:val="00333A06"/>
    <w:rsid w:val="00333DBF"/>
    <w:rsid w:val="003345BF"/>
    <w:rsid w:val="00334AAC"/>
    <w:rsid w:val="003355D3"/>
    <w:rsid w:val="0033663D"/>
    <w:rsid w:val="0033686C"/>
    <w:rsid w:val="00337029"/>
    <w:rsid w:val="0033719D"/>
    <w:rsid w:val="003375C5"/>
    <w:rsid w:val="0033771D"/>
    <w:rsid w:val="0034032D"/>
    <w:rsid w:val="00341009"/>
    <w:rsid w:val="00341570"/>
    <w:rsid w:val="003419E9"/>
    <w:rsid w:val="00342509"/>
    <w:rsid w:val="00342E7C"/>
    <w:rsid w:val="00342FDA"/>
    <w:rsid w:val="00343F15"/>
    <w:rsid w:val="003450DC"/>
    <w:rsid w:val="00346661"/>
    <w:rsid w:val="003471BB"/>
    <w:rsid w:val="00347D49"/>
    <w:rsid w:val="00350111"/>
    <w:rsid w:val="00350B68"/>
    <w:rsid w:val="003518B7"/>
    <w:rsid w:val="00351965"/>
    <w:rsid w:val="003522B9"/>
    <w:rsid w:val="003523C8"/>
    <w:rsid w:val="003527B4"/>
    <w:rsid w:val="00352A26"/>
    <w:rsid w:val="003530E7"/>
    <w:rsid w:val="00353B33"/>
    <w:rsid w:val="0035451B"/>
    <w:rsid w:val="003545B7"/>
    <w:rsid w:val="00354667"/>
    <w:rsid w:val="00357BCA"/>
    <w:rsid w:val="003603A0"/>
    <w:rsid w:val="00360620"/>
    <w:rsid w:val="00361426"/>
    <w:rsid w:val="00361A57"/>
    <w:rsid w:val="00363434"/>
    <w:rsid w:val="00363A75"/>
    <w:rsid w:val="00363C91"/>
    <w:rsid w:val="003641BC"/>
    <w:rsid w:val="00364B84"/>
    <w:rsid w:val="00364F7D"/>
    <w:rsid w:val="00364F98"/>
    <w:rsid w:val="003657C6"/>
    <w:rsid w:val="003664D5"/>
    <w:rsid w:val="0036650A"/>
    <w:rsid w:val="003676BE"/>
    <w:rsid w:val="00367F39"/>
    <w:rsid w:val="00370500"/>
    <w:rsid w:val="00370852"/>
    <w:rsid w:val="00371240"/>
    <w:rsid w:val="00375125"/>
    <w:rsid w:val="00376363"/>
    <w:rsid w:val="00376CE1"/>
    <w:rsid w:val="003772A3"/>
    <w:rsid w:val="003773DC"/>
    <w:rsid w:val="00377590"/>
    <w:rsid w:val="003811DF"/>
    <w:rsid w:val="003818C7"/>
    <w:rsid w:val="00381FB0"/>
    <w:rsid w:val="00383598"/>
    <w:rsid w:val="003841C9"/>
    <w:rsid w:val="003852B8"/>
    <w:rsid w:val="00385903"/>
    <w:rsid w:val="00385948"/>
    <w:rsid w:val="00385AFF"/>
    <w:rsid w:val="00385CE6"/>
    <w:rsid w:val="00387121"/>
    <w:rsid w:val="00387D5C"/>
    <w:rsid w:val="003903C7"/>
    <w:rsid w:val="003904C6"/>
    <w:rsid w:val="00391E35"/>
    <w:rsid w:val="0039201C"/>
    <w:rsid w:val="003920BA"/>
    <w:rsid w:val="00392343"/>
    <w:rsid w:val="003927FC"/>
    <w:rsid w:val="00394368"/>
    <w:rsid w:val="00394F7E"/>
    <w:rsid w:val="00395C81"/>
    <w:rsid w:val="00397E97"/>
    <w:rsid w:val="003A0190"/>
    <w:rsid w:val="003A043E"/>
    <w:rsid w:val="003A0A03"/>
    <w:rsid w:val="003A0C49"/>
    <w:rsid w:val="003A0FFD"/>
    <w:rsid w:val="003A13A3"/>
    <w:rsid w:val="003A14ED"/>
    <w:rsid w:val="003A185F"/>
    <w:rsid w:val="003A26EE"/>
    <w:rsid w:val="003A3156"/>
    <w:rsid w:val="003A3DAD"/>
    <w:rsid w:val="003A4D9B"/>
    <w:rsid w:val="003A5769"/>
    <w:rsid w:val="003A666D"/>
    <w:rsid w:val="003A6CCB"/>
    <w:rsid w:val="003A7E14"/>
    <w:rsid w:val="003B0741"/>
    <w:rsid w:val="003B1266"/>
    <w:rsid w:val="003B137E"/>
    <w:rsid w:val="003B1EA6"/>
    <w:rsid w:val="003B208F"/>
    <w:rsid w:val="003B31AC"/>
    <w:rsid w:val="003B41C1"/>
    <w:rsid w:val="003B4907"/>
    <w:rsid w:val="003B5E7C"/>
    <w:rsid w:val="003B5FD3"/>
    <w:rsid w:val="003B693E"/>
    <w:rsid w:val="003B75D0"/>
    <w:rsid w:val="003B7610"/>
    <w:rsid w:val="003C0407"/>
    <w:rsid w:val="003C1413"/>
    <w:rsid w:val="003C16CD"/>
    <w:rsid w:val="003C1DD5"/>
    <w:rsid w:val="003C3729"/>
    <w:rsid w:val="003C385A"/>
    <w:rsid w:val="003C3C8C"/>
    <w:rsid w:val="003C4483"/>
    <w:rsid w:val="003C4641"/>
    <w:rsid w:val="003C51F1"/>
    <w:rsid w:val="003C6153"/>
    <w:rsid w:val="003C7891"/>
    <w:rsid w:val="003C7B70"/>
    <w:rsid w:val="003D0CB9"/>
    <w:rsid w:val="003D16C0"/>
    <w:rsid w:val="003D1A10"/>
    <w:rsid w:val="003D2995"/>
    <w:rsid w:val="003D29AE"/>
    <w:rsid w:val="003D2B72"/>
    <w:rsid w:val="003D4385"/>
    <w:rsid w:val="003D4B24"/>
    <w:rsid w:val="003D50B8"/>
    <w:rsid w:val="003D60F3"/>
    <w:rsid w:val="003D6461"/>
    <w:rsid w:val="003D673B"/>
    <w:rsid w:val="003D68D2"/>
    <w:rsid w:val="003E0147"/>
    <w:rsid w:val="003E08E0"/>
    <w:rsid w:val="003E129D"/>
    <w:rsid w:val="003E2FF6"/>
    <w:rsid w:val="003E35D6"/>
    <w:rsid w:val="003E3A65"/>
    <w:rsid w:val="003E3EC6"/>
    <w:rsid w:val="003E69EC"/>
    <w:rsid w:val="003E742D"/>
    <w:rsid w:val="003E788B"/>
    <w:rsid w:val="003E7B42"/>
    <w:rsid w:val="003F0815"/>
    <w:rsid w:val="003F087E"/>
    <w:rsid w:val="003F138E"/>
    <w:rsid w:val="003F146D"/>
    <w:rsid w:val="003F14FE"/>
    <w:rsid w:val="003F17DB"/>
    <w:rsid w:val="003F1B93"/>
    <w:rsid w:val="003F1E0E"/>
    <w:rsid w:val="003F2570"/>
    <w:rsid w:val="003F42E5"/>
    <w:rsid w:val="003F4524"/>
    <w:rsid w:val="003F616D"/>
    <w:rsid w:val="003F76CE"/>
    <w:rsid w:val="00400887"/>
    <w:rsid w:val="0040258B"/>
    <w:rsid w:val="004025DD"/>
    <w:rsid w:val="004027CF"/>
    <w:rsid w:val="00402E40"/>
    <w:rsid w:val="004032EA"/>
    <w:rsid w:val="00403488"/>
    <w:rsid w:val="004037C8"/>
    <w:rsid w:val="004041C2"/>
    <w:rsid w:val="00404B4B"/>
    <w:rsid w:val="00404BDA"/>
    <w:rsid w:val="00405690"/>
    <w:rsid w:val="00406DA9"/>
    <w:rsid w:val="004071A3"/>
    <w:rsid w:val="00407635"/>
    <w:rsid w:val="00407838"/>
    <w:rsid w:val="00407E5A"/>
    <w:rsid w:val="00410849"/>
    <w:rsid w:val="00410A07"/>
    <w:rsid w:val="004124A4"/>
    <w:rsid w:val="00412946"/>
    <w:rsid w:val="0041298C"/>
    <w:rsid w:val="00413439"/>
    <w:rsid w:val="00413DE1"/>
    <w:rsid w:val="00413F01"/>
    <w:rsid w:val="00413FD4"/>
    <w:rsid w:val="004144A9"/>
    <w:rsid w:val="004158FD"/>
    <w:rsid w:val="004169CE"/>
    <w:rsid w:val="004173BA"/>
    <w:rsid w:val="00417D04"/>
    <w:rsid w:val="0042027F"/>
    <w:rsid w:val="004202E7"/>
    <w:rsid w:val="0042040C"/>
    <w:rsid w:val="0042079C"/>
    <w:rsid w:val="004208E9"/>
    <w:rsid w:val="00420EDC"/>
    <w:rsid w:val="00421A10"/>
    <w:rsid w:val="00422575"/>
    <w:rsid w:val="00422CE6"/>
    <w:rsid w:val="0042348D"/>
    <w:rsid w:val="00426108"/>
    <w:rsid w:val="0042675B"/>
    <w:rsid w:val="004274A5"/>
    <w:rsid w:val="00427898"/>
    <w:rsid w:val="004279D1"/>
    <w:rsid w:val="0043054A"/>
    <w:rsid w:val="00431DF2"/>
    <w:rsid w:val="00432D2E"/>
    <w:rsid w:val="0043346B"/>
    <w:rsid w:val="00433743"/>
    <w:rsid w:val="00434104"/>
    <w:rsid w:val="00434225"/>
    <w:rsid w:val="00434D75"/>
    <w:rsid w:val="004369E9"/>
    <w:rsid w:val="004379C8"/>
    <w:rsid w:val="00437ACF"/>
    <w:rsid w:val="00440256"/>
    <w:rsid w:val="00440513"/>
    <w:rsid w:val="004408D8"/>
    <w:rsid w:val="0044095F"/>
    <w:rsid w:val="00440F59"/>
    <w:rsid w:val="004412E3"/>
    <w:rsid w:val="00441811"/>
    <w:rsid w:val="00441E0F"/>
    <w:rsid w:val="0044207F"/>
    <w:rsid w:val="00442193"/>
    <w:rsid w:val="0044359A"/>
    <w:rsid w:val="00443ADD"/>
    <w:rsid w:val="00444BD2"/>
    <w:rsid w:val="00445111"/>
    <w:rsid w:val="004452AC"/>
    <w:rsid w:val="004452E5"/>
    <w:rsid w:val="0044584E"/>
    <w:rsid w:val="00446968"/>
    <w:rsid w:val="00446A38"/>
    <w:rsid w:val="00446B8D"/>
    <w:rsid w:val="00447CDB"/>
    <w:rsid w:val="00447F00"/>
    <w:rsid w:val="00451866"/>
    <w:rsid w:val="00451CDC"/>
    <w:rsid w:val="00452DC3"/>
    <w:rsid w:val="004533C4"/>
    <w:rsid w:val="004535AB"/>
    <w:rsid w:val="00453FEF"/>
    <w:rsid w:val="004542EE"/>
    <w:rsid w:val="0045452D"/>
    <w:rsid w:val="00454ACC"/>
    <w:rsid w:val="00455436"/>
    <w:rsid w:val="00455DFF"/>
    <w:rsid w:val="00455FD5"/>
    <w:rsid w:val="004565D1"/>
    <w:rsid w:val="00456952"/>
    <w:rsid w:val="00456E69"/>
    <w:rsid w:val="00457780"/>
    <w:rsid w:val="00460053"/>
    <w:rsid w:val="00460943"/>
    <w:rsid w:val="00460EF4"/>
    <w:rsid w:val="00461C68"/>
    <w:rsid w:val="00461EB2"/>
    <w:rsid w:val="00462FCA"/>
    <w:rsid w:val="0046317F"/>
    <w:rsid w:val="00463F09"/>
    <w:rsid w:val="0046411E"/>
    <w:rsid w:val="00467469"/>
    <w:rsid w:val="00467FA4"/>
    <w:rsid w:val="004705B4"/>
    <w:rsid w:val="004707A5"/>
    <w:rsid w:val="004711AD"/>
    <w:rsid w:val="00471635"/>
    <w:rsid w:val="00472077"/>
    <w:rsid w:val="00472203"/>
    <w:rsid w:val="004723BC"/>
    <w:rsid w:val="004726C2"/>
    <w:rsid w:val="00473676"/>
    <w:rsid w:val="00474D28"/>
    <w:rsid w:val="00474F4D"/>
    <w:rsid w:val="00475066"/>
    <w:rsid w:val="004750E0"/>
    <w:rsid w:val="00475657"/>
    <w:rsid w:val="00475D5B"/>
    <w:rsid w:val="00475D96"/>
    <w:rsid w:val="0047710A"/>
    <w:rsid w:val="00477775"/>
    <w:rsid w:val="00477BB7"/>
    <w:rsid w:val="00477D6C"/>
    <w:rsid w:val="00481674"/>
    <w:rsid w:val="00481C6E"/>
    <w:rsid w:val="00481D37"/>
    <w:rsid w:val="004823F5"/>
    <w:rsid w:val="0048358B"/>
    <w:rsid w:val="004836E9"/>
    <w:rsid w:val="004839E3"/>
    <w:rsid w:val="004839F0"/>
    <w:rsid w:val="0048400F"/>
    <w:rsid w:val="004866FA"/>
    <w:rsid w:val="00487351"/>
    <w:rsid w:val="00487B1A"/>
    <w:rsid w:val="00487C4B"/>
    <w:rsid w:val="00487EF5"/>
    <w:rsid w:val="00487F8F"/>
    <w:rsid w:val="004905F8"/>
    <w:rsid w:val="0049089D"/>
    <w:rsid w:val="00490A4E"/>
    <w:rsid w:val="00491606"/>
    <w:rsid w:val="00491BEF"/>
    <w:rsid w:val="004931AD"/>
    <w:rsid w:val="00493D61"/>
    <w:rsid w:val="004946B8"/>
    <w:rsid w:val="0049479B"/>
    <w:rsid w:val="004952D8"/>
    <w:rsid w:val="004963D3"/>
    <w:rsid w:val="004964B3"/>
    <w:rsid w:val="00496703"/>
    <w:rsid w:val="00497EA0"/>
    <w:rsid w:val="00497F17"/>
    <w:rsid w:val="004A06AA"/>
    <w:rsid w:val="004A0B50"/>
    <w:rsid w:val="004A10D1"/>
    <w:rsid w:val="004A1163"/>
    <w:rsid w:val="004A16AA"/>
    <w:rsid w:val="004A1742"/>
    <w:rsid w:val="004A23EC"/>
    <w:rsid w:val="004A25CB"/>
    <w:rsid w:val="004A3712"/>
    <w:rsid w:val="004A4487"/>
    <w:rsid w:val="004A51FF"/>
    <w:rsid w:val="004A53BB"/>
    <w:rsid w:val="004A59EF"/>
    <w:rsid w:val="004A5B6D"/>
    <w:rsid w:val="004A6142"/>
    <w:rsid w:val="004A64B5"/>
    <w:rsid w:val="004A6AF3"/>
    <w:rsid w:val="004A7888"/>
    <w:rsid w:val="004B0770"/>
    <w:rsid w:val="004B0FDD"/>
    <w:rsid w:val="004B1095"/>
    <w:rsid w:val="004B1106"/>
    <w:rsid w:val="004B11E6"/>
    <w:rsid w:val="004B12B3"/>
    <w:rsid w:val="004B12F7"/>
    <w:rsid w:val="004B15A9"/>
    <w:rsid w:val="004B1C9B"/>
    <w:rsid w:val="004B1D96"/>
    <w:rsid w:val="004B356B"/>
    <w:rsid w:val="004B451B"/>
    <w:rsid w:val="004B4998"/>
    <w:rsid w:val="004B63B9"/>
    <w:rsid w:val="004B6F3B"/>
    <w:rsid w:val="004B7B61"/>
    <w:rsid w:val="004C0212"/>
    <w:rsid w:val="004C113D"/>
    <w:rsid w:val="004C11E4"/>
    <w:rsid w:val="004C1615"/>
    <w:rsid w:val="004C1E15"/>
    <w:rsid w:val="004C22AC"/>
    <w:rsid w:val="004C2517"/>
    <w:rsid w:val="004C316C"/>
    <w:rsid w:val="004C3CE8"/>
    <w:rsid w:val="004C3FF7"/>
    <w:rsid w:val="004C5322"/>
    <w:rsid w:val="004C5713"/>
    <w:rsid w:val="004C5A33"/>
    <w:rsid w:val="004C5BEC"/>
    <w:rsid w:val="004C777F"/>
    <w:rsid w:val="004D011A"/>
    <w:rsid w:val="004D0EA3"/>
    <w:rsid w:val="004D16FA"/>
    <w:rsid w:val="004D1D9C"/>
    <w:rsid w:val="004D2110"/>
    <w:rsid w:val="004D2B00"/>
    <w:rsid w:val="004D2F0C"/>
    <w:rsid w:val="004D2F8F"/>
    <w:rsid w:val="004D3311"/>
    <w:rsid w:val="004D37C0"/>
    <w:rsid w:val="004D3993"/>
    <w:rsid w:val="004D3F1A"/>
    <w:rsid w:val="004D461F"/>
    <w:rsid w:val="004D48BE"/>
    <w:rsid w:val="004D4DCF"/>
    <w:rsid w:val="004D5D00"/>
    <w:rsid w:val="004D6845"/>
    <w:rsid w:val="004D7138"/>
    <w:rsid w:val="004D7C69"/>
    <w:rsid w:val="004D7D93"/>
    <w:rsid w:val="004E01A7"/>
    <w:rsid w:val="004E0A74"/>
    <w:rsid w:val="004E0B38"/>
    <w:rsid w:val="004E0EED"/>
    <w:rsid w:val="004E1586"/>
    <w:rsid w:val="004E1AA6"/>
    <w:rsid w:val="004E1AFC"/>
    <w:rsid w:val="004E1BE4"/>
    <w:rsid w:val="004E21D0"/>
    <w:rsid w:val="004E22E5"/>
    <w:rsid w:val="004E26F5"/>
    <w:rsid w:val="004E2D76"/>
    <w:rsid w:val="004E2EEE"/>
    <w:rsid w:val="004E3F4C"/>
    <w:rsid w:val="004E435F"/>
    <w:rsid w:val="004E55C3"/>
    <w:rsid w:val="004E5627"/>
    <w:rsid w:val="004E6332"/>
    <w:rsid w:val="004F0CDE"/>
    <w:rsid w:val="004F1350"/>
    <w:rsid w:val="004F1958"/>
    <w:rsid w:val="004F38A2"/>
    <w:rsid w:val="004F4902"/>
    <w:rsid w:val="004F56C3"/>
    <w:rsid w:val="004F59D0"/>
    <w:rsid w:val="004F6061"/>
    <w:rsid w:val="004F67B0"/>
    <w:rsid w:val="004F71A8"/>
    <w:rsid w:val="004F73CF"/>
    <w:rsid w:val="0050095D"/>
    <w:rsid w:val="00500C5F"/>
    <w:rsid w:val="00500DFF"/>
    <w:rsid w:val="00501231"/>
    <w:rsid w:val="00501656"/>
    <w:rsid w:val="005018E8"/>
    <w:rsid w:val="00502C99"/>
    <w:rsid w:val="00503E36"/>
    <w:rsid w:val="0050401C"/>
    <w:rsid w:val="005045E5"/>
    <w:rsid w:val="0050478A"/>
    <w:rsid w:val="005052F4"/>
    <w:rsid w:val="005055CD"/>
    <w:rsid w:val="00505A37"/>
    <w:rsid w:val="00505F05"/>
    <w:rsid w:val="00505F12"/>
    <w:rsid w:val="0050649B"/>
    <w:rsid w:val="0050665F"/>
    <w:rsid w:val="005074DC"/>
    <w:rsid w:val="00507675"/>
    <w:rsid w:val="00507F02"/>
    <w:rsid w:val="00510733"/>
    <w:rsid w:val="0051091F"/>
    <w:rsid w:val="00510A35"/>
    <w:rsid w:val="00511065"/>
    <w:rsid w:val="005118FC"/>
    <w:rsid w:val="00511ECF"/>
    <w:rsid w:val="005129E3"/>
    <w:rsid w:val="00512DE8"/>
    <w:rsid w:val="00515AA3"/>
    <w:rsid w:val="00515D79"/>
    <w:rsid w:val="005208D7"/>
    <w:rsid w:val="00520B5C"/>
    <w:rsid w:val="00520E8E"/>
    <w:rsid w:val="0052166E"/>
    <w:rsid w:val="00521B6D"/>
    <w:rsid w:val="005222F3"/>
    <w:rsid w:val="0052231D"/>
    <w:rsid w:val="00522C0A"/>
    <w:rsid w:val="0052405A"/>
    <w:rsid w:val="00524C34"/>
    <w:rsid w:val="0052518A"/>
    <w:rsid w:val="005264E0"/>
    <w:rsid w:val="00526578"/>
    <w:rsid w:val="00526629"/>
    <w:rsid w:val="00527689"/>
    <w:rsid w:val="005301D8"/>
    <w:rsid w:val="005304E1"/>
    <w:rsid w:val="00530B95"/>
    <w:rsid w:val="00531517"/>
    <w:rsid w:val="00531ECC"/>
    <w:rsid w:val="00532153"/>
    <w:rsid w:val="005323CC"/>
    <w:rsid w:val="00533371"/>
    <w:rsid w:val="0053353B"/>
    <w:rsid w:val="005335DF"/>
    <w:rsid w:val="00533FB1"/>
    <w:rsid w:val="00534584"/>
    <w:rsid w:val="00535356"/>
    <w:rsid w:val="005358EA"/>
    <w:rsid w:val="00535A04"/>
    <w:rsid w:val="005362CA"/>
    <w:rsid w:val="00536942"/>
    <w:rsid w:val="00536F41"/>
    <w:rsid w:val="00537249"/>
    <w:rsid w:val="005374C0"/>
    <w:rsid w:val="00537C07"/>
    <w:rsid w:val="00537CFD"/>
    <w:rsid w:val="00537F5E"/>
    <w:rsid w:val="0054005C"/>
    <w:rsid w:val="0054062B"/>
    <w:rsid w:val="00540F8D"/>
    <w:rsid w:val="00541150"/>
    <w:rsid w:val="00541D1C"/>
    <w:rsid w:val="00541FEE"/>
    <w:rsid w:val="005423E3"/>
    <w:rsid w:val="00542B0F"/>
    <w:rsid w:val="00543104"/>
    <w:rsid w:val="005434E8"/>
    <w:rsid w:val="0054380F"/>
    <w:rsid w:val="005444B3"/>
    <w:rsid w:val="00545974"/>
    <w:rsid w:val="00545A1B"/>
    <w:rsid w:val="00547043"/>
    <w:rsid w:val="00547353"/>
    <w:rsid w:val="005474EE"/>
    <w:rsid w:val="005506F9"/>
    <w:rsid w:val="0055135F"/>
    <w:rsid w:val="00552001"/>
    <w:rsid w:val="005521BF"/>
    <w:rsid w:val="0055383F"/>
    <w:rsid w:val="00553FA7"/>
    <w:rsid w:val="005544E0"/>
    <w:rsid w:val="0055566F"/>
    <w:rsid w:val="00556718"/>
    <w:rsid w:val="0055672F"/>
    <w:rsid w:val="00556A0B"/>
    <w:rsid w:val="0056020A"/>
    <w:rsid w:val="005611F7"/>
    <w:rsid w:val="005614B6"/>
    <w:rsid w:val="00561EC1"/>
    <w:rsid w:val="00562A54"/>
    <w:rsid w:val="00562E8D"/>
    <w:rsid w:val="00562F92"/>
    <w:rsid w:val="00563296"/>
    <w:rsid w:val="00564D69"/>
    <w:rsid w:val="00565787"/>
    <w:rsid w:val="00565DC9"/>
    <w:rsid w:val="005676E1"/>
    <w:rsid w:val="00567C14"/>
    <w:rsid w:val="005709DF"/>
    <w:rsid w:val="00570ABA"/>
    <w:rsid w:val="00570B84"/>
    <w:rsid w:val="00570E83"/>
    <w:rsid w:val="00571073"/>
    <w:rsid w:val="0057157E"/>
    <w:rsid w:val="005725B2"/>
    <w:rsid w:val="00572913"/>
    <w:rsid w:val="00573204"/>
    <w:rsid w:val="005741A6"/>
    <w:rsid w:val="005746BC"/>
    <w:rsid w:val="00574FA0"/>
    <w:rsid w:val="0057613E"/>
    <w:rsid w:val="005761C2"/>
    <w:rsid w:val="005762C9"/>
    <w:rsid w:val="00577CA1"/>
    <w:rsid w:val="0058004B"/>
    <w:rsid w:val="00580664"/>
    <w:rsid w:val="0058088B"/>
    <w:rsid w:val="00580BF4"/>
    <w:rsid w:val="00581618"/>
    <w:rsid w:val="00581662"/>
    <w:rsid w:val="005817A4"/>
    <w:rsid w:val="00582574"/>
    <w:rsid w:val="00583336"/>
    <w:rsid w:val="00583613"/>
    <w:rsid w:val="00584290"/>
    <w:rsid w:val="005851D6"/>
    <w:rsid w:val="0058693B"/>
    <w:rsid w:val="00586BC8"/>
    <w:rsid w:val="00586DE1"/>
    <w:rsid w:val="005871F3"/>
    <w:rsid w:val="005875BC"/>
    <w:rsid w:val="00587AF8"/>
    <w:rsid w:val="00587BDD"/>
    <w:rsid w:val="005907A1"/>
    <w:rsid w:val="00590805"/>
    <w:rsid w:val="00590A20"/>
    <w:rsid w:val="00590E48"/>
    <w:rsid w:val="00590E5F"/>
    <w:rsid w:val="0059126E"/>
    <w:rsid w:val="005913C6"/>
    <w:rsid w:val="005918C5"/>
    <w:rsid w:val="00591BDE"/>
    <w:rsid w:val="00592633"/>
    <w:rsid w:val="0059306C"/>
    <w:rsid w:val="00594725"/>
    <w:rsid w:val="00594788"/>
    <w:rsid w:val="00594EC6"/>
    <w:rsid w:val="005966E4"/>
    <w:rsid w:val="00596DD0"/>
    <w:rsid w:val="0059726E"/>
    <w:rsid w:val="00597863"/>
    <w:rsid w:val="005A0236"/>
    <w:rsid w:val="005A03F7"/>
    <w:rsid w:val="005A0AE4"/>
    <w:rsid w:val="005A10EA"/>
    <w:rsid w:val="005A1239"/>
    <w:rsid w:val="005A1E10"/>
    <w:rsid w:val="005A210C"/>
    <w:rsid w:val="005A22F8"/>
    <w:rsid w:val="005A2DB5"/>
    <w:rsid w:val="005A39A1"/>
    <w:rsid w:val="005A3B95"/>
    <w:rsid w:val="005A3F35"/>
    <w:rsid w:val="005A4976"/>
    <w:rsid w:val="005A56BE"/>
    <w:rsid w:val="005A604D"/>
    <w:rsid w:val="005A65D4"/>
    <w:rsid w:val="005A6B18"/>
    <w:rsid w:val="005A7523"/>
    <w:rsid w:val="005A7565"/>
    <w:rsid w:val="005A7B5C"/>
    <w:rsid w:val="005B0EC6"/>
    <w:rsid w:val="005B1920"/>
    <w:rsid w:val="005B2823"/>
    <w:rsid w:val="005B29CE"/>
    <w:rsid w:val="005B3826"/>
    <w:rsid w:val="005B3CEC"/>
    <w:rsid w:val="005B3E7D"/>
    <w:rsid w:val="005B4094"/>
    <w:rsid w:val="005B46C6"/>
    <w:rsid w:val="005B4827"/>
    <w:rsid w:val="005B4F04"/>
    <w:rsid w:val="005B4F74"/>
    <w:rsid w:val="005B53F9"/>
    <w:rsid w:val="005B5ADE"/>
    <w:rsid w:val="005B6CB9"/>
    <w:rsid w:val="005C01F7"/>
    <w:rsid w:val="005C0F6A"/>
    <w:rsid w:val="005C13C3"/>
    <w:rsid w:val="005C283A"/>
    <w:rsid w:val="005C3232"/>
    <w:rsid w:val="005C398C"/>
    <w:rsid w:val="005C47D4"/>
    <w:rsid w:val="005C4C00"/>
    <w:rsid w:val="005C5EDF"/>
    <w:rsid w:val="005C659B"/>
    <w:rsid w:val="005C669F"/>
    <w:rsid w:val="005C7094"/>
    <w:rsid w:val="005C7333"/>
    <w:rsid w:val="005C7422"/>
    <w:rsid w:val="005D0390"/>
    <w:rsid w:val="005D059D"/>
    <w:rsid w:val="005D0829"/>
    <w:rsid w:val="005D21B9"/>
    <w:rsid w:val="005D3E9C"/>
    <w:rsid w:val="005D4394"/>
    <w:rsid w:val="005D4B04"/>
    <w:rsid w:val="005D560F"/>
    <w:rsid w:val="005D64F9"/>
    <w:rsid w:val="005D68FF"/>
    <w:rsid w:val="005D6E5A"/>
    <w:rsid w:val="005D73C1"/>
    <w:rsid w:val="005D73CE"/>
    <w:rsid w:val="005E00F5"/>
    <w:rsid w:val="005E09AB"/>
    <w:rsid w:val="005E0AE9"/>
    <w:rsid w:val="005E0B66"/>
    <w:rsid w:val="005E13B3"/>
    <w:rsid w:val="005E1542"/>
    <w:rsid w:val="005E16F5"/>
    <w:rsid w:val="005E1CD5"/>
    <w:rsid w:val="005E2C00"/>
    <w:rsid w:val="005E3577"/>
    <w:rsid w:val="005E3FBF"/>
    <w:rsid w:val="005E43F0"/>
    <w:rsid w:val="005E4544"/>
    <w:rsid w:val="005E4706"/>
    <w:rsid w:val="005E5297"/>
    <w:rsid w:val="005E598A"/>
    <w:rsid w:val="005E5CF9"/>
    <w:rsid w:val="005E6C8A"/>
    <w:rsid w:val="005E7193"/>
    <w:rsid w:val="005E76A4"/>
    <w:rsid w:val="005E7D20"/>
    <w:rsid w:val="005F0141"/>
    <w:rsid w:val="005F02BA"/>
    <w:rsid w:val="005F0B10"/>
    <w:rsid w:val="005F108F"/>
    <w:rsid w:val="005F1534"/>
    <w:rsid w:val="005F1602"/>
    <w:rsid w:val="005F186F"/>
    <w:rsid w:val="005F2340"/>
    <w:rsid w:val="005F23A8"/>
    <w:rsid w:val="005F244F"/>
    <w:rsid w:val="005F2B92"/>
    <w:rsid w:val="005F2CB7"/>
    <w:rsid w:val="005F3A26"/>
    <w:rsid w:val="005F3A6E"/>
    <w:rsid w:val="005F3D5A"/>
    <w:rsid w:val="005F42EA"/>
    <w:rsid w:val="005F43B6"/>
    <w:rsid w:val="005F4609"/>
    <w:rsid w:val="005F4BE6"/>
    <w:rsid w:val="005F59A9"/>
    <w:rsid w:val="005F6B13"/>
    <w:rsid w:val="005F6C12"/>
    <w:rsid w:val="005F723B"/>
    <w:rsid w:val="005F73A5"/>
    <w:rsid w:val="006012B7"/>
    <w:rsid w:val="00601E18"/>
    <w:rsid w:val="0060246F"/>
    <w:rsid w:val="00602BC0"/>
    <w:rsid w:val="006034CC"/>
    <w:rsid w:val="006037C7"/>
    <w:rsid w:val="00603861"/>
    <w:rsid w:val="0060508C"/>
    <w:rsid w:val="006056E3"/>
    <w:rsid w:val="006062E6"/>
    <w:rsid w:val="00606652"/>
    <w:rsid w:val="00607A4C"/>
    <w:rsid w:val="00607C34"/>
    <w:rsid w:val="00607E5B"/>
    <w:rsid w:val="00610088"/>
    <w:rsid w:val="006103A1"/>
    <w:rsid w:val="00610559"/>
    <w:rsid w:val="0061060B"/>
    <w:rsid w:val="00611211"/>
    <w:rsid w:val="00611531"/>
    <w:rsid w:val="00611AFD"/>
    <w:rsid w:val="00611BE3"/>
    <w:rsid w:val="00611D40"/>
    <w:rsid w:val="00612941"/>
    <w:rsid w:val="00614084"/>
    <w:rsid w:val="006141DC"/>
    <w:rsid w:val="00614CFE"/>
    <w:rsid w:val="006158C9"/>
    <w:rsid w:val="00615D44"/>
    <w:rsid w:val="0061666D"/>
    <w:rsid w:val="00616F74"/>
    <w:rsid w:val="00617F14"/>
    <w:rsid w:val="0062011C"/>
    <w:rsid w:val="006202A5"/>
    <w:rsid w:val="00620D12"/>
    <w:rsid w:val="00620E13"/>
    <w:rsid w:val="0062133A"/>
    <w:rsid w:val="006215B3"/>
    <w:rsid w:val="00621DF1"/>
    <w:rsid w:val="006221D7"/>
    <w:rsid w:val="00622BC0"/>
    <w:rsid w:val="00623CC7"/>
    <w:rsid w:val="00624C6E"/>
    <w:rsid w:val="00627A45"/>
    <w:rsid w:val="00627CAB"/>
    <w:rsid w:val="006306DC"/>
    <w:rsid w:val="006318FB"/>
    <w:rsid w:val="00631A89"/>
    <w:rsid w:val="00631BA7"/>
    <w:rsid w:val="006323B5"/>
    <w:rsid w:val="00634EB6"/>
    <w:rsid w:val="006351BD"/>
    <w:rsid w:val="006353DC"/>
    <w:rsid w:val="0063562D"/>
    <w:rsid w:val="006358B4"/>
    <w:rsid w:val="00636291"/>
    <w:rsid w:val="0063730C"/>
    <w:rsid w:val="00637DF7"/>
    <w:rsid w:val="006402C6"/>
    <w:rsid w:val="006403BC"/>
    <w:rsid w:val="00640F6E"/>
    <w:rsid w:val="006415E5"/>
    <w:rsid w:val="0064160F"/>
    <w:rsid w:val="00641DE1"/>
    <w:rsid w:val="006425E8"/>
    <w:rsid w:val="00642696"/>
    <w:rsid w:val="00642A49"/>
    <w:rsid w:val="0064335D"/>
    <w:rsid w:val="0064350B"/>
    <w:rsid w:val="00645B41"/>
    <w:rsid w:val="00645BE5"/>
    <w:rsid w:val="006468CA"/>
    <w:rsid w:val="00646B91"/>
    <w:rsid w:val="006476DE"/>
    <w:rsid w:val="00650BFC"/>
    <w:rsid w:val="006513B7"/>
    <w:rsid w:val="0065270E"/>
    <w:rsid w:val="006537D9"/>
    <w:rsid w:val="00653C8F"/>
    <w:rsid w:val="00654A01"/>
    <w:rsid w:val="00654D6B"/>
    <w:rsid w:val="00655032"/>
    <w:rsid w:val="006550A2"/>
    <w:rsid w:val="00655A5C"/>
    <w:rsid w:val="00655BF7"/>
    <w:rsid w:val="00656D57"/>
    <w:rsid w:val="00657216"/>
    <w:rsid w:val="006605F8"/>
    <w:rsid w:val="00660E0C"/>
    <w:rsid w:val="0066123D"/>
    <w:rsid w:val="006613FA"/>
    <w:rsid w:val="00661805"/>
    <w:rsid w:val="0066217C"/>
    <w:rsid w:val="00662A2B"/>
    <w:rsid w:val="00662ED4"/>
    <w:rsid w:val="006633B6"/>
    <w:rsid w:val="006635D1"/>
    <w:rsid w:val="00663BCA"/>
    <w:rsid w:val="00663E6E"/>
    <w:rsid w:val="00664518"/>
    <w:rsid w:val="00664542"/>
    <w:rsid w:val="006651B8"/>
    <w:rsid w:val="006670D0"/>
    <w:rsid w:val="00667767"/>
    <w:rsid w:val="006678A6"/>
    <w:rsid w:val="00667946"/>
    <w:rsid w:val="00670927"/>
    <w:rsid w:val="006716F4"/>
    <w:rsid w:val="00673536"/>
    <w:rsid w:val="006737E0"/>
    <w:rsid w:val="00673B49"/>
    <w:rsid w:val="006768BC"/>
    <w:rsid w:val="00676F35"/>
    <w:rsid w:val="00677DE8"/>
    <w:rsid w:val="006812FD"/>
    <w:rsid w:val="00681A51"/>
    <w:rsid w:val="00682643"/>
    <w:rsid w:val="006826F7"/>
    <w:rsid w:val="00682C8C"/>
    <w:rsid w:val="0068379E"/>
    <w:rsid w:val="0068381A"/>
    <w:rsid w:val="00684B5D"/>
    <w:rsid w:val="00685C22"/>
    <w:rsid w:val="00685C42"/>
    <w:rsid w:val="00686107"/>
    <w:rsid w:val="00686DAF"/>
    <w:rsid w:val="00687982"/>
    <w:rsid w:val="00687E0B"/>
    <w:rsid w:val="006901A1"/>
    <w:rsid w:val="006901BE"/>
    <w:rsid w:val="006915C1"/>
    <w:rsid w:val="006917E4"/>
    <w:rsid w:val="006919F0"/>
    <w:rsid w:val="00691ECE"/>
    <w:rsid w:val="006936C9"/>
    <w:rsid w:val="00693EDB"/>
    <w:rsid w:val="00694719"/>
    <w:rsid w:val="006952B1"/>
    <w:rsid w:val="006953FA"/>
    <w:rsid w:val="00695AB5"/>
    <w:rsid w:val="006962EF"/>
    <w:rsid w:val="0069662A"/>
    <w:rsid w:val="00697AA8"/>
    <w:rsid w:val="00697AD6"/>
    <w:rsid w:val="00697F50"/>
    <w:rsid w:val="006A02C0"/>
    <w:rsid w:val="006A1BBA"/>
    <w:rsid w:val="006A1C4B"/>
    <w:rsid w:val="006A1DA0"/>
    <w:rsid w:val="006A26B2"/>
    <w:rsid w:val="006A2911"/>
    <w:rsid w:val="006A2C10"/>
    <w:rsid w:val="006A2FD0"/>
    <w:rsid w:val="006A32DB"/>
    <w:rsid w:val="006A3989"/>
    <w:rsid w:val="006A3DC9"/>
    <w:rsid w:val="006A6710"/>
    <w:rsid w:val="006A67CD"/>
    <w:rsid w:val="006A6948"/>
    <w:rsid w:val="006A757C"/>
    <w:rsid w:val="006A7F0F"/>
    <w:rsid w:val="006B0119"/>
    <w:rsid w:val="006B052E"/>
    <w:rsid w:val="006B0627"/>
    <w:rsid w:val="006B09E1"/>
    <w:rsid w:val="006B14E3"/>
    <w:rsid w:val="006B1C89"/>
    <w:rsid w:val="006B2DFE"/>
    <w:rsid w:val="006B4D10"/>
    <w:rsid w:val="006B5C58"/>
    <w:rsid w:val="006B683D"/>
    <w:rsid w:val="006B6B5A"/>
    <w:rsid w:val="006C16F9"/>
    <w:rsid w:val="006C2446"/>
    <w:rsid w:val="006C4BB2"/>
    <w:rsid w:val="006C51ED"/>
    <w:rsid w:val="006C5FFA"/>
    <w:rsid w:val="006C69CD"/>
    <w:rsid w:val="006C6B5C"/>
    <w:rsid w:val="006D0BA2"/>
    <w:rsid w:val="006D0BC8"/>
    <w:rsid w:val="006D0EDC"/>
    <w:rsid w:val="006D130E"/>
    <w:rsid w:val="006D16E8"/>
    <w:rsid w:val="006D1B65"/>
    <w:rsid w:val="006D1C18"/>
    <w:rsid w:val="006D2AF1"/>
    <w:rsid w:val="006D3B91"/>
    <w:rsid w:val="006D3C06"/>
    <w:rsid w:val="006D4535"/>
    <w:rsid w:val="006D46F7"/>
    <w:rsid w:val="006D4CCB"/>
    <w:rsid w:val="006D5A6B"/>
    <w:rsid w:val="006D5C76"/>
    <w:rsid w:val="006D61C0"/>
    <w:rsid w:val="006D6AF5"/>
    <w:rsid w:val="006D7583"/>
    <w:rsid w:val="006E0036"/>
    <w:rsid w:val="006E03ED"/>
    <w:rsid w:val="006E0510"/>
    <w:rsid w:val="006E25ED"/>
    <w:rsid w:val="006E304A"/>
    <w:rsid w:val="006E371B"/>
    <w:rsid w:val="006E3CFD"/>
    <w:rsid w:val="006E5A37"/>
    <w:rsid w:val="006E6597"/>
    <w:rsid w:val="006E75C3"/>
    <w:rsid w:val="006E7991"/>
    <w:rsid w:val="006E7AF3"/>
    <w:rsid w:val="006F02B0"/>
    <w:rsid w:val="006F1E10"/>
    <w:rsid w:val="006F2029"/>
    <w:rsid w:val="006F28F8"/>
    <w:rsid w:val="006F2FCC"/>
    <w:rsid w:val="006F3254"/>
    <w:rsid w:val="006F380F"/>
    <w:rsid w:val="006F4110"/>
    <w:rsid w:val="006F49FD"/>
    <w:rsid w:val="006F5223"/>
    <w:rsid w:val="006F5E1A"/>
    <w:rsid w:val="006F6126"/>
    <w:rsid w:val="006F6417"/>
    <w:rsid w:val="006F65C5"/>
    <w:rsid w:val="006F703F"/>
    <w:rsid w:val="006F7165"/>
    <w:rsid w:val="006F7914"/>
    <w:rsid w:val="006F7F0E"/>
    <w:rsid w:val="007008E3"/>
    <w:rsid w:val="00700AFC"/>
    <w:rsid w:val="00701D48"/>
    <w:rsid w:val="007021DA"/>
    <w:rsid w:val="00702C44"/>
    <w:rsid w:val="00703051"/>
    <w:rsid w:val="007030F1"/>
    <w:rsid w:val="00703CA1"/>
    <w:rsid w:val="00703E0C"/>
    <w:rsid w:val="007046CA"/>
    <w:rsid w:val="00704707"/>
    <w:rsid w:val="007058BB"/>
    <w:rsid w:val="007062F1"/>
    <w:rsid w:val="0071089F"/>
    <w:rsid w:val="00710E8A"/>
    <w:rsid w:val="00711684"/>
    <w:rsid w:val="00711A54"/>
    <w:rsid w:val="00711D7F"/>
    <w:rsid w:val="00711ECD"/>
    <w:rsid w:val="00712D5F"/>
    <w:rsid w:val="00716624"/>
    <w:rsid w:val="007169B0"/>
    <w:rsid w:val="007169F4"/>
    <w:rsid w:val="00716F33"/>
    <w:rsid w:val="007177CF"/>
    <w:rsid w:val="0072083B"/>
    <w:rsid w:val="0072098F"/>
    <w:rsid w:val="0072113A"/>
    <w:rsid w:val="007213F7"/>
    <w:rsid w:val="007214C7"/>
    <w:rsid w:val="0072244E"/>
    <w:rsid w:val="00723597"/>
    <w:rsid w:val="007237BC"/>
    <w:rsid w:val="007240B0"/>
    <w:rsid w:val="007242F7"/>
    <w:rsid w:val="0072459E"/>
    <w:rsid w:val="007257CF"/>
    <w:rsid w:val="0072591F"/>
    <w:rsid w:val="00725C68"/>
    <w:rsid w:val="00725F86"/>
    <w:rsid w:val="00726BB4"/>
    <w:rsid w:val="00727D71"/>
    <w:rsid w:val="0073009A"/>
    <w:rsid w:val="007300FD"/>
    <w:rsid w:val="00732417"/>
    <w:rsid w:val="00733F71"/>
    <w:rsid w:val="007346C8"/>
    <w:rsid w:val="0073473F"/>
    <w:rsid w:val="00734E18"/>
    <w:rsid w:val="0073595E"/>
    <w:rsid w:val="00737822"/>
    <w:rsid w:val="00737EE3"/>
    <w:rsid w:val="00740B80"/>
    <w:rsid w:val="0074124E"/>
    <w:rsid w:val="007412A8"/>
    <w:rsid w:val="007415C2"/>
    <w:rsid w:val="00743ABD"/>
    <w:rsid w:val="00743CDE"/>
    <w:rsid w:val="00744CD3"/>
    <w:rsid w:val="00744D30"/>
    <w:rsid w:val="007451ED"/>
    <w:rsid w:val="007457A0"/>
    <w:rsid w:val="00745AEE"/>
    <w:rsid w:val="007460FA"/>
    <w:rsid w:val="007466BB"/>
    <w:rsid w:val="007469F5"/>
    <w:rsid w:val="00746D71"/>
    <w:rsid w:val="0074771D"/>
    <w:rsid w:val="00747CCB"/>
    <w:rsid w:val="00750321"/>
    <w:rsid w:val="00750B4D"/>
    <w:rsid w:val="007514E2"/>
    <w:rsid w:val="00751A10"/>
    <w:rsid w:val="00752BC0"/>
    <w:rsid w:val="0075370C"/>
    <w:rsid w:val="007537A4"/>
    <w:rsid w:val="007539F6"/>
    <w:rsid w:val="00753FA1"/>
    <w:rsid w:val="0075453B"/>
    <w:rsid w:val="0075492B"/>
    <w:rsid w:val="00754A51"/>
    <w:rsid w:val="00754E18"/>
    <w:rsid w:val="00754EC6"/>
    <w:rsid w:val="00755635"/>
    <w:rsid w:val="007563D7"/>
    <w:rsid w:val="00756CA3"/>
    <w:rsid w:val="00756DA1"/>
    <w:rsid w:val="007604BE"/>
    <w:rsid w:val="007607D2"/>
    <w:rsid w:val="007608C3"/>
    <w:rsid w:val="00761A09"/>
    <w:rsid w:val="00761FE3"/>
    <w:rsid w:val="007622EC"/>
    <w:rsid w:val="007636C3"/>
    <w:rsid w:val="007643A6"/>
    <w:rsid w:val="00764802"/>
    <w:rsid w:val="007649EE"/>
    <w:rsid w:val="00765C7A"/>
    <w:rsid w:val="00766E02"/>
    <w:rsid w:val="00767CC2"/>
    <w:rsid w:val="007708E4"/>
    <w:rsid w:val="00770DB4"/>
    <w:rsid w:val="00771684"/>
    <w:rsid w:val="0077223A"/>
    <w:rsid w:val="00773529"/>
    <w:rsid w:val="0077582E"/>
    <w:rsid w:val="00776209"/>
    <w:rsid w:val="0077620D"/>
    <w:rsid w:val="0077669D"/>
    <w:rsid w:val="00776EC7"/>
    <w:rsid w:val="00777478"/>
    <w:rsid w:val="00780327"/>
    <w:rsid w:val="007816F7"/>
    <w:rsid w:val="007822AB"/>
    <w:rsid w:val="00782466"/>
    <w:rsid w:val="00782D8D"/>
    <w:rsid w:val="00783ABF"/>
    <w:rsid w:val="00783B76"/>
    <w:rsid w:val="00784954"/>
    <w:rsid w:val="007852EF"/>
    <w:rsid w:val="00785545"/>
    <w:rsid w:val="00786580"/>
    <w:rsid w:val="007903FA"/>
    <w:rsid w:val="007905DD"/>
    <w:rsid w:val="007922C9"/>
    <w:rsid w:val="00792503"/>
    <w:rsid w:val="007932BD"/>
    <w:rsid w:val="007941C0"/>
    <w:rsid w:val="007944BB"/>
    <w:rsid w:val="00794B2C"/>
    <w:rsid w:val="00794F01"/>
    <w:rsid w:val="00795000"/>
    <w:rsid w:val="00795088"/>
    <w:rsid w:val="007955E8"/>
    <w:rsid w:val="007960D6"/>
    <w:rsid w:val="007976E2"/>
    <w:rsid w:val="00797A4D"/>
    <w:rsid w:val="00797E2A"/>
    <w:rsid w:val="007A0509"/>
    <w:rsid w:val="007A12EA"/>
    <w:rsid w:val="007A171F"/>
    <w:rsid w:val="007A2B8B"/>
    <w:rsid w:val="007A2F51"/>
    <w:rsid w:val="007A348A"/>
    <w:rsid w:val="007A3ADD"/>
    <w:rsid w:val="007A3B38"/>
    <w:rsid w:val="007A47E3"/>
    <w:rsid w:val="007A4A2C"/>
    <w:rsid w:val="007A4C17"/>
    <w:rsid w:val="007A4F4E"/>
    <w:rsid w:val="007A56A5"/>
    <w:rsid w:val="007A574C"/>
    <w:rsid w:val="007A5982"/>
    <w:rsid w:val="007A5B22"/>
    <w:rsid w:val="007A5E71"/>
    <w:rsid w:val="007A5F60"/>
    <w:rsid w:val="007A672B"/>
    <w:rsid w:val="007A6F98"/>
    <w:rsid w:val="007A760C"/>
    <w:rsid w:val="007A7958"/>
    <w:rsid w:val="007B01CE"/>
    <w:rsid w:val="007B05FC"/>
    <w:rsid w:val="007B097C"/>
    <w:rsid w:val="007B0D3F"/>
    <w:rsid w:val="007B0DD1"/>
    <w:rsid w:val="007B0F46"/>
    <w:rsid w:val="007B1055"/>
    <w:rsid w:val="007B140D"/>
    <w:rsid w:val="007B31DC"/>
    <w:rsid w:val="007B3AC1"/>
    <w:rsid w:val="007B3DBC"/>
    <w:rsid w:val="007B46B7"/>
    <w:rsid w:val="007B4DB8"/>
    <w:rsid w:val="007B5854"/>
    <w:rsid w:val="007B6040"/>
    <w:rsid w:val="007B605D"/>
    <w:rsid w:val="007B6322"/>
    <w:rsid w:val="007B75CB"/>
    <w:rsid w:val="007B769B"/>
    <w:rsid w:val="007B7A02"/>
    <w:rsid w:val="007B7C29"/>
    <w:rsid w:val="007B7CB1"/>
    <w:rsid w:val="007C08CC"/>
    <w:rsid w:val="007C0BEB"/>
    <w:rsid w:val="007C0E3D"/>
    <w:rsid w:val="007C1CFA"/>
    <w:rsid w:val="007C2A1D"/>
    <w:rsid w:val="007C3984"/>
    <w:rsid w:val="007C401E"/>
    <w:rsid w:val="007C447D"/>
    <w:rsid w:val="007C48FA"/>
    <w:rsid w:val="007C4C2B"/>
    <w:rsid w:val="007C589C"/>
    <w:rsid w:val="007C5F6C"/>
    <w:rsid w:val="007C7605"/>
    <w:rsid w:val="007D0258"/>
    <w:rsid w:val="007D03DD"/>
    <w:rsid w:val="007D168F"/>
    <w:rsid w:val="007D1AEA"/>
    <w:rsid w:val="007D396E"/>
    <w:rsid w:val="007D3BFE"/>
    <w:rsid w:val="007D55FA"/>
    <w:rsid w:val="007D6125"/>
    <w:rsid w:val="007D6685"/>
    <w:rsid w:val="007D76EC"/>
    <w:rsid w:val="007D7838"/>
    <w:rsid w:val="007D7902"/>
    <w:rsid w:val="007D7A25"/>
    <w:rsid w:val="007E018C"/>
    <w:rsid w:val="007E03DD"/>
    <w:rsid w:val="007E04FB"/>
    <w:rsid w:val="007E05D0"/>
    <w:rsid w:val="007E08B1"/>
    <w:rsid w:val="007E1723"/>
    <w:rsid w:val="007E1CD4"/>
    <w:rsid w:val="007E2081"/>
    <w:rsid w:val="007E2BFC"/>
    <w:rsid w:val="007E2CCF"/>
    <w:rsid w:val="007E2E86"/>
    <w:rsid w:val="007E2F3C"/>
    <w:rsid w:val="007E2F51"/>
    <w:rsid w:val="007E6BA3"/>
    <w:rsid w:val="007E7043"/>
    <w:rsid w:val="007E77D3"/>
    <w:rsid w:val="007E7A0C"/>
    <w:rsid w:val="007F0315"/>
    <w:rsid w:val="007F033F"/>
    <w:rsid w:val="007F1146"/>
    <w:rsid w:val="007F2510"/>
    <w:rsid w:val="007F37E6"/>
    <w:rsid w:val="007F412C"/>
    <w:rsid w:val="007F42D2"/>
    <w:rsid w:val="007F44F0"/>
    <w:rsid w:val="007F4E08"/>
    <w:rsid w:val="007F4FF3"/>
    <w:rsid w:val="007F5095"/>
    <w:rsid w:val="007F5127"/>
    <w:rsid w:val="007F5965"/>
    <w:rsid w:val="007F5A3C"/>
    <w:rsid w:val="007F6765"/>
    <w:rsid w:val="007F6A3F"/>
    <w:rsid w:val="007F78E4"/>
    <w:rsid w:val="00800766"/>
    <w:rsid w:val="0080262A"/>
    <w:rsid w:val="00804061"/>
    <w:rsid w:val="00805E41"/>
    <w:rsid w:val="00805FC3"/>
    <w:rsid w:val="00806629"/>
    <w:rsid w:val="00806701"/>
    <w:rsid w:val="00807828"/>
    <w:rsid w:val="00810BA4"/>
    <w:rsid w:val="00811BAD"/>
    <w:rsid w:val="00812070"/>
    <w:rsid w:val="00812880"/>
    <w:rsid w:val="008135D5"/>
    <w:rsid w:val="00813699"/>
    <w:rsid w:val="00813E85"/>
    <w:rsid w:val="0081516D"/>
    <w:rsid w:val="00815EA7"/>
    <w:rsid w:val="008160EF"/>
    <w:rsid w:val="008164A4"/>
    <w:rsid w:val="0081666E"/>
    <w:rsid w:val="008173B1"/>
    <w:rsid w:val="00817898"/>
    <w:rsid w:val="00817DFF"/>
    <w:rsid w:val="008204F4"/>
    <w:rsid w:val="00820965"/>
    <w:rsid w:val="0082106E"/>
    <w:rsid w:val="008217F1"/>
    <w:rsid w:val="00821FEA"/>
    <w:rsid w:val="008222DD"/>
    <w:rsid w:val="008226E8"/>
    <w:rsid w:val="00822C0B"/>
    <w:rsid w:val="00823719"/>
    <w:rsid w:val="00823776"/>
    <w:rsid w:val="008244D3"/>
    <w:rsid w:val="00824502"/>
    <w:rsid w:val="00824543"/>
    <w:rsid w:val="008248E5"/>
    <w:rsid w:val="00824CD0"/>
    <w:rsid w:val="008262D0"/>
    <w:rsid w:val="00826F74"/>
    <w:rsid w:val="008308D5"/>
    <w:rsid w:val="00830C98"/>
    <w:rsid w:val="00833299"/>
    <w:rsid w:val="008334AA"/>
    <w:rsid w:val="0083363A"/>
    <w:rsid w:val="00833799"/>
    <w:rsid w:val="00834240"/>
    <w:rsid w:val="0083549F"/>
    <w:rsid w:val="00836304"/>
    <w:rsid w:val="0083753E"/>
    <w:rsid w:val="00837E06"/>
    <w:rsid w:val="00840668"/>
    <w:rsid w:val="00840A41"/>
    <w:rsid w:val="00841EAE"/>
    <w:rsid w:val="00842DAC"/>
    <w:rsid w:val="00843302"/>
    <w:rsid w:val="00843AC8"/>
    <w:rsid w:val="00843B85"/>
    <w:rsid w:val="00845E64"/>
    <w:rsid w:val="008466D6"/>
    <w:rsid w:val="008467B5"/>
    <w:rsid w:val="00847018"/>
    <w:rsid w:val="00847154"/>
    <w:rsid w:val="00847F7F"/>
    <w:rsid w:val="008505C8"/>
    <w:rsid w:val="008505F3"/>
    <w:rsid w:val="00850A6F"/>
    <w:rsid w:val="00851635"/>
    <w:rsid w:val="00851C9C"/>
    <w:rsid w:val="008524E8"/>
    <w:rsid w:val="00852B52"/>
    <w:rsid w:val="00853362"/>
    <w:rsid w:val="0085351B"/>
    <w:rsid w:val="00853CCB"/>
    <w:rsid w:val="00853CEB"/>
    <w:rsid w:val="00853FBE"/>
    <w:rsid w:val="00854106"/>
    <w:rsid w:val="0085473A"/>
    <w:rsid w:val="008550F1"/>
    <w:rsid w:val="008558F3"/>
    <w:rsid w:val="0085614E"/>
    <w:rsid w:val="008562E8"/>
    <w:rsid w:val="008573EA"/>
    <w:rsid w:val="00857DF7"/>
    <w:rsid w:val="00860726"/>
    <w:rsid w:val="00861883"/>
    <w:rsid w:val="008620B7"/>
    <w:rsid w:val="00862CA4"/>
    <w:rsid w:val="00862E83"/>
    <w:rsid w:val="00862EF1"/>
    <w:rsid w:val="00863A4F"/>
    <w:rsid w:val="00863A53"/>
    <w:rsid w:val="008646B4"/>
    <w:rsid w:val="00864ADD"/>
    <w:rsid w:val="00865DE1"/>
    <w:rsid w:val="00865E5C"/>
    <w:rsid w:val="00866AC1"/>
    <w:rsid w:val="00866DDB"/>
    <w:rsid w:val="0086716F"/>
    <w:rsid w:val="00867D8C"/>
    <w:rsid w:val="00870258"/>
    <w:rsid w:val="008703B6"/>
    <w:rsid w:val="008713BF"/>
    <w:rsid w:val="00871628"/>
    <w:rsid w:val="00871D54"/>
    <w:rsid w:val="00872FCA"/>
    <w:rsid w:val="0087325B"/>
    <w:rsid w:val="00875660"/>
    <w:rsid w:val="00876F50"/>
    <w:rsid w:val="00877CAF"/>
    <w:rsid w:val="00877F58"/>
    <w:rsid w:val="008800CD"/>
    <w:rsid w:val="00881104"/>
    <w:rsid w:val="008816C6"/>
    <w:rsid w:val="00881CE7"/>
    <w:rsid w:val="00882606"/>
    <w:rsid w:val="00882618"/>
    <w:rsid w:val="00882D9B"/>
    <w:rsid w:val="0088390C"/>
    <w:rsid w:val="00883CDE"/>
    <w:rsid w:val="00883FA3"/>
    <w:rsid w:val="00884002"/>
    <w:rsid w:val="00884C93"/>
    <w:rsid w:val="008860A2"/>
    <w:rsid w:val="008863F8"/>
    <w:rsid w:val="00886BFA"/>
    <w:rsid w:val="0089100A"/>
    <w:rsid w:val="00891777"/>
    <w:rsid w:val="00891FC2"/>
    <w:rsid w:val="00892117"/>
    <w:rsid w:val="008921FB"/>
    <w:rsid w:val="00892572"/>
    <w:rsid w:val="0089285B"/>
    <w:rsid w:val="008929BC"/>
    <w:rsid w:val="00892D29"/>
    <w:rsid w:val="00892FB0"/>
    <w:rsid w:val="0089354A"/>
    <w:rsid w:val="00893ED9"/>
    <w:rsid w:val="00894810"/>
    <w:rsid w:val="00894F44"/>
    <w:rsid w:val="0089553F"/>
    <w:rsid w:val="00895D95"/>
    <w:rsid w:val="0089626E"/>
    <w:rsid w:val="008963C3"/>
    <w:rsid w:val="00896EE7"/>
    <w:rsid w:val="0089797F"/>
    <w:rsid w:val="008A03C6"/>
    <w:rsid w:val="008A0CA7"/>
    <w:rsid w:val="008A14A4"/>
    <w:rsid w:val="008A1615"/>
    <w:rsid w:val="008A1DD4"/>
    <w:rsid w:val="008A2409"/>
    <w:rsid w:val="008A373F"/>
    <w:rsid w:val="008A39BE"/>
    <w:rsid w:val="008A4A00"/>
    <w:rsid w:val="008A512C"/>
    <w:rsid w:val="008A5772"/>
    <w:rsid w:val="008A632F"/>
    <w:rsid w:val="008A64D8"/>
    <w:rsid w:val="008A6D72"/>
    <w:rsid w:val="008A78B2"/>
    <w:rsid w:val="008B0087"/>
    <w:rsid w:val="008B06FC"/>
    <w:rsid w:val="008B0A58"/>
    <w:rsid w:val="008B2A47"/>
    <w:rsid w:val="008B32CA"/>
    <w:rsid w:val="008B34A6"/>
    <w:rsid w:val="008B42E7"/>
    <w:rsid w:val="008B4C6B"/>
    <w:rsid w:val="008B5AC4"/>
    <w:rsid w:val="008B622E"/>
    <w:rsid w:val="008B7431"/>
    <w:rsid w:val="008B7469"/>
    <w:rsid w:val="008B74A4"/>
    <w:rsid w:val="008B7D13"/>
    <w:rsid w:val="008C03C5"/>
    <w:rsid w:val="008C0B18"/>
    <w:rsid w:val="008C0DFA"/>
    <w:rsid w:val="008C10CF"/>
    <w:rsid w:val="008C1380"/>
    <w:rsid w:val="008C1C28"/>
    <w:rsid w:val="008C1F3F"/>
    <w:rsid w:val="008C5261"/>
    <w:rsid w:val="008C5A69"/>
    <w:rsid w:val="008C653F"/>
    <w:rsid w:val="008C6FE0"/>
    <w:rsid w:val="008C7538"/>
    <w:rsid w:val="008D06BF"/>
    <w:rsid w:val="008D0D36"/>
    <w:rsid w:val="008D1405"/>
    <w:rsid w:val="008D2744"/>
    <w:rsid w:val="008D2AE7"/>
    <w:rsid w:val="008D2B69"/>
    <w:rsid w:val="008D2B92"/>
    <w:rsid w:val="008D2CB5"/>
    <w:rsid w:val="008D359E"/>
    <w:rsid w:val="008D3AB9"/>
    <w:rsid w:val="008D3FB3"/>
    <w:rsid w:val="008D448D"/>
    <w:rsid w:val="008D4719"/>
    <w:rsid w:val="008D5412"/>
    <w:rsid w:val="008D5838"/>
    <w:rsid w:val="008D5FB9"/>
    <w:rsid w:val="008D6C46"/>
    <w:rsid w:val="008D74EC"/>
    <w:rsid w:val="008E00C0"/>
    <w:rsid w:val="008E02A1"/>
    <w:rsid w:val="008E27EB"/>
    <w:rsid w:val="008E361A"/>
    <w:rsid w:val="008E386A"/>
    <w:rsid w:val="008E39B3"/>
    <w:rsid w:val="008E4560"/>
    <w:rsid w:val="008E4FF5"/>
    <w:rsid w:val="008E51CD"/>
    <w:rsid w:val="008E541B"/>
    <w:rsid w:val="008E5454"/>
    <w:rsid w:val="008E5C27"/>
    <w:rsid w:val="008E5CC0"/>
    <w:rsid w:val="008E6411"/>
    <w:rsid w:val="008F0EDD"/>
    <w:rsid w:val="008F1CA7"/>
    <w:rsid w:val="008F2105"/>
    <w:rsid w:val="008F25ED"/>
    <w:rsid w:val="008F2B2F"/>
    <w:rsid w:val="008F2D8D"/>
    <w:rsid w:val="008F3276"/>
    <w:rsid w:val="008F3F90"/>
    <w:rsid w:val="008F569E"/>
    <w:rsid w:val="008F6A8D"/>
    <w:rsid w:val="008F71AE"/>
    <w:rsid w:val="008F7EA7"/>
    <w:rsid w:val="0090164B"/>
    <w:rsid w:val="00901C18"/>
    <w:rsid w:val="00901FDD"/>
    <w:rsid w:val="009026EE"/>
    <w:rsid w:val="00902DAA"/>
    <w:rsid w:val="00902E5B"/>
    <w:rsid w:val="00903185"/>
    <w:rsid w:val="0090430B"/>
    <w:rsid w:val="009043F5"/>
    <w:rsid w:val="00904D73"/>
    <w:rsid w:val="00905379"/>
    <w:rsid w:val="0090557E"/>
    <w:rsid w:val="00905D84"/>
    <w:rsid w:val="009065C0"/>
    <w:rsid w:val="009069B2"/>
    <w:rsid w:val="009073EA"/>
    <w:rsid w:val="009074C7"/>
    <w:rsid w:val="00907DCC"/>
    <w:rsid w:val="009103D8"/>
    <w:rsid w:val="009116C2"/>
    <w:rsid w:val="00911C51"/>
    <w:rsid w:val="0091301C"/>
    <w:rsid w:val="0091451D"/>
    <w:rsid w:val="00914C3D"/>
    <w:rsid w:val="00914CAF"/>
    <w:rsid w:val="00915443"/>
    <w:rsid w:val="00916E1B"/>
    <w:rsid w:val="00920532"/>
    <w:rsid w:val="00920A5C"/>
    <w:rsid w:val="00920A82"/>
    <w:rsid w:val="00920BE5"/>
    <w:rsid w:val="009212DD"/>
    <w:rsid w:val="00923CD2"/>
    <w:rsid w:val="00923E01"/>
    <w:rsid w:val="00924BEA"/>
    <w:rsid w:val="00924EC6"/>
    <w:rsid w:val="00925623"/>
    <w:rsid w:val="00925B0A"/>
    <w:rsid w:val="009266A8"/>
    <w:rsid w:val="0092715C"/>
    <w:rsid w:val="00930D9F"/>
    <w:rsid w:val="00931011"/>
    <w:rsid w:val="009311E0"/>
    <w:rsid w:val="0093136D"/>
    <w:rsid w:val="00931CF5"/>
    <w:rsid w:val="00932AB2"/>
    <w:rsid w:val="00932D68"/>
    <w:rsid w:val="00933413"/>
    <w:rsid w:val="00933EBE"/>
    <w:rsid w:val="00934295"/>
    <w:rsid w:val="009344AC"/>
    <w:rsid w:val="0093493C"/>
    <w:rsid w:val="00937154"/>
    <w:rsid w:val="009377E1"/>
    <w:rsid w:val="0094022E"/>
    <w:rsid w:val="009419E4"/>
    <w:rsid w:val="009424FF"/>
    <w:rsid w:val="00942BF6"/>
    <w:rsid w:val="00942ED7"/>
    <w:rsid w:val="00942F3D"/>
    <w:rsid w:val="00943423"/>
    <w:rsid w:val="00943FB6"/>
    <w:rsid w:val="0094548D"/>
    <w:rsid w:val="009455C7"/>
    <w:rsid w:val="00945810"/>
    <w:rsid w:val="009462BC"/>
    <w:rsid w:val="00946EDF"/>
    <w:rsid w:val="00950502"/>
    <w:rsid w:val="00950DEA"/>
    <w:rsid w:val="0095107F"/>
    <w:rsid w:val="00951BE0"/>
    <w:rsid w:val="00952590"/>
    <w:rsid w:val="00953356"/>
    <w:rsid w:val="0095388F"/>
    <w:rsid w:val="00953B6B"/>
    <w:rsid w:val="00954368"/>
    <w:rsid w:val="00955280"/>
    <w:rsid w:val="0095571A"/>
    <w:rsid w:val="00955F1D"/>
    <w:rsid w:val="00956138"/>
    <w:rsid w:val="00956A07"/>
    <w:rsid w:val="0095792B"/>
    <w:rsid w:val="00957DF7"/>
    <w:rsid w:val="00960235"/>
    <w:rsid w:val="0096083C"/>
    <w:rsid w:val="00960D0D"/>
    <w:rsid w:val="00962879"/>
    <w:rsid w:val="009629B7"/>
    <w:rsid w:val="00962C6F"/>
    <w:rsid w:val="009633B9"/>
    <w:rsid w:val="0096353F"/>
    <w:rsid w:val="009636E5"/>
    <w:rsid w:val="00964EA8"/>
    <w:rsid w:val="00965A1E"/>
    <w:rsid w:val="0096691F"/>
    <w:rsid w:val="00966A79"/>
    <w:rsid w:val="0096776E"/>
    <w:rsid w:val="00967A04"/>
    <w:rsid w:val="009702FE"/>
    <w:rsid w:val="00970A5D"/>
    <w:rsid w:val="00970ADE"/>
    <w:rsid w:val="00970D6F"/>
    <w:rsid w:val="00970FDD"/>
    <w:rsid w:val="0097209A"/>
    <w:rsid w:val="00972965"/>
    <w:rsid w:val="00972BC3"/>
    <w:rsid w:val="00973203"/>
    <w:rsid w:val="00973491"/>
    <w:rsid w:val="00973DDE"/>
    <w:rsid w:val="00974A53"/>
    <w:rsid w:val="00974BD8"/>
    <w:rsid w:val="00974C80"/>
    <w:rsid w:val="0097575B"/>
    <w:rsid w:val="00976355"/>
    <w:rsid w:val="009763EE"/>
    <w:rsid w:val="00976716"/>
    <w:rsid w:val="0097699D"/>
    <w:rsid w:val="00977BE0"/>
    <w:rsid w:val="009802F7"/>
    <w:rsid w:val="009815C1"/>
    <w:rsid w:val="009821E6"/>
    <w:rsid w:val="00982402"/>
    <w:rsid w:val="009827FF"/>
    <w:rsid w:val="009830C7"/>
    <w:rsid w:val="00983274"/>
    <w:rsid w:val="00983741"/>
    <w:rsid w:val="00983EA2"/>
    <w:rsid w:val="00984A91"/>
    <w:rsid w:val="00984AA3"/>
    <w:rsid w:val="00984CAD"/>
    <w:rsid w:val="00985717"/>
    <w:rsid w:val="0098577D"/>
    <w:rsid w:val="009862A5"/>
    <w:rsid w:val="009863EE"/>
    <w:rsid w:val="00986866"/>
    <w:rsid w:val="009872AE"/>
    <w:rsid w:val="00987C5B"/>
    <w:rsid w:val="00987D3B"/>
    <w:rsid w:val="00990159"/>
    <w:rsid w:val="0099063D"/>
    <w:rsid w:val="00990AB9"/>
    <w:rsid w:val="00991046"/>
    <w:rsid w:val="009920A0"/>
    <w:rsid w:val="00993081"/>
    <w:rsid w:val="00993601"/>
    <w:rsid w:val="00993C2E"/>
    <w:rsid w:val="00993EDD"/>
    <w:rsid w:val="0099503F"/>
    <w:rsid w:val="00995F66"/>
    <w:rsid w:val="009963A4"/>
    <w:rsid w:val="0099696F"/>
    <w:rsid w:val="00997179"/>
    <w:rsid w:val="00997392"/>
    <w:rsid w:val="00997815"/>
    <w:rsid w:val="00997D7A"/>
    <w:rsid w:val="00997E4F"/>
    <w:rsid w:val="009A06FE"/>
    <w:rsid w:val="009A1137"/>
    <w:rsid w:val="009A1BB7"/>
    <w:rsid w:val="009A38B3"/>
    <w:rsid w:val="009A496E"/>
    <w:rsid w:val="009A4FBC"/>
    <w:rsid w:val="009A5059"/>
    <w:rsid w:val="009A5075"/>
    <w:rsid w:val="009A5285"/>
    <w:rsid w:val="009A6BA2"/>
    <w:rsid w:val="009A6BB1"/>
    <w:rsid w:val="009A70CF"/>
    <w:rsid w:val="009A720B"/>
    <w:rsid w:val="009B0955"/>
    <w:rsid w:val="009B27AC"/>
    <w:rsid w:val="009B4E59"/>
    <w:rsid w:val="009B51E7"/>
    <w:rsid w:val="009B573B"/>
    <w:rsid w:val="009B5798"/>
    <w:rsid w:val="009B6EFE"/>
    <w:rsid w:val="009B7B9A"/>
    <w:rsid w:val="009C0013"/>
    <w:rsid w:val="009C046A"/>
    <w:rsid w:val="009C04CB"/>
    <w:rsid w:val="009C0622"/>
    <w:rsid w:val="009C095C"/>
    <w:rsid w:val="009C1221"/>
    <w:rsid w:val="009C18C1"/>
    <w:rsid w:val="009C2CA8"/>
    <w:rsid w:val="009C2CAD"/>
    <w:rsid w:val="009C3384"/>
    <w:rsid w:val="009C361F"/>
    <w:rsid w:val="009C3867"/>
    <w:rsid w:val="009C5338"/>
    <w:rsid w:val="009C58E9"/>
    <w:rsid w:val="009C6756"/>
    <w:rsid w:val="009C6C11"/>
    <w:rsid w:val="009C6E30"/>
    <w:rsid w:val="009C7DF3"/>
    <w:rsid w:val="009D059F"/>
    <w:rsid w:val="009D0E85"/>
    <w:rsid w:val="009D1C55"/>
    <w:rsid w:val="009D2018"/>
    <w:rsid w:val="009D364A"/>
    <w:rsid w:val="009D3DA7"/>
    <w:rsid w:val="009D47C4"/>
    <w:rsid w:val="009D4B91"/>
    <w:rsid w:val="009D70F9"/>
    <w:rsid w:val="009D78D4"/>
    <w:rsid w:val="009D7D25"/>
    <w:rsid w:val="009E007F"/>
    <w:rsid w:val="009E0AEF"/>
    <w:rsid w:val="009E0DAD"/>
    <w:rsid w:val="009E10EF"/>
    <w:rsid w:val="009E1172"/>
    <w:rsid w:val="009E14E1"/>
    <w:rsid w:val="009E29E1"/>
    <w:rsid w:val="009E2FA0"/>
    <w:rsid w:val="009E2FB9"/>
    <w:rsid w:val="009E2FBB"/>
    <w:rsid w:val="009E30C9"/>
    <w:rsid w:val="009E43CD"/>
    <w:rsid w:val="009E4AFD"/>
    <w:rsid w:val="009E553A"/>
    <w:rsid w:val="009E55A4"/>
    <w:rsid w:val="009E64C6"/>
    <w:rsid w:val="009E6687"/>
    <w:rsid w:val="009E69EF"/>
    <w:rsid w:val="009E6D13"/>
    <w:rsid w:val="009E6F7F"/>
    <w:rsid w:val="009E78B8"/>
    <w:rsid w:val="009E7C22"/>
    <w:rsid w:val="009F017D"/>
    <w:rsid w:val="009F0380"/>
    <w:rsid w:val="009F0AFA"/>
    <w:rsid w:val="009F1F51"/>
    <w:rsid w:val="009F216F"/>
    <w:rsid w:val="009F2A92"/>
    <w:rsid w:val="009F3302"/>
    <w:rsid w:val="009F35EC"/>
    <w:rsid w:val="009F52D4"/>
    <w:rsid w:val="009F5A94"/>
    <w:rsid w:val="009F62C7"/>
    <w:rsid w:val="009F6313"/>
    <w:rsid w:val="009F6446"/>
    <w:rsid w:val="009F6B8A"/>
    <w:rsid w:val="009F6CFD"/>
    <w:rsid w:val="009F6D64"/>
    <w:rsid w:val="009F70F1"/>
    <w:rsid w:val="00A00546"/>
    <w:rsid w:val="00A00942"/>
    <w:rsid w:val="00A0118A"/>
    <w:rsid w:val="00A01313"/>
    <w:rsid w:val="00A0187D"/>
    <w:rsid w:val="00A020C3"/>
    <w:rsid w:val="00A024E7"/>
    <w:rsid w:val="00A035B3"/>
    <w:rsid w:val="00A03C81"/>
    <w:rsid w:val="00A04015"/>
    <w:rsid w:val="00A042D5"/>
    <w:rsid w:val="00A04FBA"/>
    <w:rsid w:val="00A054AC"/>
    <w:rsid w:val="00A06057"/>
    <w:rsid w:val="00A0607B"/>
    <w:rsid w:val="00A06548"/>
    <w:rsid w:val="00A075CE"/>
    <w:rsid w:val="00A07950"/>
    <w:rsid w:val="00A07BFA"/>
    <w:rsid w:val="00A07F44"/>
    <w:rsid w:val="00A07F48"/>
    <w:rsid w:val="00A11776"/>
    <w:rsid w:val="00A11BD6"/>
    <w:rsid w:val="00A11C8D"/>
    <w:rsid w:val="00A12B83"/>
    <w:rsid w:val="00A132FA"/>
    <w:rsid w:val="00A1394E"/>
    <w:rsid w:val="00A14558"/>
    <w:rsid w:val="00A171B2"/>
    <w:rsid w:val="00A17866"/>
    <w:rsid w:val="00A20D54"/>
    <w:rsid w:val="00A2104B"/>
    <w:rsid w:val="00A213D8"/>
    <w:rsid w:val="00A215C4"/>
    <w:rsid w:val="00A22CD6"/>
    <w:rsid w:val="00A23413"/>
    <w:rsid w:val="00A23770"/>
    <w:rsid w:val="00A249BD"/>
    <w:rsid w:val="00A2637E"/>
    <w:rsid w:val="00A268C4"/>
    <w:rsid w:val="00A26DDC"/>
    <w:rsid w:val="00A26FC1"/>
    <w:rsid w:val="00A275E6"/>
    <w:rsid w:val="00A2775A"/>
    <w:rsid w:val="00A30AFD"/>
    <w:rsid w:val="00A30DFD"/>
    <w:rsid w:val="00A3154A"/>
    <w:rsid w:val="00A324B8"/>
    <w:rsid w:val="00A327FD"/>
    <w:rsid w:val="00A32B3B"/>
    <w:rsid w:val="00A32FB6"/>
    <w:rsid w:val="00A33291"/>
    <w:rsid w:val="00A33469"/>
    <w:rsid w:val="00A33742"/>
    <w:rsid w:val="00A33B16"/>
    <w:rsid w:val="00A33CDA"/>
    <w:rsid w:val="00A34118"/>
    <w:rsid w:val="00A34BE3"/>
    <w:rsid w:val="00A34C77"/>
    <w:rsid w:val="00A3511B"/>
    <w:rsid w:val="00A35281"/>
    <w:rsid w:val="00A3562F"/>
    <w:rsid w:val="00A3576D"/>
    <w:rsid w:val="00A35ABA"/>
    <w:rsid w:val="00A35BF0"/>
    <w:rsid w:val="00A36564"/>
    <w:rsid w:val="00A36854"/>
    <w:rsid w:val="00A372FA"/>
    <w:rsid w:val="00A37A8B"/>
    <w:rsid w:val="00A402AA"/>
    <w:rsid w:val="00A406AC"/>
    <w:rsid w:val="00A41398"/>
    <w:rsid w:val="00A418E2"/>
    <w:rsid w:val="00A4198B"/>
    <w:rsid w:val="00A41E2B"/>
    <w:rsid w:val="00A41FE3"/>
    <w:rsid w:val="00A427AC"/>
    <w:rsid w:val="00A43818"/>
    <w:rsid w:val="00A44019"/>
    <w:rsid w:val="00A44382"/>
    <w:rsid w:val="00A4440D"/>
    <w:rsid w:val="00A44DAA"/>
    <w:rsid w:val="00A464B4"/>
    <w:rsid w:val="00A46567"/>
    <w:rsid w:val="00A479F3"/>
    <w:rsid w:val="00A5044F"/>
    <w:rsid w:val="00A50DB8"/>
    <w:rsid w:val="00A50E06"/>
    <w:rsid w:val="00A51FD2"/>
    <w:rsid w:val="00A52CEA"/>
    <w:rsid w:val="00A53B65"/>
    <w:rsid w:val="00A54624"/>
    <w:rsid w:val="00A5526F"/>
    <w:rsid w:val="00A562E9"/>
    <w:rsid w:val="00A5708E"/>
    <w:rsid w:val="00A5743D"/>
    <w:rsid w:val="00A574EA"/>
    <w:rsid w:val="00A57658"/>
    <w:rsid w:val="00A57AF7"/>
    <w:rsid w:val="00A63276"/>
    <w:rsid w:val="00A637A5"/>
    <w:rsid w:val="00A638EF"/>
    <w:rsid w:val="00A63C8E"/>
    <w:rsid w:val="00A649CB"/>
    <w:rsid w:val="00A65CF1"/>
    <w:rsid w:val="00A661DC"/>
    <w:rsid w:val="00A6684A"/>
    <w:rsid w:val="00A678ED"/>
    <w:rsid w:val="00A67A63"/>
    <w:rsid w:val="00A70307"/>
    <w:rsid w:val="00A70315"/>
    <w:rsid w:val="00A70C31"/>
    <w:rsid w:val="00A70C8E"/>
    <w:rsid w:val="00A71606"/>
    <w:rsid w:val="00A719DD"/>
    <w:rsid w:val="00A71CB8"/>
    <w:rsid w:val="00A73135"/>
    <w:rsid w:val="00A738E4"/>
    <w:rsid w:val="00A73FB8"/>
    <w:rsid w:val="00A74559"/>
    <w:rsid w:val="00A750CB"/>
    <w:rsid w:val="00A752D9"/>
    <w:rsid w:val="00A755BF"/>
    <w:rsid w:val="00A764C2"/>
    <w:rsid w:val="00A767C5"/>
    <w:rsid w:val="00A76E4A"/>
    <w:rsid w:val="00A77C2C"/>
    <w:rsid w:val="00A77CFD"/>
    <w:rsid w:val="00A80181"/>
    <w:rsid w:val="00A80B70"/>
    <w:rsid w:val="00A81483"/>
    <w:rsid w:val="00A81EBB"/>
    <w:rsid w:val="00A82018"/>
    <w:rsid w:val="00A82CB4"/>
    <w:rsid w:val="00A831A6"/>
    <w:rsid w:val="00A8367B"/>
    <w:rsid w:val="00A849FB"/>
    <w:rsid w:val="00A84E0D"/>
    <w:rsid w:val="00A84F28"/>
    <w:rsid w:val="00A852C8"/>
    <w:rsid w:val="00A85CA1"/>
    <w:rsid w:val="00A86A75"/>
    <w:rsid w:val="00A86FA5"/>
    <w:rsid w:val="00A9081C"/>
    <w:rsid w:val="00A9090D"/>
    <w:rsid w:val="00A915BB"/>
    <w:rsid w:val="00A92740"/>
    <w:rsid w:val="00A92EA3"/>
    <w:rsid w:val="00A9337C"/>
    <w:rsid w:val="00A9338F"/>
    <w:rsid w:val="00A9404B"/>
    <w:rsid w:val="00A9468D"/>
    <w:rsid w:val="00A9509D"/>
    <w:rsid w:val="00A95687"/>
    <w:rsid w:val="00A95A46"/>
    <w:rsid w:val="00A95DF3"/>
    <w:rsid w:val="00A95E33"/>
    <w:rsid w:val="00A96744"/>
    <w:rsid w:val="00A97222"/>
    <w:rsid w:val="00AA07BA"/>
    <w:rsid w:val="00AA0D06"/>
    <w:rsid w:val="00AA1CB6"/>
    <w:rsid w:val="00AA1F71"/>
    <w:rsid w:val="00AA1FD9"/>
    <w:rsid w:val="00AA22A6"/>
    <w:rsid w:val="00AA2477"/>
    <w:rsid w:val="00AA291F"/>
    <w:rsid w:val="00AA2AB5"/>
    <w:rsid w:val="00AA2D41"/>
    <w:rsid w:val="00AA3E6B"/>
    <w:rsid w:val="00AA4482"/>
    <w:rsid w:val="00AA4665"/>
    <w:rsid w:val="00AA54F4"/>
    <w:rsid w:val="00AA5F8D"/>
    <w:rsid w:val="00AA6257"/>
    <w:rsid w:val="00AA63CA"/>
    <w:rsid w:val="00AA678E"/>
    <w:rsid w:val="00AA68AF"/>
    <w:rsid w:val="00AA6B14"/>
    <w:rsid w:val="00AB03BD"/>
    <w:rsid w:val="00AB0C49"/>
    <w:rsid w:val="00AB0D7F"/>
    <w:rsid w:val="00AB1023"/>
    <w:rsid w:val="00AB28E6"/>
    <w:rsid w:val="00AB381B"/>
    <w:rsid w:val="00AB38D0"/>
    <w:rsid w:val="00AB4363"/>
    <w:rsid w:val="00AB4CA4"/>
    <w:rsid w:val="00AB547E"/>
    <w:rsid w:val="00AB5BF0"/>
    <w:rsid w:val="00AB6148"/>
    <w:rsid w:val="00AB62F8"/>
    <w:rsid w:val="00AB630D"/>
    <w:rsid w:val="00AB69C4"/>
    <w:rsid w:val="00AB6B36"/>
    <w:rsid w:val="00AB6FD1"/>
    <w:rsid w:val="00AB713A"/>
    <w:rsid w:val="00AB77D8"/>
    <w:rsid w:val="00AB7E90"/>
    <w:rsid w:val="00AC17F5"/>
    <w:rsid w:val="00AC33FB"/>
    <w:rsid w:val="00AC35D8"/>
    <w:rsid w:val="00AC393F"/>
    <w:rsid w:val="00AC3B2A"/>
    <w:rsid w:val="00AC4399"/>
    <w:rsid w:val="00AC4B60"/>
    <w:rsid w:val="00AC4D20"/>
    <w:rsid w:val="00AC51EF"/>
    <w:rsid w:val="00AC533B"/>
    <w:rsid w:val="00AC58D2"/>
    <w:rsid w:val="00AC62D4"/>
    <w:rsid w:val="00AC669C"/>
    <w:rsid w:val="00AC787C"/>
    <w:rsid w:val="00AC7E5D"/>
    <w:rsid w:val="00AD0980"/>
    <w:rsid w:val="00AD0A3A"/>
    <w:rsid w:val="00AD0DD3"/>
    <w:rsid w:val="00AD1D35"/>
    <w:rsid w:val="00AD1F17"/>
    <w:rsid w:val="00AD205C"/>
    <w:rsid w:val="00AD38AB"/>
    <w:rsid w:val="00AD3CB5"/>
    <w:rsid w:val="00AD3E19"/>
    <w:rsid w:val="00AD42C9"/>
    <w:rsid w:val="00AD4998"/>
    <w:rsid w:val="00AD4B1D"/>
    <w:rsid w:val="00AD534B"/>
    <w:rsid w:val="00AD580A"/>
    <w:rsid w:val="00AD5E5F"/>
    <w:rsid w:val="00AD6AC0"/>
    <w:rsid w:val="00AD73EF"/>
    <w:rsid w:val="00AD75C1"/>
    <w:rsid w:val="00AD75F0"/>
    <w:rsid w:val="00AD7F36"/>
    <w:rsid w:val="00AE09E6"/>
    <w:rsid w:val="00AE3278"/>
    <w:rsid w:val="00AE375D"/>
    <w:rsid w:val="00AE5193"/>
    <w:rsid w:val="00AE55F7"/>
    <w:rsid w:val="00AE586B"/>
    <w:rsid w:val="00AE5C72"/>
    <w:rsid w:val="00AE6B1C"/>
    <w:rsid w:val="00AE704B"/>
    <w:rsid w:val="00AE734C"/>
    <w:rsid w:val="00AF02DC"/>
    <w:rsid w:val="00AF111F"/>
    <w:rsid w:val="00AF3022"/>
    <w:rsid w:val="00AF433E"/>
    <w:rsid w:val="00AF43CD"/>
    <w:rsid w:val="00AF4A6B"/>
    <w:rsid w:val="00AF5061"/>
    <w:rsid w:val="00AF515A"/>
    <w:rsid w:val="00AF5AD0"/>
    <w:rsid w:val="00AF6D79"/>
    <w:rsid w:val="00AF6DDD"/>
    <w:rsid w:val="00B007C0"/>
    <w:rsid w:val="00B029EA"/>
    <w:rsid w:val="00B02CB1"/>
    <w:rsid w:val="00B03A48"/>
    <w:rsid w:val="00B03B1B"/>
    <w:rsid w:val="00B04899"/>
    <w:rsid w:val="00B04EC0"/>
    <w:rsid w:val="00B058E3"/>
    <w:rsid w:val="00B0633B"/>
    <w:rsid w:val="00B07A2A"/>
    <w:rsid w:val="00B07EF4"/>
    <w:rsid w:val="00B10508"/>
    <w:rsid w:val="00B10960"/>
    <w:rsid w:val="00B10F4B"/>
    <w:rsid w:val="00B11022"/>
    <w:rsid w:val="00B115EA"/>
    <w:rsid w:val="00B11FCB"/>
    <w:rsid w:val="00B12205"/>
    <w:rsid w:val="00B12D1F"/>
    <w:rsid w:val="00B13EDB"/>
    <w:rsid w:val="00B147D2"/>
    <w:rsid w:val="00B16D05"/>
    <w:rsid w:val="00B16D4F"/>
    <w:rsid w:val="00B21E48"/>
    <w:rsid w:val="00B22525"/>
    <w:rsid w:val="00B22692"/>
    <w:rsid w:val="00B25502"/>
    <w:rsid w:val="00B263FC"/>
    <w:rsid w:val="00B26435"/>
    <w:rsid w:val="00B26FFC"/>
    <w:rsid w:val="00B302C8"/>
    <w:rsid w:val="00B30D8F"/>
    <w:rsid w:val="00B31445"/>
    <w:rsid w:val="00B32293"/>
    <w:rsid w:val="00B32E59"/>
    <w:rsid w:val="00B33037"/>
    <w:rsid w:val="00B34262"/>
    <w:rsid w:val="00B3475E"/>
    <w:rsid w:val="00B36065"/>
    <w:rsid w:val="00B366C0"/>
    <w:rsid w:val="00B37BFE"/>
    <w:rsid w:val="00B37F98"/>
    <w:rsid w:val="00B401AF"/>
    <w:rsid w:val="00B40232"/>
    <w:rsid w:val="00B40559"/>
    <w:rsid w:val="00B42557"/>
    <w:rsid w:val="00B43F12"/>
    <w:rsid w:val="00B44F88"/>
    <w:rsid w:val="00B450AA"/>
    <w:rsid w:val="00B45879"/>
    <w:rsid w:val="00B46195"/>
    <w:rsid w:val="00B46564"/>
    <w:rsid w:val="00B46639"/>
    <w:rsid w:val="00B468D8"/>
    <w:rsid w:val="00B47206"/>
    <w:rsid w:val="00B475F4"/>
    <w:rsid w:val="00B47F17"/>
    <w:rsid w:val="00B502DA"/>
    <w:rsid w:val="00B50AB3"/>
    <w:rsid w:val="00B50AD5"/>
    <w:rsid w:val="00B5137E"/>
    <w:rsid w:val="00B51A3C"/>
    <w:rsid w:val="00B52E08"/>
    <w:rsid w:val="00B54635"/>
    <w:rsid w:val="00B55F84"/>
    <w:rsid w:val="00B56066"/>
    <w:rsid w:val="00B56A05"/>
    <w:rsid w:val="00B56CB1"/>
    <w:rsid w:val="00B56CD5"/>
    <w:rsid w:val="00B601DB"/>
    <w:rsid w:val="00B604D6"/>
    <w:rsid w:val="00B60613"/>
    <w:rsid w:val="00B609DB"/>
    <w:rsid w:val="00B60CFC"/>
    <w:rsid w:val="00B61AEE"/>
    <w:rsid w:val="00B6312E"/>
    <w:rsid w:val="00B64C73"/>
    <w:rsid w:val="00B657CD"/>
    <w:rsid w:val="00B6675D"/>
    <w:rsid w:val="00B67269"/>
    <w:rsid w:val="00B675D4"/>
    <w:rsid w:val="00B67707"/>
    <w:rsid w:val="00B70D2E"/>
    <w:rsid w:val="00B70F22"/>
    <w:rsid w:val="00B70FF2"/>
    <w:rsid w:val="00B715CC"/>
    <w:rsid w:val="00B7186E"/>
    <w:rsid w:val="00B71CAD"/>
    <w:rsid w:val="00B71D8E"/>
    <w:rsid w:val="00B727E8"/>
    <w:rsid w:val="00B7355D"/>
    <w:rsid w:val="00B73725"/>
    <w:rsid w:val="00B74066"/>
    <w:rsid w:val="00B7451B"/>
    <w:rsid w:val="00B754B0"/>
    <w:rsid w:val="00B75741"/>
    <w:rsid w:val="00B75FB0"/>
    <w:rsid w:val="00B76091"/>
    <w:rsid w:val="00B76EAD"/>
    <w:rsid w:val="00B776D9"/>
    <w:rsid w:val="00B8058E"/>
    <w:rsid w:val="00B80FAA"/>
    <w:rsid w:val="00B82068"/>
    <w:rsid w:val="00B83483"/>
    <w:rsid w:val="00B83552"/>
    <w:rsid w:val="00B8375C"/>
    <w:rsid w:val="00B83961"/>
    <w:rsid w:val="00B83C08"/>
    <w:rsid w:val="00B8512C"/>
    <w:rsid w:val="00B858E0"/>
    <w:rsid w:val="00B859E2"/>
    <w:rsid w:val="00B85DA2"/>
    <w:rsid w:val="00B860B6"/>
    <w:rsid w:val="00B87148"/>
    <w:rsid w:val="00B871E6"/>
    <w:rsid w:val="00B877FA"/>
    <w:rsid w:val="00B902AA"/>
    <w:rsid w:val="00B905E2"/>
    <w:rsid w:val="00B9064B"/>
    <w:rsid w:val="00B92D85"/>
    <w:rsid w:val="00B930EF"/>
    <w:rsid w:val="00B93850"/>
    <w:rsid w:val="00B93D9C"/>
    <w:rsid w:val="00B95187"/>
    <w:rsid w:val="00B954F1"/>
    <w:rsid w:val="00B958FF"/>
    <w:rsid w:val="00B960DE"/>
    <w:rsid w:val="00B9614E"/>
    <w:rsid w:val="00B96878"/>
    <w:rsid w:val="00B96C7A"/>
    <w:rsid w:val="00BA0401"/>
    <w:rsid w:val="00BA0CBF"/>
    <w:rsid w:val="00BA127A"/>
    <w:rsid w:val="00BA1425"/>
    <w:rsid w:val="00BA1B89"/>
    <w:rsid w:val="00BA1D2D"/>
    <w:rsid w:val="00BA23AB"/>
    <w:rsid w:val="00BA2A20"/>
    <w:rsid w:val="00BA2CE3"/>
    <w:rsid w:val="00BA32E1"/>
    <w:rsid w:val="00BA33B5"/>
    <w:rsid w:val="00BA36FA"/>
    <w:rsid w:val="00BA3789"/>
    <w:rsid w:val="00BA3C14"/>
    <w:rsid w:val="00BA3C52"/>
    <w:rsid w:val="00BA4F34"/>
    <w:rsid w:val="00BA5665"/>
    <w:rsid w:val="00BA5FFD"/>
    <w:rsid w:val="00BA733F"/>
    <w:rsid w:val="00BA79D4"/>
    <w:rsid w:val="00BB1751"/>
    <w:rsid w:val="00BB1C8F"/>
    <w:rsid w:val="00BB1EB2"/>
    <w:rsid w:val="00BB1F32"/>
    <w:rsid w:val="00BB205F"/>
    <w:rsid w:val="00BB3946"/>
    <w:rsid w:val="00BB3B8B"/>
    <w:rsid w:val="00BB3D4E"/>
    <w:rsid w:val="00BB467C"/>
    <w:rsid w:val="00BB4950"/>
    <w:rsid w:val="00BB4E98"/>
    <w:rsid w:val="00BB54F9"/>
    <w:rsid w:val="00BB7037"/>
    <w:rsid w:val="00BC14B0"/>
    <w:rsid w:val="00BC16AD"/>
    <w:rsid w:val="00BC1A7A"/>
    <w:rsid w:val="00BC232B"/>
    <w:rsid w:val="00BC3CF1"/>
    <w:rsid w:val="00BC40C2"/>
    <w:rsid w:val="00BC51C0"/>
    <w:rsid w:val="00BC5BF1"/>
    <w:rsid w:val="00BC6249"/>
    <w:rsid w:val="00BC6E49"/>
    <w:rsid w:val="00BC7474"/>
    <w:rsid w:val="00BC7495"/>
    <w:rsid w:val="00BC75D9"/>
    <w:rsid w:val="00BC7E4C"/>
    <w:rsid w:val="00BD0AFE"/>
    <w:rsid w:val="00BD0CA5"/>
    <w:rsid w:val="00BD105C"/>
    <w:rsid w:val="00BD1EF2"/>
    <w:rsid w:val="00BD33DE"/>
    <w:rsid w:val="00BD3A58"/>
    <w:rsid w:val="00BD43DC"/>
    <w:rsid w:val="00BD48EE"/>
    <w:rsid w:val="00BD5164"/>
    <w:rsid w:val="00BD61D5"/>
    <w:rsid w:val="00BD660A"/>
    <w:rsid w:val="00BD675F"/>
    <w:rsid w:val="00BD6A65"/>
    <w:rsid w:val="00BD750F"/>
    <w:rsid w:val="00BE1507"/>
    <w:rsid w:val="00BE1537"/>
    <w:rsid w:val="00BE166C"/>
    <w:rsid w:val="00BE1A6A"/>
    <w:rsid w:val="00BE25BC"/>
    <w:rsid w:val="00BE5337"/>
    <w:rsid w:val="00BE5492"/>
    <w:rsid w:val="00BE7047"/>
    <w:rsid w:val="00BE7381"/>
    <w:rsid w:val="00BE779E"/>
    <w:rsid w:val="00BF0470"/>
    <w:rsid w:val="00BF0F0D"/>
    <w:rsid w:val="00BF12B0"/>
    <w:rsid w:val="00BF1803"/>
    <w:rsid w:val="00BF1FA8"/>
    <w:rsid w:val="00BF2685"/>
    <w:rsid w:val="00BF2C1A"/>
    <w:rsid w:val="00BF33B4"/>
    <w:rsid w:val="00BF3E6D"/>
    <w:rsid w:val="00BF4041"/>
    <w:rsid w:val="00BF44B4"/>
    <w:rsid w:val="00BF47ED"/>
    <w:rsid w:val="00BF529C"/>
    <w:rsid w:val="00BF6CC1"/>
    <w:rsid w:val="00BF7076"/>
    <w:rsid w:val="00C00C06"/>
    <w:rsid w:val="00C00CA6"/>
    <w:rsid w:val="00C0270C"/>
    <w:rsid w:val="00C0373C"/>
    <w:rsid w:val="00C03B18"/>
    <w:rsid w:val="00C05591"/>
    <w:rsid w:val="00C06AE5"/>
    <w:rsid w:val="00C06C2B"/>
    <w:rsid w:val="00C0765B"/>
    <w:rsid w:val="00C07ABA"/>
    <w:rsid w:val="00C07E27"/>
    <w:rsid w:val="00C103F1"/>
    <w:rsid w:val="00C114BB"/>
    <w:rsid w:val="00C119EB"/>
    <w:rsid w:val="00C1228E"/>
    <w:rsid w:val="00C1232F"/>
    <w:rsid w:val="00C12A1D"/>
    <w:rsid w:val="00C12E5F"/>
    <w:rsid w:val="00C12FCC"/>
    <w:rsid w:val="00C132D7"/>
    <w:rsid w:val="00C134B4"/>
    <w:rsid w:val="00C1392E"/>
    <w:rsid w:val="00C13B5C"/>
    <w:rsid w:val="00C1455A"/>
    <w:rsid w:val="00C1531F"/>
    <w:rsid w:val="00C156E4"/>
    <w:rsid w:val="00C16B28"/>
    <w:rsid w:val="00C2023C"/>
    <w:rsid w:val="00C20270"/>
    <w:rsid w:val="00C20AF5"/>
    <w:rsid w:val="00C20D5F"/>
    <w:rsid w:val="00C21025"/>
    <w:rsid w:val="00C22099"/>
    <w:rsid w:val="00C22A4B"/>
    <w:rsid w:val="00C237AB"/>
    <w:rsid w:val="00C2475C"/>
    <w:rsid w:val="00C253DE"/>
    <w:rsid w:val="00C25E99"/>
    <w:rsid w:val="00C26B66"/>
    <w:rsid w:val="00C2725B"/>
    <w:rsid w:val="00C300E5"/>
    <w:rsid w:val="00C31025"/>
    <w:rsid w:val="00C31073"/>
    <w:rsid w:val="00C310B5"/>
    <w:rsid w:val="00C318D9"/>
    <w:rsid w:val="00C341A5"/>
    <w:rsid w:val="00C355CB"/>
    <w:rsid w:val="00C361AA"/>
    <w:rsid w:val="00C362D7"/>
    <w:rsid w:val="00C365C7"/>
    <w:rsid w:val="00C36D38"/>
    <w:rsid w:val="00C376DB"/>
    <w:rsid w:val="00C377C8"/>
    <w:rsid w:val="00C3787D"/>
    <w:rsid w:val="00C37B8B"/>
    <w:rsid w:val="00C40510"/>
    <w:rsid w:val="00C4134F"/>
    <w:rsid w:val="00C41977"/>
    <w:rsid w:val="00C41B58"/>
    <w:rsid w:val="00C42BD6"/>
    <w:rsid w:val="00C4593A"/>
    <w:rsid w:val="00C463B7"/>
    <w:rsid w:val="00C467E2"/>
    <w:rsid w:val="00C46817"/>
    <w:rsid w:val="00C46AF6"/>
    <w:rsid w:val="00C46CD5"/>
    <w:rsid w:val="00C47048"/>
    <w:rsid w:val="00C503E3"/>
    <w:rsid w:val="00C50516"/>
    <w:rsid w:val="00C50BD1"/>
    <w:rsid w:val="00C51467"/>
    <w:rsid w:val="00C51765"/>
    <w:rsid w:val="00C51A17"/>
    <w:rsid w:val="00C51B4D"/>
    <w:rsid w:val="00C51C69"/>
    <w:rsid w:val="00C51E5B"/>
    <w:rsid w:val="00C529D7"/>
    <w:rsid w:val="00C52DBA"/>
    <w:rsid w:val="00C533DA"/>
    <w:rsid w:val="00C534AE"/>
    <w:rsid w:val="00C55A12"/>
    <w:rsid w:val="00C570CE"/>
    <w:rsid w:val="00C57439"/>
    <w:rsid w:val="00C6034E"/>
    <w:rsid w:val="00C60506"/>
    <w:rsid w:val="00C60AB1"/>
    <w:rsid w:val="00C61165"/>
    <w:rsid w:val="00C6209D"/>
    <w:rsid w:val="00C62E92"/>
    <w:rsid w:val="00C63183"/>
    <w:rsid w:val="00C63526"/>
    <w:rsid w:val="00C63739"/>
    <w:rsid w:val="00C65683"/>
    <w:rsid w:val="00C65B1E"/>
    <w:rsid w:val="00C65FE5"/>
    <w:rsid w:val="00C666F0"/>
    <w:rsid w:val="00C66AB1"/>
    <w:rsid w:val="00C66E80"/>
    <w:rsid w:val="00C67334"/>
    <w:rsid w:val="00C70F19"/>
    <w:rsid w:val="00C7109E"/>
    <w:rsid w:val="00C71449"/>
    <w:rsid w:val="00C716AE"/>
    <w:rsid w:val="00C71CA5"/>
    <w:rsid w:val="00C72051"/>
    <w:rsid w:val="00C7236A"/>
    <w:rsid w:val="00C7390F"/>
    <w:rsid w:val="00C742F9"/>
    <w:rsid w:val="00C74600"/>
    <w:rsid w:val="00C7462B"/>
    <w:rsid w:val="00C76448"/>
    <w:rsid w:val="00C76A0B"/>
    <w:rsid w:val="00C76F95"/>
    <w:rsid w:val="00C77364"/>
    <w:rsid w:val="00C77955"/>
    <w:rsid w:val="00C80047"/>
    <w:rsid w:val="00C8220F"/>
    <w:rsid w:val="00C82365"/>
    <w:rsid w:val="00C827BE"/>
    <w:rsid w:val="00C82B83"/>
    <w:rsid w:val="00C82E4D"/>
    <w:rsid w:val="00C83662"/>
    <w:rsid w:val="00C8394C"/>
    <w:rsid w:val="00C83AE7"/>
    <w:rsid w:val="00C83C50"/>
    <w:rsid w:val="00C844FD"/>
    <w:rsid w:val="00C85DA7"/>
    <w:rsid w:val="00C863B8"/>
    <w:rsid w:val="00C86506"/>
    <w:rsid w:val="00C86528"/>
    <w:rsid w:val="00C867E5"/>
    <w:rsid w:val="00C86EED"/>
    <w:rsid w:val="00C8777A"/>
    <w:rsid w:val="00C87BDE"/>
    <w:rsid w:val="00C90072"/>
    <w:rsid w:val="00C909D2"/>
    <w:rsid w:val="00C90BD1"/>
    <w:rsid w:val="00C90FFA"/>
    <w:rsid w:val="00C91AD2"/>
    <w:rsid w:val="00C92112"/>
    <w:rsid w:val="00C92B36"/>
    <w:rsid w:val="00C92B4A"/>
    <w:rsid w:val="00C93321"/>
    <w:rsid w:val="00C93490"/>
    <w:rsid w:val="00C94992"/>
    <w:rsid w:val="00C9546C"/>
    <w:rsid w:val="00C95D38"/>
    <w:rsid w:val="00C9656C"/>
    <w:rsid w:val="00C96E75"/>
    <w:rsid w:val="00C9791D"/>
    <w:rsid w:val="00CA01A0"/>
    <w:rsid w:val="00CA03A1"/>
    <w:rsid w:val="00CA435B"/>
    <w:rsid w:val="00CA54C5"/>
    <w:rsid w:val="00CA6830"/>
    <w:rsid w:val="00CA6867"/>
    <w:rsid w:val="00CA6F5D"/>
    <w:rsid w:val="00CA7276"/>
    <w:rsid w:val="00CA72E4"/>
    <w:rsid w:val="00CA72F2"/>
    <w:rsid w:val="00CA7949"/>
    <w:rsid w:val="00CA7E4E"/>
    <w:rsid w:val="00CB063C"/>
    <w:rsid w:val="00CB11FE"/>
    <w:rsid w:val="00CB19D1"/>
    <w:rsid w:val="00CB3473"/>
    <w:rsid w:val="00CB4B57"/>
    <w:rsid w:val="00CB50D7"/>
    <w:rsid w:val="00CB5F0C"/>
    <w:rsid w:val="00CB6925"/>
    <w:rsid w:val="00CB6A2C"/>
    <w:rsid w:val="00CB7A7C"/>
    <w:rsid w:val="00CC0336"/>
    <w:rsid w:val="00CC05EB"/>
    <w:rsid w:val="00CC0623"/>
    <w:rsid w:val="00CC1E9F"/>
    <w:rsid w:val="00CC2769"/>
    <w:rsid w:val="00CC2C97"/>
    <w:rsid w:val="00CC32C0"/>
    <w:rsid w:val="00CC332B"/>
    <w:rsid w:val="00CC6020"/>
    <w:rsid w:val="00CC6668"/>
    <w:rsid w:val="00CD06DC"/>
    <w:rsid w:val="00CD0AC7"/>
    <w:rsid w:val="00CD0E02"/>
    <w:rsid w:val="00CD0E8A"/>
    <w:rsid w:val="00CD1256"/>
    <w:rsid w:val="00CD1912"/>
    <w:rsid w:val="00CD29B1"/>
    <w:rsid w:val="00CD371E"/>
    <w:rsid w:val="00CD3D37"/>
    <w:rsid w:val="00CD401F"/>
    <w:rsid w:val="00CD5BE5"/>
    <w:rsid w:val="00CD6A3C"/>
    <w:rsid w:val="00CD70C2"/>
    <w:rsid w:val="00CD79F3"/>
    <w:rsid w:val="00CE0E19"/>
    <w:rsid w:val="00CE12E2"/>
    <w:rsid w:val="00CE1569"/>
    <w:rsid w:val="00CE1997"/>
    <w:rsid w:val="00CE1DE2"/>
    <w:rsid w:val="00CE2A43"/>
    <w:rsid w:val="00CE2A5C"/>
    <w:rsid w:val="00CE2D74"/>
    <w:rsid w:val="00CE4E67"/>
    <w:rsid w:val="00CE4F30"/>
    <w:rsid w:val="00CE597A"/>
    <w:rsid w:val="00CE5B2A"/>
    <w:rsid w:val="00CE674B"/>
    <w:rsid w:val="00CE74C2"/>
    <w:rsid w:val="00CF0C09"/>
    <w:rsid w:val="00CF21C4"/>
    <w:rsid w:val="00CF4660"/>
    <w:rsid w:val="00CF490B"/>
    <w:rsid w:val="00CF4C33"/>
    <w:rsid w:val="00CF4C38"/>
    <w:rsid w:val="00CF5B23"/>
    <w:rsid w:val="00CF5C4F"/>
    <w:rsid w:val="00CF5D29"/>
    <w:rsid w:val="00CF5ECF"/>
    <w:rsid w:val="00CF61CC"/>
    <w:rsid w:val="00CF666E"/>
    <w:rsid w:val="00CF67D8"/>
    <w:rsid w:val="00CF780C"/>
    <w:rsid w:val="00D01C95"/>
    <w:rsid w:val="00D01F2E"/>
    <w:rsid w:val="00D02FED"/>
    <w:rsid w:val="00D0354C"/>
    <w:rsid w:val="00D044F7"/>
    <w:rsid w:val="00D05144"/>
    <w:rsid w:val="00D05FAC"/>
    <w:rsid w:val="00D06392"/>
    <w:rsid w:val="00D06B8C"/>
    <w:rsid w:val="00D07CE8"/>
    <w:rsid w:val="00D1390B"/>
    <w:rsid w:val="00D13951"/>
    <w:rsid w:val="00D13FF2"/>
    <w:rsid w:val="00D148D2"/>
    <w:rsid w:val="00D15BD3"/>
    <w:rsid w:val="00D16FCE"/>
    <w:rsid w:val="00D17984"/>
    <w:rsid w:val="00D17C34"/>
    <w:rsid w:val="00D21293"/>
    <w:rsid w:val="00D2140D"/>
    <w:rsid w:val="00D2185D"/>
    <w:rsid w:val="00D226FC"/>
    <w:rsid w:val="00D2411C"/>
    <w:rsid w:val="00D25E2B"/>
    <w:rsid w:val="00D26D0E"/>
    <w:rsid w:val="00D26F1E"/>
    <w:rsid w:val="00D270EF"/>
    <w:rsid w:val="00D2714D"/>
    <w:rsid w:val="00D271B4"/>
    <w:rsid w:val="00D27701"/>
    <w:rsid w:val="00D27BD3"/>
    <w:rsid w:val="00D27CF2"/>
    <w:rsid w:val="00D307DE"/>
    <w:rsid w:val="00D30974"/>
    <w:rsid w:val="00D30BDA"/>
    <w:rsid w:val="00D31353"/>
    <w:rsid w:val="00D325CE"/>
    <w:rsid w:val="00D328DF"/>
    <w:rsid w:val="00D34065"/>
    <w:rsid w:val="00D34E3F"/>
    <w:rsid w:val="00D34E75"/>
    <w:rsid w:val="00D358C1"/>
    <w:rsid w:val="00D36432"/>
    <w:rsid w:val="00D3669F"/>
    <w:rsid w:val="00D366CA"/>
    <w:rsid w:val="00D36E38"/>
    <w:rsid w:val="00D371F6"/>
    <w:rsid w:val="00D40EDD"/>
    <w:rsid w:val="00D4142D"/>
    <w:rsid w:val="00D4160B"/>
    <w:rsid w:val="00D42C53"/>
    <w:rsid w:val="00D430BB"/>
    <w:rsid w:val="00D43331"/>
    <w:rsid w:val="00D43553"/>
    <w:rsid w:val="00D440B2"/>
    <w:rsid w:val="00D440B7"/>
    <w:rsid w:val="00D44A4A"/>
    <w:rsid w:val="00D453A3"/>
    <w:rsid w:val="00D45F73"/>
    <w:rsid w:val="00D468E2"/>
    <w:rsid w:val="00D46FB5"/>
    <w:rsid w:val="00D471D6"/>
    <w:rsid w:val="00D479BC"/>
    <w:rsid w:val="00D47C93"/>
    <w:rsid w:val="00D47DA7"/>
    <w:rsid w:val="00D5059D"/>
    <w:rsid w:val="00D5060B"/>
    <w:rsid w:val="00D509B6"/>
    <w:rsid w:val="00D5103B"/>
    <w:rsid w:val="00D51398"/>
    <w:rsid w:val="00D51DAD"/>
    <w:rsid w:val="00D5247F"/>
    <w:rsid w:val="00D532D5"/>
    <w:rsid w:val="00D53874"/>
    <w:rsid w:val="00D53EBA"/>
    <w:rsid w:val="00D540F6"/>
    <w:rsid w:val="00D54734"/>
    <w:rsid w:val="00D54F7A"/>
    <w:rsid w:val="00D54FC7"/>
    <w:rsid w:val="00D557DD"/>
    <w:rsid w:val="00D55DFA"/>
    <w:rsid w:val="00D55FB7"/>
    <w:rsid w:val="00D56BF2"/>
    <w:rsid w:val="00D56F3A"/>
    <w:rsid w:val="00D5778B"/>
    <w:rsid w:val="00D60B89"/>
    <w:rsid w:val="00D61054"/>
    <w:rsid w:val="00D61B48"/>
    <w:rsid w:val="00D61E22"/>
    <w:rsid w:val="00D62345"/>
    <w:rsid w:val="00D62437"/>
    <w:rsid w:val="00D62A27"/>
    <w:rsid w:val="00D646DC"/>
    <w:rsid w:val="00D64CFD"/>
    <w:rsid w:val="00D6509B"/>
    <w:rsid w:val="00D6515E"/>
    <w:rsid w:val="00D6559C"/>
    <w:rsid w:val="00D66711"/>
    <w:rsid w:val="00D7022F"/>
    <w:rsid w:val="00D71A62"/>
    <w:rsid w:val="00D71CF2"/>
    <w:rsid w:val="00D72494"/>
    <w:rsid w:val="00D733B8"/>
    <w:rsid w:val="00D7351A"/>
    <w:rsid w:val="00D73C42"/>
    <w:rsid w:val="00D73DC3"/>
    <w:rsid w:val="00D76E57"/>
    <w:rsid w:val="00D76E8B"/>
    <w:rsid w:val="00D77F7D"/>
    <w:rsid w:val="00D80051"/>
    <w:rsid w:val="00D80485"/>
    <w:rsid w:val="00D821DB"/>
    <w:rsid w:val="00D82249"/>
    <w:rsid w:val="00D825BD"/>
    <w:rsid w:val="00D82E39"/>
    <w:rsid w:val="00D8318D"/>
    <w:rsid w:val="00D8333B"/>
    <w:rsid w:val="00D83937"/>
    <w:rsid w:val="00D8453F"/>
    <w:rsid w:val="00D8548B"/>
    <w:rsid w:val="00D86FE4"/>
    <w:rsid w:val="00D8782A"/>
    <w:rsid w:val="00D91655"/>
    <w:rsid w:val="00D91D34"/>
    <w:rsid w:val="00D920A5"/>
    <w:rsid w:val="00D92F20"/>
    <w:rsid w:val="00D932D2"/>
    <w:rsid w:val="00D93825"/>
    <w:rsid w:val="00D943DC"/>
    <w:rsid w:val="00D94EF2"/>
    <w:rsid w:val="00D95F17"/>
    <w:rsid w:val="00DA077A"/>
    <w:rsid w:val="00DA0DCC"/>
    <w:rsid w:val="00DA1394"/>
    <w:rsid w:val="00DA251F"/>
    <w:rsid w:val="00DA2522"/>
    <w:rsid w:val="00DA30D5"/>
    <w:rsid w:val="00DA3B87"/>
    <w:rsid w:val="00DA5681"/>
    <w:rsid w:val="00DA56C4"/>
    <w:rsid w:val="00DA64DA"/>
    <w:rsid w:val="00DA6526"/>
    <w:rsid w:val="00DA6B84"/>
    <w:rsid w:val="00DA795A"/>
    <w:rsid w:val="00DB0692"/>
    <w:rsid w:val="00DB2028"/>
    <w:rsid w:val="00DB31D6"/>
    <w:rsid w:val="00DB362A"/>
    <w:rsid w:val="00DB370F"/>
    <w:rsid w:val="00DB3BEB"/>
    <w:rsid w:val="00DB3D47"/>
    <w:rsid w:val="00DB3E45"/>
    <w:rsid w:val="00DB451F"/>
    <w:rsid w:val="00DB5295"/>
    <w:rsid w:val="00DB5D59"/>
    <w:rsid w:val="00DB5F29"/>
    <w:rsid w:val="00DB61FB"/>
    <w:rsid w:val="00DB6A0A"/>
    <w:rsid w:val="00DB6DA6"/>
    <w:rsid w:val="00DB78C1"/>
    <w:rsid w:val="00DC0512"/>
    <w:rsid w:val="00DC1A22"/>
    <w:rsid w:val="00DC385F"/>
    <w:rsid w:val="00DC46F4"/>
    <w:rsid w:val="00DC4EBA"/>
    <w:rsid w:val="00DC57AB"/>
    <w:rsid w:val="00DC5E3D"/>
    <w:rsid w:val="00DC627D"/>
    <w:rsid w:val="00DC666F"/>
    <w:rsid w:val="00DC744A"/>
    <w:rsid w:val="00DC75E5"/>
    <w:rsid w:val="00DD01AA"/>
    <w:rsid w:val="00DD1848"/>
    <w:rsid w:val="00DD272D"/>
    <w:rsid w:val="00DD3B73"/>
    <w:rsid w:val="00DD3C8D"/>
    <w:rsid w:val="00DD3F19"/>
    <w:rsid w:val="00DD6A92"/>
    <w:rsid w:val="00DD6D85"/>
    <w:rsid w:val="00DD70EA"/>
    <w:rsid w:val="00DD7658"/>
    <w:rsid w:val="00DD7C2E"/>
    <w:rsid w:val="00DE0241"/>
    <w:rsid w:val="00DE0BE5"/>
    <w:rsid w:val="00DE0D99"/>
    <w:rsid w:val="00DE1183"/>
    <w:rsid w:val="00DE187B"/>
    <w:rsid w:val="00DE1E21"/>
    <w:rsid w:val="00DE227D"/>
    <w:rsid w:val="00DE2393"/>
    <w:rsid w:val="00DE29F3"/>
    <w:rsid w:val="00DE2BCF"/>
    <w:rsid w:val="00DE312B"/>
    <w:rsid w:val="00DE4786"/>
    <w:rsid w:val="00DE4A66"/>
    <w:rsid w:val="00DE4F51"/>
    <w:rsid w:val="00DE550D"/>
    <w:rsid w:val="00DE5C2C"/>
    <w:rsid w:val="00DE6118"/>
    <w:rsid w:val="00DE65F6"/>
    <w:rsid w:val="00DE6CC6"/>
    <w:rsid w:val="00DE7918"/>
    <w:rsid w:val="00DF0081"/>
    <w:rsid w:val="00DF0627"/>
    <w:rsid w:val="00DF0675"/>
    <w:rsid w:val="00DF06D2"/>
    <w:rsid w:val="00DF0F5B"/>
    <w:rsid w:val="00DF11B8"/>
    <w:rsid w:val="00DF31CE"/>
    <w:rsid w:val="00DF45D2"/>
    <w:rsid w:val="00DF47ED"/>
    <w:rsid w:val="00DF4E26"/>
    <w:rsid w:val="00DF58FD"/>
    <w:rsid w:val="00DF5A27"/>
    <w:rsid w:val="00DF5E47"/>
    <w:rsid w:val="00DF5F5D"/>
    <w:rsid w:val="00DF692C"/>
    <w:rsid w:val="00DF7726"/>
    <w:rsid w:val="00DF7CC3"/>
    <w:rsid w:val="00E00250"/>
    <w:rsid w:val="00E00404"/>
    <w:rsid w:val="00E00503"/>
    <w:rsid w:val="00E0211A"/>
    <w:rsid w:val="00E02928"/>
    <w:rsid w:val="00E033EE"/>
    <w:rsid w:val="00E035F0"/>
    <w:rsid w:val="00E03B27"/>
    <w:rsid w:val="00E050B5"/>
    <w:rsid w:val="00E0571C"/>
    <w:rsid w:val="00E058EE"/>
    <w:rsid w:val="00E05B01"/>
    <w:rsid w:val="00E05DF4"/>
    <w:rsid w:val="00E05EDB"/>
    <w:rsid w:val="00E06F49"/>
    <w:rsid w:val="00E077C6"/>
    <w:rsid w:val="00E10562"/>
    <w:rsid w:val="00E10F59"/>
    <w:rsid w:val="00E11E0E"/>
    <w:rsid w:val="00E11E86"/>
    <w:rsid w:val="00E136B7"/>
    <w:rsid w:val="00E14475"/>
    <w:rsid w:val="00E14B60"/>
    <w:rsid w:val="00E15E7A"/>
    <w:rsid w:val="00E15F5D"/>
    <w:rsid w:val="00E16805"/>
    <w:rsid w:val="00E169E6"/>
    <w:rsid w:val="00E17E3D"/>
    <w:rsid w:val="00E216A3"/>
    <w:rsid w:val="00E22214"/>
    <w:rsid w:val="00E22944"/>
    <w:rsid w:val="00E23E39"/>
    <w:rsid w:val="00E24CB7"/>
    <w:rsid w:val="00E27067"/>
    <w:rsid w:val="00E274AD"/>
    <w:rsid w:val="00E27760"/>
    <w:rsid w:val="00E31FFE"/>
    <w:rsid w:val="00E321A3"/>
    <w:rsid w:val="00E32378"/>
    <w:rsid w:val="00E32663"/>
    <w:rsid w:val="00E327FB"/>
    <w:rsid w:val="00E32CFE"/>
    <w:rsid w:val="00E33E32"/>
    <w:rsid w:val="00E35069"/>
    <w:rsid w:val="00E3517E"/>
    <w:rsid w:val="00E35629"/>
    <w:rsid w:val="00E367AC"/>
    <w:rsid w:val="00E36AAA"/>
    <w:rsid w:val="00E36AB2"/>
    <w:rsid w:val="00E41E5D"/>
    <w:rsid w:val="00E4270F"/>
    <w:rsid w:val="00E42FD6"/>
    <w:rsid w:val="00E4326A"/>
    <w:rsid w:val="00E43F87"/>
    <w:rsid w:val="00E44088"/>
    <w:rsid w:val="00E444C3"/>
    <w:rsid w:val="00E45721"/>
    <w:rsid w:val="00E46307"/>
    <w:rsid w:val="00E46643"/>
    <w:rsid w:val="00E467C3"/>
    <w:rsid w:val="00E46B27"/>
    <w:rsid w:val="00E47CA7"/>
    <w:rsid w:val="00E503D2"/>
    <w:rsid w:val="00E5225F"/>
    <w:rsid w:val="00E529A5"/>
    <w:rsid w:val="00E52E60"/>
    <w:rsid w:val="00E539D4"/>
    <w:rsid w:val="00E54146"/>
    <w:rsid w:val="00E5433A"/>
    <w:rsid w:val="00E54647"/>
    <w:rsid w:val="00E547EB"/>
    <w:rsid w:val="00E549B0"/>
    <w:rsid w:val="00E54D30"/>
    <w:rsid w:val="00E55E94"/>
    <w:rsid w:val="00E56937"/>
    <w:rsid w:val="00E57623"/>
    <w:rsid w:val="00E606C0"/>
    <w:rsid w:val="00E626D2"/>
    <w:rsid w:val="00E64F4A"/>
    <w:rsid w:val="00E65A5A"/>
    <w:rsid w:val="00E660E1"/>
    <w:rsid w:val="00E667EE"/>
    <w:rsid w:val="00E66F75"/>
    <w:rsid w:val="00E67306"/>
    <w:rsid w:val="00E7048A"/>
    <w:rsid w:val="00E70D65"/>
    <w:rsid w:val="00E71516"/>
    <w:rsid w:val="00E7258C"/>
    <w:rsid w:val="00E7267E"/>
    <w:rsid w:val="00E72E25"/>
    <w:rsid w:val="00E7350F"/>
    <w:rsid w:val="00E739D0"/>
    <w:rsid w:val="00E7418D"/>
    <w:rsid w:val="00E74198"/>
    <w:rsid w:val="00E74533"/>
    <w:rsid w:val="00E74855"/>
    <w:rsid w:val="00E74AB1"/>
    <w:rsid w:val="00E74E77"/>
    <w:rsid w:val="00E75418"/>
    <w:rsid w:val="00E76058"/>
    <w:rsid w:val="00E76ACC"/>
    <w:rsid w:val="00E812C8"/>
    <w:rsid w:val="00E82ABD"/>
    <w:rsid w:val="00E8431C"/>
    <w:rsid w:val="00E8550C"/>
    <w:rsid w:val="00E855E2"/>
    <w:rsid w:val="00E86111"/>
    <w:rsid w:val="00E86CF8"/>
    <w:rsid w:val="00E86FBB"/>
    <w:rsid w:val="00E8799A"/>
    <w:rsid w:val="00E90451"/>
    <w:rsid w:val="00E90A32"/>
    <w:rsid w:val="00E916C1"/>
    <w:rsid w:val="00E91B69"/>
    <w:rsid w:val="00E91DF0"/>
    <w:rsid w:val="00E920ED"/>
    <w:rsid w:val="00E92131"/>
    <w:rsid w:val="00E92B7D"/>
    <w:rsid w:val="00E9445B"/>
    <w:rsid w:val="00E96125"/>
    <w:rsid w:val="00E96ACD"/>
    <w:rsid w:val="00E97D26"/>
    <w:rsid w:val="00EA06B9"/>
    <w:rsid w:val="00EA1F53"/>
    <w:rsid w:val="00EA4667"/>
    <w:rsid w:val="00EA4760"/>
    <w:rsid w:val="00EA5ADD"/>
    <w:rsid w:val="00EA6A92"/>
    <w:rsid w:val="00EA7944"/>
    <w:rsid w:val="00EB027A"/>
    <w:rsid w:val="00EB07EA"/>
    <w:rsid w:val="00EB0821"/>
    <w:rsid w:val="00EB1FEB"/>
    <w:rsid w:val="00EB20C7"/>
    <w:rsid w:val="00EB34AC"/>
    <w:rsid w:val="00EB3F15"/>
    <w:rsid w:val="00EB4C12"/>
    <w:rsid w:val="00EB4C5F"/>
    <w:rsid w:val="00EB4FAB"/>
    <w:rsid w:val="00EB5587"/>
    <w:rsid w:val="00EB57FB"/>
    <w:rsid w:val="00EB5892"/>
    <w:rsid w:val="00EB5D4F"/>
    <w:rsid w:val="00EB601D"/>
    <w:rsid w:val="00EB6321"/>
    <w:rsid w:val="00EB6B03"/>
    <w:rsid w:val="00EC046B"/>
    <w:rsid w:val="00EC0B35"/>
    <w:rsid w:val="00EC15E3"/>
    <w:rsid w:val="00EC1FAE"/>
    <w:rsid w:val="00EC2ADE"/>
    <w:rsid w:val="00EC2AFA"/>
    <w:rsid w:val="00EC3294"/>
    <w:rsid w:val="00EC342D"/>
    <w:rsid w:val="00EC3C6B"/>
    <w:rsid w:val="00EC42D3"/>
    <w:rsid w:val="00EC44EA"/>
    <w:rsid w:val="00EC54E5"/>
    <w:rsid w:val="00EC72BF"/>
    <w:rsid w:val="00EC7E1D"/>
    <w:rsid w:val="00ED0341"/>
    <w:rsid w:val="00ED18E5"/>
    <w:rsid w:val="00ED23D9"/>
    <w:rsid w:val="00ED2F3C"/>
    <w:rsid w:val="00ED3A9A"/>
    <w:rsid w:val="00ED549C"/>
    <w:rsid w:val="00ED5A37"/>
    <w:rsid w:val="00ED5A8E"/>
    <w:rsid w:val="00ED5D01"/>
    <w:rsid w:val="00ED5D05"/>
    <w:rsid w:val="00ED6A31"/>
    <w:rsid w:val="00ED6CAA"/>
    <w:rsid w:val="00ED6FDA"/>
    <w:rsid w:val="00EE009C"/>
    <w:rsid w:val="00EE04F0"/>
    <w:rsid w:val="00EE24F0"/>
    <w:rsid w:val="00EE25AF"/>
    <w:rsid w:val="00EE270B"/>
    <w:rsid w:val="00EE2A6D"/>
    <w:rsid w:val="00EE31C5"/>
    <w:rsid w:val="00EE3A05"/>
    <w:rsid w:val="00EE487C"/>
    <w:rsid w:val="00EE4BBE"/>
    <w:rsid w:val="00EE5420"/>
    <w:rsid w:val="00EE67EA"/>
    <w:rsid w:val="00EE6C74"/>
    <w:rsid w:val="00EE6DDD"/>
    <w:rsid w:val="00EE6DDF"/>
    <w:rsid w:val="00EE72F2"/>
    <w:rsid w:val="00EE72F7"/>
    <w:rsid w:val="00EE7557"/>
    <w:rsid w:val="00EE78FF"/>
    <w:rsid w:val="00EF03CC"/>
    <w:rsid w:val="00EF0453"/>
    <w:rsid w:val="00EF0A7F"/>
    <w:rsid w:val="00EF10C5"/>
    <w:rsid w:val="00EF1286"/>
    <w:rsid w:val="00EF147B"/>
    <w:rsid w:val="00EF1F9A"/>
    <w:rsid w:val="00EF34E6"/>
    <w:rsid w:val="00EF3C5A"/>
    <w:rsid w:val="00EF3D6B"/>
    <w:rsid w:val="00EF422D"/>
    <w:rsid w:val="00EF4D29"/>
    <w:rsid w:val="00EF57D2"/>
    <w:rsid w:val="00EF6738"/>
    <w:rsid w:val="00EF6AF2"/>
    <w:rsid w:val="00EF7B20"/>
    <w:rsid w:val="00EF7BB1"/>
    <w:rsid w:val="00F0078F"/>
    <w:rsid w:val="00F011F6"/>
    <w:rsid w:val="00F012E8"/>
    <w:rsid w:val="00F01579"/>
    <w:rsid w:val="00F01794"/>
    <w:rsid w:val="00F029A1"/>
    <w:rsid w:val="00F02D1D"/>
    <w:rsid w:val="00F03045"/>
    <w:rsid w:val="00F03A21"/>
    <w:rsid w:val="00F0470F"/>
    <w:rsid w:val="00F04F0E"/>
    <w:rsid w:val="00F05E69"/>
    <w:rsid w:val="00F068F8"/>
    <w:rsid w:val="00F1162E"/>
    <w:rsid w:val="00F124D8"/>
    <w:rsid w:val="00F127B3"/>
    <w:rsid w:val="00F1283F"/>
    <w:rsid w:val="00F12C79"/>
    <w:rsid w:val="00F131FB"/>
    <w:rsid w:val="00F139F5"/>
    <w:rsid w:val="00F13A3E"/>
    <w:rsid w:val="00F1472A"/>
    <w:rsid w:val="00F1536A"/>
    <w:rsid w:val="00F15404"/>
    <w:rsid w:val="00F1543D"/>
    <w:rsid w:val="00F1570A"/>
    <w:rsid w:val="00F158EF"/>
    <w:rsid w:val="00F15F12"/>
    <w:rsid w:val="00F16684"/>
    <w:rsid w:val="00F16B1A"/>
    <w:rsid w:val="00F16ED1"/>
    <w:rsid w:val="00F178BB"/>
    <w:rsid w:val="00F17DE2"/>
    <w:rsid w:val="00F200C0"/>
    <w:rsid w:val="00F21427"/>
    <w:rsid w:val="00F21CC8"/>
    <w:rsid w:val="00F23485"/>
    <w:rsid w:val="00F2408F"/>
    <w:rsid w:val="00F24236"/>
    <w:rsid w:val="00F2428E"/>
    <w:rsid w:val="00F24C34"/>
    <w:rsid w:val="00F259EE"/>
    <w:rsid w:val="00F25B21"/>
    <w:rsid w:val="00F2621C"/>
    <w:rsid w:val="00F26335"/>
    <w:rsid w:val="00F26422"/>
    <w:rsid w:val="00F270BD"/>
    <w:rsid w:val="00F272D9"/>
    <w:rsid w:val="00F278B7"/>
    <w:rsid w:val="00F27E2D"/>
    <w:rsid w:val="00F3080E"/>
    <w:rsid w:val="00F30CDF"/>
    <w:rsid w:val="00F312C0"/>
    <w:rsid w:val="00F31974"/>
    <w:rsid w:val="00F31E7D"/>
    <w:rsid w:val="00F343D5"/>
    <w:rsid w:val="00F347D5"/>
    <w:rsid w:val="00F359F9"/>
    <w:rsid w:val="00F35AFE"/>
    <w:rsid w:val="00F366F6"/>
    <w:rsid w:val="00F37247"/>
    <w:rsid w:val="00F379DF"/>
    <w:rsid w:val="00F37DB2"/>
    <w:rsid w:val="00F41111"/>
    <w:rsid w:val="00F418A5"/>
    <w:rsid w:val="00F41E1C"/>
    <w:rsid w:val="00F42315"/>
    <w:rsid w:val="00F4242E"/>
    <w:rsid w:val="00F42BFE"/>
    <w:rsid w:val="00F42E71"/>
    <w:rsid w:val="00F43430"/>
    <w:rsid w:val="00F43498"/>
    <w:rsid w:val="00F43CDA"/>
    <w:rsid w:val="00F4503D"/>
    <w:rsid w:val="00F45AFA"/>
    <w:rsid w:val="00F45BFE"/>
    <w:rsid w:val="00F45E59"/>
    <w:rsid w:val="00F46945"/>
    <w:rsid w:val="00F4773D"/>
    <w:rsid w:val="00F47C89"/>
    <w:rsid w:val="00F502E4"/>
    <w:rsid w:val="00F50551"/>
    <w:rsid w:val="00F51934"/>
    <w:rsid w:val="00F52265"/>
    <w:rsid w:val="00F522B5"/>
    <w:rsid w:val="00F52538"/>
    <w:rsid w:val="00F5283B"/>
    <w:rsid w:val="00F52BFE"/>
    <w:rsid w:val="00F52EFB"/>
    <w:rsid w:val="00F53F7F"/>
    <w:rsid w:val="00F5444B"/>
    <w:rsid w:val="00F56459"/>
    <w:rsid w:val="00F57744"/>
    <w:rsid w:val="00F57976"/>
    <w:rsid w:val="00F57D80"/>
    <w:rsid w:val="00F57E3F"/>
    <w:rsid w:val="00F60204"/>
    <w:rsid w:val="00F6038F"/>
    <w:rsid w:val="00F6065E"/>
    <w:rsid w:val="00F60DBE"/>
    <w:rsid w:val="00F61C95"/>
    <w:rsid w:val="00F624B0"/>
    <w:rsid w:val="00F630F6"/>
    <w:rsid w:val="00F63187"/>
    <w:rsid w:val="00F636EE"/>
    <w:rsid w:val="00F636EF"/>
    <w:rsid w:val="00F6452B"/>
    <w:rsid w:val="00F65494"/>
    <w:rsid w:val="00F654ED"/>
    <w:rsid w:val="00F65746"/>
    <w:rsid w:val="00F657EA"/>
    <w:rsid w:val="00F6593B"/>
    <w:rsid w:val="00F67896"/>
    <w:rsid w:val="00F714FA"/>
    <w:rsid w:val="00F73C34"/>
    <w:rsid w:val="00F742B5"/>
    <w:rsid w:val="00F75E1A"/>
    <w:rsid w:val="00F76DC6"/>
    <w:rsid w:val="00F7705E"/>
    <w:rsid w:val="00F77216"/>
    <w:rsid w:val="00F7770A"/>
    <w:rsid w:val="00F77B3C"/>
    <w:rsid w:val="00F806A3"/>
    <w:rsid w:val="00F81825"/>
    <w:rsid w:val="00F81B78"/>
    <w:rsid w:val="00F8536C"/>
    <w:rsid w:val="00F857A1"/>
    <w:rsid w:val="00F85ED3"/>
    <w:rsid w:val="00F85F75"/>
    <w:rsid w:val="00F86405"/>
    <w:rsid w:val="00F876AD"/>
    <w:rsid w:val="00F87BD2"/>
    <w:rsid w:val="00F87C5E"/>
    <w:rsid w:val="00F9027E"/>
    <w:rsid w:val="00F907B3"/>
    <w:rsid w:val="00F923C4"/>
    <w:rsid w:val="00F92E1D"/>
    <w:rsid w:val="00F92E3F"/>
    <w:rsid w:val="00F94179"/>
    <w:rsid w:val="00F94535"/>
    <w:rsid w:val="00F94612"/>
    <w:rsid w:val="00F95D9D"/>
    <w:rsid w:val="00F96D37"/>
    <w:rsid w:val="00F97E92"/>
    <w:rsid w:val="00FA0492"/>
    <w:rsid w:val="00FA089C"/>
    <w:rsid w:val="00FA08E1"/>
    <w:rsid w:val="00FA0B9C"/>
    <w:rsid w:val="00FA0C38"/>
    <w:rsid w:val="00FA114A"/>
    <w:rsid w:val="00FA1DF3"/>
    <w:rsid w:val="00FA30E8"/>
    <w:rsid w:val="00FA4179"/>
    <w:rsid w:val="00FA496E"/>
    <w:rsid w:val="00FA4D6B"/>
    <w:rsid w:val="00FA4D80"/>
    <w:rsid w:val="00FA553A"/>
    <w:rsid w:val="00FA5D5D"/>
    <w:rsid w:val="00FA66AA"/>
    <w:rsid w:val="00FA692E"/>
    <w:rsid w:val="00FA6AC7"/>
    <w:rsid w:val="00FB0158"/>
    <w:rsid w:val="00FB0398"/>
    <w:rsid w:val="00FB05D2"/>
    <w:rsid w:val="00FB0A94"/>
    <w:rsid w:val="00FB0D32"/>
    <w:rsid w:val="00FB1007"/>
    <w:rsid w:val="00FB158B"/>
    <w:rsid w:val="00FB32AD"/>
    <w:rsid w:val="00FB3530"/>
    <w:rsid w:val="00FB376B"/>
    <w:rsid w:val="00FB49BA"/>
    <w:rsid w:val="00FB49BC"/>
    <w:rsid w:val="00FB5536"/>
    <w:rsid w:val="00FB59BB"/>
    <w:rsid w:val="00FB76AE"/>
    <w:rsid w:val="00FB7DFC"/>
    <w:rsid w:val="00FC0E2E"/>
    <w:rsid w:val="00FC1A87"/>
    <w:rsid w:val="00FC2A07"/>
    <w:rsid w:val="00FC2EC9"/>
    <w:rsid w:val="00FC3E1A"/>
    <w:rsid w:val="00FC4ACE"/>
    <w:rsid w:val="00FC557E"/>
    <w:rsid w:val="00FC6BC2"/>
    <w:rsid w:val="00FC6C8D"/>
    <w:rsid w:val="00FC6F2C"/>
    <w:rsid w:val="00FD01D2"/>
    <w:rsid w:val="00FD0418"/>
    <w:rsid w:val="00FD1420"/>
    <w:rsid w:val="00FD1967"/>
    <w:rsid w:val="00FD1B45"/>
    <w:rsid w:val="00FD2D4F"/>
    <w:rsid w:val="00FD3409"/>
    <w:rsid w:val="00FD3A91"/>
    <w:rsid w:val="00FD5901"/>
    <w:rsid w:val="00FD677F"/>
    <w:rsid w:val="00FD6837"/>
    <w:rsid w:val="00FD73C6"/>
    <w:rsid w:val="00FE08BD"/>
    <w:rsid w:val="00FE0B89"/>
    <w:rsid w:val="00FE16CF"/>
    <w:rsid w:val="00FE1BB9"/>
    <w:rsid w:val="00FE2180"/>
    <w:rsid w:val="00FE2457"/>
    <w:rsid w:val="00FE2715"/>
    <w:rsid w:val="00FE2ED7"/>
    <w:rsid w:val="00FE37ED"/>
    <w:rsid w:val="00FE4445"/>
    <w:rsid w:val="00FE6607"/>
    <w:rsid w:val="00FE6B13"/>
    <w:rsid w:val="00FE6FCD"/>
    <w:rsid w:val="00FF01CC"/>
    <w:rsid w:val="00FF0BC0"/>
    <w:rsid w:val="00FF19DF"/>
    <w:rsid w:val="00FF1C4F"/>
    <w:rsid w:val="00FF3CA7"/>
    <w:rsid w:val="00FF43E6"/>
    <w:rsid w:val="00FF4E1E"/>
    <w:rsid w:val="00FF537D"/>
    <w:rsid w:val="00FF55B3"/>
    <w:rsid w:val="00FF6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04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ED"/>
  </w:style>
  <w:style w:type="paragraph" w:styleId="Naslov1">
    <w:name w:val="heading 1"/>
    <w:basedOn w:val="Normal"/>
    <w:next w:val="Normal"/>
    <w:link w:val="Naslov1Char"/>
    <w:uiPriority w:val="9"/>
    <w:qFormat/>
    <w:rsid w:val="006621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3A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qFormat/>
    <w:rsid w:val="0039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904C6"/>
    <w:rPr>
      <w:b/>
      <w:bCs/>
    </w:rPr>
  </w:style>
  <w:style w:type="character" w:customStyle="1" w:styleId="apple-converted-space">
    <w:name w:val="apple-converted-space"/>
    <w:basedOn w:val="Zadanifontodlomka"/>
    <w:rsid w:val="003904C6"/>
  </w:style>
  <w:style w:type="character" w:styleId="Istaknuto">
    <w:name w:val="Emphasis"/>
    <w:basedOn w:val="Zadanifontodlomka"/>
    <w:uiPriority w:val="20"/>
    <w:qFormat/>
    <w:rsid w:val="003904C6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5F3D5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F3D5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F3D5A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D5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E4AF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543D"/>
  </w:style>
  <w:style w:type="paragraph" w:styleId="Podnoje">
    <w:name w:val="footer"/>
    <w:basedOn w:val="Normal"/>
    <w:link w:val="Podnoje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543D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552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5526F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0225BC"/>
    <w:pPr>
      <w:spacing w:after="0" w:line="240" w:lineRule="auto"/>
    </w:pPr>
  </w:style>
  <w:style w:type="paragraph" w:styleId="Bezproreda">
    <w:name w:val="No Spacing"/>
    <w:link w:val="BezproredaChar"/>
    <w:uiPriority w:val="1"/>
    <w:qFormat/>
    <w:rsid w:val="009F038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BezproredaChar">
    <w:name w:val="Bez proreda Char"/>
    <w:link w:val="Bezproreda"/>
    <w:uiPriority w:val="1"/>
    <w:locked/>
    <w:rsid w:val="009F0380"/>
    <w:rPr>
      <w:rFonts w:ascii="Calibri" w:eastAsia="Times New Roman" w:hAnsi="Calibri" w:cs="Times New Roman"/>
      <w:lang w:val="en-US"/>
    </w:rPr>
  </w:style>
  <w:style w:type="table" w:styleId="Reetkatablice">
    <w:name w:val="Table Grid"/>
    <w:basedOn w:val="Obinatablica"/>
    <w:uiPriority w:val="99"/>
    <w:rsid w:val="007C0E3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A9568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A95687"/>
    <w:rPr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83363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r-HR"/>
    </w:rPr>
  </w:style>
  <w:style w:type="character" w:customStyle="1" w:styleId="NaslovChar">
    <w:name w:val="Naslov Char"/>
    <w:basedOn w:val="Zadanifontodlomka"/>
    <w:link w:val="Naslov"/>
    <w:uiPriority w:val="10"/>
    <w:rsid w:val="0083363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36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83363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6217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Referencafusnote">
    <w:name w:val="footnote reference"/>
    <w:basedOn w:val="Zadanifontodlomka"/>
    <w:uiPriority w:val="99"/>
    <w:semiHidden/>
    <w:unhideWhenUsed/>
    <w:rsid w:val="00E16805"/>
    <w:rPr>
      <w:vertAlign w:val="superscript"/>
    </w:rPr>
  </w:style>
  <w:style w:type="paragraph" w:styleId="Opisslike">
    <w:name w:val="caption"/>
    <w:basedOn w:val="Normal"/>
    <w:next w:val="Normal"/>
    <w:uiPriority w:val="35"/>
    <w:unhideWhenUsed/>
    <w:qFormat/>
    <w:rsid w:val="00884002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customStyle="1" w:styleId="fontstyle01">
    <w:name w:val="fontstyle01"/>
    <w:basedOn w:val="Zadanifontodlomka"/>
    <w:rsid w:val="007A5F6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AC3B2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3A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ED"/>
  </w:style>
  <w:style w:type="paragraph" w:styleId="Naslov1">
    <w:name w:val="heading 1"/>
    <w:basedOn w:val="Normal"/>
    <w:next w:val="Normal"/>
    <w:link w:val="Naslov1Char"/>
    <w:uiPriority w:val="9"/>
    <w:qFormat/>
    <w:rsid w:val="006621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3A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qFormat/>
    <w:rsid w:val="0039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904C6"/>
    <w:rPr>
      <w:b/>
      <w:bCs/>
    </w:rPr>
  </w:style>
  <w:style w:type="character" w:customStyle="1" w:styleId="apple-converted-space">
    <w:name w:val="apple-converted-space"/>
    <w:basedOn w:val="Zadanifontodlomka"/>
    <w:rsid w:val="003904C6"/>
  </w:style>
  <w:style w:type="character" w:styleId="Istaknuto">
    <w:name w:val="Emphasis"/>
    <w:basedOn w:val="Zadanifontodlomka"/>
    <w:uiPriority w:val="20"/>
    <w:qFormat/>
    <w:rsid w:val="003904C6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5F3D5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F3D5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F3D5A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D5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E4AF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543D"/>
  </w:style>
  <w:style w:type="paragraph" w:styleId="Podnoje">
    <w:name w:val="footer"/>
    <w:basedOn w:val="Normal"/>
    <w:link w:val="Podnoje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543D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552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5526F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0225BC"/>
    <w:pPr>
      <w:spacing w:after="0" w:line="240" w:lineRule="auto"/>
    </w:pPr>
  </w:style>
  <w:style w:type="paragraph" w:styleId="Bezproreda">
    <w:name w:val="No Spacing"/>
    <w:link w:val="BezproredaChar"/>
    <w:uiPriority w:val="1"/>
    <w:qFormat/>
    <w:rsid w:val="009F038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BezproredaChar">
    <w:name w:val="Bez proreda Char"/>
    <w:link w:val="Bezproreda"/>
    <w:uiPriority w:val="1"/>
    <w:locked/>
    <w:rsid w:val="009F0380"/>
    <w:rPr>
      <w:rFonts w:ascii="Calibri" w:eastAsia="Times New Roman" w:hAnsi="Calibri" w:cs="Times New Roman"/>
      <w:lang w:val="en-US"/>
    </w:rPr>
  </w:style>
  <w:style w:type="table" w:styleId="Reetkatablice">
    <w:name w:val="Table Grid"/>
    <w:basedOn w:val="Obinatablica"/>
    <w:uiPriority w:val="99"/>
    <w:rsid w:val="007C0E3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A9568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A95687"/>
    <w:rPr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83363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r-HR"/>
    </w:rPr>
  </w:style>
  <w:style w:type="character" w:customStyle="1" w:styleId="NaslovChar">
    <w:name w:val="Naslov Char"/>
    <w:basedOn w:val="Zadanifontodlomka"/>
    <w:link w:val="Naslov"/>
    <w:uiPriority w:val="10"/>
    <w:rsid w:val="0083363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36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83363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6217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Referencafusnote">
    <w:name w:val="footnote reference"/>
    <w:basedOn w:val="Zadanifontodlomka"/>
    <w:uiPriority w:val="99"/>
    <w:semiHidden/>
    <w:unhideWhenUsed/>
    <w:rsid w:val="00E16805"/>
    <w:rPr>
      <w:vertAlign w:val="superscript"/>
    </w:rPr>
  </w:style>
  <w:style w:type="paragraph" w:styleId="Opisslike">
    <w:name w:val="caption"/>
    <w:basedOn w:val="Normal"/>
    <w:next w:val="Normal"/>
    <w:uiPriority w:val="35"/>
    <w:unhideWhenUsed/>
    <w:qFormat/>
    <w:rsid w:val="00884002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customStyle="1" w:styleId="fontstyle01">
    <w:name w:val="fontstyle01"/>
    <w:basedOn w:val="Zadanifontodlomka"/>
    <w:rsid w:val="007A5F6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AC3B2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3A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0C8E97-DFB2-495A-863E-3AFD26B7528B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BC63B-3569-4ABF-B03B-EA7D54CB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4336</Words>
  <Characters>24718</Characters>
  <Application>Microsoft Office Word</Application>
  <DocSecurity>0</DocSecurity>
  <Lines>205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TROGODIŠNJI PLAN RADA MINISTARSTVA ZA KULTURU, SPORT I MLADE TUZLANSKOG KANTONA</vt:lpstr>
      <vt:lpstr>TROGODIŠNJI PLAN RADA MINISTARSTVA ZA KULTURU, SPORT I MLADE TUZLANSKOG KANTONA</vt:lpstr>
    </vt:vector>
  </TitlesOfParts>
  <LinksUpToDate>false</LinksUpToDate>
  <CharactersWithSpaces>28997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TROGODIŠNJI PLAN RADA MINISTARSTVA ZA KULTURU, SPORT I MLADE TUZLANSKOG KANTONA</dc:title>
  <dc:subject>ZA PERIOD 2022.-2024. GODINA</dc:subject>
  <dc:creator/>
  <cp:lastModifiedBy/>
  <cp:revision>1</cp:revision>
  <dcterms:created xsi:type="dcterms:W3CDTF">2021-10-06T12:17:00Z</dcterms:created>
  <dcterms:modified xsi:type="dcterms:W3CDTF">2021-10-15T06:50:00Z</dcterms:modified>
</cp:coreProperties>
</file>